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Atitit.跨语言scan  parse  ast api兼容性与标准化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70" w:lineRule="atLeast"/>
        <w:ind w:left="0" w:right="0" w:firstLine="210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Opcode是一种PHP脚本编译后的中间语言，就像Java的ByteCode,或者.NET的MSL，举个例子，比如你写下了如下的PHP代码：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&lt;?php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</w:t>
      </w:r>
      <w:r>
        <w:rPr>
          <w:rFonts w:hint="default" w:ascii="Monaco" w:hAnsi="Monaco" w:eastAsia="Monaco" w:cs="Monaco"/>
          <w:b w:val="0"/>
          <w:i w:val="0"/>
          <w:caps w:val="0"/>
          <w:color w:val="96CBFE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echo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A8FF60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"Hello World"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</w:t>
      </w:r>
      <w:r>
        <w:rPr>
          <w:rFonts w:hint="default" w:ascii="Monaco" w:hAnsi="Monaco" w:eastAsia="Monaco" w:cs="Monaco"/>
          <w:b w:val="0"/>
          <w:i w:val="0"/>
          <w:caps w:val="0"/>
          <w:color w:val="C6C5FE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$a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 =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 +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</w:t>
      </w:r>
      <w:r>
        <w:rPr>
          <w:rFonts w:hint="default" w:ascii="Monaco" w:hAnsi="Monaco" w:eastAsia="Monaco" w:cs="Monaco"/>
          <w:b w:val="0"/>
          <w:i w:val="0"/>
          <w:caps w:val="0"/>
          <w:color w:val="96CBFE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echo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C6C5FE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$a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70" w:lineRule="atLeast"/>
        <w:ind w:left="0" w:right="0" w:firstLine="21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PHP执行这段代码会经过如下4个步骤(确切的来说，应该是PHP的语言引擎Zend)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1.Scanning(Lexing) ,将PHP代码转换为语言片段(Tokens)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2.Parsing, 将Tokens转换成简单而有意义的表达式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3.Compilation, 将表达式编译成Opocdes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4.Execution, 顺次执行Opcodes，每次一条，从而实现PHP脚本的功能。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HP4.2开始提供了一个函数叫token_get_all,这个函数就可以讲一段PHP代码 Scanning成Tokens；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如果用这个函数处理我们开头提到的PHP代码，将会得到如下结果: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70" w:lineRule="atLeast"/>
        <w:ind w:left="0" w:right="0" w:firstLine="210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如果用这个函数处理我们开头提到的PHP代码，将会得到如下结果: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367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96CBFE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echo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A8FF60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"Hello World"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5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6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7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8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305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9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12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305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13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14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15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96CBFE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echo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16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Array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 xml:space="preserve">] =&gt; 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    [</w:t>
      </w:r>
      <w:r>
        <w:rPr>
          <w:rFonts w:hint="default" w:ascii="Monaco" w:hAnsi="Monaco" w:eastAsia="Monaco" w:cs="Monaco"/>
          <w:b w:val="0"/>
          <w:i w:val="0"/>
          <w:caps w:val="0"/>
          <w:color w:val="FF73FD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17</w:t>
      </w: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] =&gt; 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6F3E8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70" w:lineRule="atLeast"/>
        <w:ind w:left="0" w:right="0" w:firstLine="21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分析这个返回结果我们可以发现，源码中的字符串，字符，空格，都会原样返回。每个源代码中的字符，都会出现在相应的顺序处。而，其他的比如标签，操作符，语句，都会被转换成一个包含俩部分的Array: Token ID (也就是在Zend内部的改Token的对应码，比如,T_ECHO,T_STRING)，和源码中的原来的内容。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接下来，就是Parsing阶段了，Parsing首先会丢弃Tokens Array中的多于的空格，然后将剩余的Tokens转换成一个一个的简单的表达式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1.echo a constant string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2.add two numbers together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3.store the result of the prior expression to a variable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4.echo a variable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70" w:lineRule="atLeast"/>
        <w:ind w:left="0" w:right="0" w:firstLine="210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然后就改Compilation阶段了，它会把Tokens编译成一个个op_array, 每个op_arrayd包含如下5个部分：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1.Opcode数字的标识，指明了每个op_array的操作类型，比如add , echo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2.结果       存放Opcode结果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3.操作数1  给Opcode的操作数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4.操作数2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5.扩展值   1个整形用来区别被重载的操作符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70" w:lineRule="atLeast"/>
        <w:ind w:left="0" w:right="0" w:firstLine="21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比如，我们的PHP代码会被Parsing成: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* ZEND_ECHO     'Hello World'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* ZEND_ADD       ~0 1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* ZEND_ASSIGN  !0 ~0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9D9D9"/>
          <w:spacing w:val="0"/>
          <w:sz w:val="18"/>
          <w:szCs w:val="18"/>
          <w:bdr w:val="none" w:color="auto" w:sz="0" w:space="0"/>
          <w:shd w:val="clear" w:fill="333333"/>
          <w:vertAlign w:val="baseline"/>
        </w:rPr>
        <w:t>* ZEND_ECHO     !0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参考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深入理解PHP原理之Opcodes   风雪之隅.htm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php用vld查看opcode代码_听风_新浪博客.htm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PHP中的NOP及为什么有这个opcode -- 编程语言 -- IT技术博客大学习 -- 共学习 共进步！.htm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PHP VLD扩展查看opcode - PHP点点通.htm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10578">
    <w:nsid w:val="56BCC052"/>
    <w:multiLevelType w:val="multilevel"/>
    <w:tmpl w:val="56BCC052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210444">
    <w:nsid w:val="56BCBFCC"/>
    <w:multiLevelType w:val="multilevel"/>
    <w:tmpl w:val="56BCBFCC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210567">
    <w:nsid w:val="56BCC047"/>
    <w:multiLevelType w:val="multilevel"/>
    <w:tmpl w:val="56BCC047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210535">
    <w:nsid w:val="56BCC027"/>
    <w:multiLevelType w:val="multilevel"/>
    <w:tmpl w:val="56BCC027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210455">
    <w:nsid w:val="56BCBFD7"/>
    <w:multiLevelType w:val="multilevel"/>
    <w:tmpl w:val="56BCBFD7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210524">
    <w:nsid w:val="56BCC01C"/>
    <w:multiLevelType w:val="multilevel"/>
    <w:tmpl w:val="56BCC01C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5210444"/>
    <w:lvlOverride w:ilvl="0">
      <w:startOverride w:val="1"/>
    </w:lvlOverride>
  </w:num>
  <w:num w:numId="2">
    <w:abstractNumId w:val="1455210455"/>
    <w:lvlOverride w:ilvl="0">
      <w:startOverride w:val="1"/>
    </w:lvlOverride>
  </w:num>
  <w:num w:numId="3">
    <w:abstractNumId w:val="1455210524"/>
    <w:lvlOverride w:ilvl="0">
      <w:startOverride w:val="1"/>
    </w:lvlOverride>
  </w:num>
  <w:num w:numId="4">
    <w:abstractNumId w:val="1455210535"/>
    <w:lvlOverride w:ilvl="0">
      <w:startOverride w:val="1"/>
    </w:lvlOverride>
  </w:num>
  <w:num w:numId="5">
    <w:abstractNumId w:val="1455210567"/>
    <w:lvlOverride w:ilvl="0">
      <w:startOverride w:val="1"/>
    </w:lvlOverride>
  </w:num>
  <w:num w:numId="6">
    <w:abstractNumId w:val="145521057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86A3B"/>
    <w:rsid w:val="060578D0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9C0710B"/>
    <w:rsid w:val="2F865694"/>
    <w:rsid w:val="303368A3"/>
    <w:rsid w:val="33313D41"/>
    <w:rsid w:val="3B512F6D"/>
    <w:rsid w:val="3D923DAF"/>
    <w:rsid w:val="424335B9"/>
    <w:rsid w:val="42E60F69"/>
    <w:rsid w:val="450E1F78"/>
    <w:rsid w:val="48035C33"/>
    <w:rsid w:val="56EB59F3"/>
    <w:rsid w:val="57386A3B"/>
    <w:rsid w:val="57EC5D36"/>
    <w:rsid w:val="591D66AB"/>
    <w:rsid w:val="59BF0BD6"/>
    <w:rsid w:val="5AAF41FE"/>
    <w:rsid w:val="5CCF3687"/>
    <w:rsid w:val="628A7F9C"/>
    <w:rsid w:val="666E1210"/>
    <w:rsid w:val="69814FA6"/>
    <w:rsid w:val="69857FA6"/>
    <w:rsid w:val="702074A5"/>
    <w:rsid w:val="73CA6ABA"/>
    <w:rsid w:val="741D1EB1"/>
    <w:rsid w:val="756412A9"/>
    <w:rsid w:val="75665B3D"/>
    <w:rsid w:val="7628146E"/>
    <w:rsid w:val="770E3DA0"/>
    <w:rsid w:val="7A8B2DF2"/>
    <w:rsid w:val="7B9B0D9A"/>
    <w:rsid w:val="7C0B0E18"/>
    <w:rsid w:val="7FA458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2016-02-11T14:35:00Z</dcterms:created>
  <dc:creator>Administrator</dc:creator>
  <cp:lastModifiedBy>Administrator</cp:lastModifiedBy>
  <dcterms:modified xsi:type="dcterms:W3CDTF">2016-02-11T14:46:52Z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