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16"/>
          <w:rFonts w:hint="eastAsia" w:ascii="Helvetica Neue" w:hAnsi="Helvetica Neue" w:eastAsia="宋体" w:cs="Helvetica Neue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  <w:bookmarkStart w:id="0" w:name="OLE_LINK2"/>
      <w:bookmarkStart w:id="25" w:name="_GoBack"/>
      <w:r>
        <w:rPr>
          <w:rFonts w:hint="eastAsia"/>
          <w:lang w:val="en-US" w:eastAsia="zh-CN"/>
        </w:rPr>
        <w:t xml:space="preserve">Atitit 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"http://blog.csdn.net/douliw/article/details/51622355"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未来技术趋势——serverless怎样改变未来架构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  <w:lang w:val="en-US" w:eastAsia="zh-CN"/>
        </w:rPr>
        <w:t xml:space="preserve"> </w:t>
      </w:r>
      <w:r>
        <w:rPr>
          <w:rStyle w:val="16"/>
          <w:rFonts w:hint="eastAsia" w:ascii="Helvetica Neue" w:hAnsi="Helvetica Neue" w:eastAsia="宋体" w:cs="Helvetica Neue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 xml:space="preserve"> attilax总结</w:t>
      </w:r>
      <w:bookmarkEnd w:id="25"/>
    </w:p>
    <w:bookmarkEnd w:id="0"/>
    <w:p/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_Toc3882 </w:instrText>
      </w:r>
      <w: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</w:rPr>
        <w:t xml:space="preserve">1. </w:t>
      </w:r>
      <w:r>
        <w:rPr>
          <w:rFonts w:hint="eastAsia" w:ascii="微软雅黑" w:hAnsi="微软雅黑" w:eastAsia="微软雅黑" w:cs="微软雅黑"/>
          <w:i w:val="0"/>
          <w:spacing w:val="0"/>
          <w:szCs w:val="21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  <w:t>sa 微服务架构到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Serverless Architectures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eastAsia="zh-CN"/>
        </w:rPr>
        <w:t>架构</w:t>
      </w:r>
      <w:r>
        <w:tab/>
      </w:r>
      <w:r>
        <w:fldChar w:fldCharType="begin"/>
      </w:r>
      <w:r>
        <w:instrText xml:space="preserve"> PAGEREF _Toc3882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_Toc25956 </w:instrText>
      </w:r>
      <w: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24"/>
        </w:rPr>
        <w:t xml:space="preserve">1.1.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4"/>
          <w:shd w:val="clear" w:fill="FFFFFF"/>
        </w:rPr>
        <w:t>什么是serverless？</w:t>
      </w:r>
      <w:r>
        <w:rPr>
          <w:rFonts w:hint="eastAsia" w:ascii="Helvetica Neue" w:hAnsi="Helvetica Neue" w:eastAsia="宋体" w:cs="Helvetica Neue"/>
          <w:i w:val="0"/>
          <w:caps w:val="0"/>
          <w:spacing w:val="0"/>
          <w:szCs w:val="24"/>
          <w:shd w:val="clear" w:fill="FFFFFF"/>
          <w:lang w:eastAsia="zh-CN"/>
        </w:rPr>
        <w:t>（</w:t>
      </w:r>
      <w:r>
        <w:rPr>
          <w:rFonts w:hint="eastAsia"/>
          <w:lang w:val="en-US" w:eastAsia="zh-CN"/>
        </w:rPr>
        <w:t xml:space="preserve"> xaas ：baas Faas  caas </w:t>
      </w:r>
      <w:r>
        <w:rPr>
          <w:rFonts w:hint="eastAsia" w:ascii="Helvetica Neue" w:hAnsi="Helvetica Neue" w:eastAsia="宋体" w:cs="Helvetica Neue"/>
          <w:i w:val="0"/>
          <w:caps w:val="0"/>
          <w:spacing w:val="0"/>
          <w:szCs w:val="24"/>
          <w:shd w:val="clear" w:fill="FFFFFF"/>
          <w:lang w:eastAsia="zh-CN"/>
        </w:rPr>
        <w:t>）</w:t>
      </w:r>
      <w:r>
        <w:tab/>
      </w:r>
      <w:r>
        <w:fldChar w:fldCharType="begin"/>
      </w:r>
      <w:r>
        <w:instrText xml:space="preserve"> PAGEREF _Toc25956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_Toc28533 </w:instrText>
      </w:r>
      <w: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 xml:space="preserve">2.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其次，Serverless也意味着应用会有一些服务器端逻辑，但是不像传统架构</w:t>
      </w:r>
      <w:r>
        <w:tab/>
      </w:r>
      <w:r>
        <w:fldChar w:fldCharType="begin"/>
      </w:r>
      <w:r>
        <w:instrText xml:space="preserve"> PAGEREF _Toc28533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_Toc12340 </w:instrText>
      </w:r>
      <w: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</w:rPr>
        <w:t>授权，是由服务器应用实现。而使用Serverless架构则会如下面：</w:t>
      </w:r>
      <w:r>
        <w:tab/>
      </w:r>
      <w:r>
        <w:fldChar w:fldCharType="begin"/>
      </w:r>
      <w:r>
        <w:instrText xml:space="preserve"> PAGEREF _Toc12340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_Toc404 </w:instrText>
      </w:r>
      <w: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</w:rPr>
        <w:t xml:space="preserve">2.2.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 xml:space="preserve">面是两者区别：1.删除了原来在应用中的授权逻辑，使用地反复BaaS服务来替代 </w:t>
      </w:r>
      <w:r>
        <w:tab/>
      </w:r>
      <w:r>
        <w:fldChar w:fldCharType="begin"/>
      </w:r>
      <w:r>
        <w:instrText xml:space="preserve"> PAGEREF _Toc404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_Toc335 </w:instrText>
      </w:r>
      <w: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</w:rPr>
        <w:t xml:space="preserve">2.3.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2.允许客户端直接访问数据库，比如产品列表等，</w:t>
      </w:r>
      <w:r>
        <w:tab/>
      </w:r>
      <w:r>
        <w:fldChar w:fldCharType="begin"/>
      </w:r>
      <w:r>
        <w:instrText xml:space="preserve"> PAGEREF _Toc335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_Toc23162 </w:instrText>
      </w:r>
      <w: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</w:rPr>
        <w:t>一些UX相关功能可能会要保留在服务器端，比如计算敏感或需要访问大量数据，比如搜索功能</w:t>
      </w:r>
      <w:r>
        <w:tab/>
      </w:r>
      <w:r>
        <w:fldChar w:fldCharType="begin"/>
      </w:r>
      <w:r>
        <w:instrText xml:space="preserve"> PAGEREF _Toc23162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_Toc27160 </w:instrText>
      </w:r>
      <w: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 xml:space="preserve">2.5.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，对于这种功能我们不总是让其运行在服务器端，而是实现一个FaaS函数方式来响应http请求，客户端通过API网关来访问这个FaaS函数。</w:t>
      </w:r>
      <w:r>
        <w:tab/>
      </w:r>
      <w:r>
        <w:fldChar w:fldCharType="begin"/>
      </w:r>
      <w:r>
        <w:instrText xml:space="preserve"> PAGEREF _Toc27160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_Toc15699 </w:instrText>
      </w:r>
      <w: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 xml:space="preserve">2.6.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>5.我们也许使用FaaS函数来替代购买功能，让其还是放在服务器端是因为安全原因，</w:t>
      </w:r>
      <w:r>
        <w:tab/>
      </w:r>
      <w:r>
        <w:fldChar w:fldCharType="begin"/>
      </w:r>
      <w:r>
        <w:instrText xml:space="preserve"> PAGEREF _Toc15699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_Toc785 </w:instrText>
      </w:r>
      <w: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</w:rPr>
        <w:t xml:space="preserve">3.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2"/>
          <w:shd w:val="clear" w:fill="FFFFFF"/>
        </w:rPr>
        <w:t>解密“函数作为服务”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 xml:space="preserve">为了解密FaaS，我们看看Amazon的Lambda产品：  </w:t>
      </w:r>
      <w:r>
        <w:tab/>
      </w:r>
      <w:r>
        <w:fldChar w:fldCharType="begin"/>
      </w:r>
      <w:r>
        <w:instrText xml:space="preserve"> PAGEREF _Toc785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_Toc25208 </w:instrText>
      </w:r>
      <w: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</w:rPr>
        <w:t xml:space="preserve">4.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2"/>
          <w:shd w:val="clear" w:fill="FFFFFF"/>
        </w:rPr>
        <w:t>API网关(Gateway)</w:t>
      </w:r>
      <w:r>
        <w:tab/>
      </w:r>
      <w:r>
        <w:fldChar w:fldCharType="begin"/>
      </w:r>
      <w:r>
        <w:instrText xml:space="preserve"> PAGEREF _Toc25208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_Toc9611 </w:instrText>
      </w:r>
      <w:r>
        <w:fldChar w:fldCharType="separate"/>
      </w:r>
      <w:r>
        <w:rPr>
          <w:rFonts w:hint="default"/>
        </w:rPr>
        <w:t xml:space="preserve">5. </w:t>
      </w:r>
      <w:r>
        <w:rPr>
          <w:rFonts w:hint="eastAsia"/>
        </w:rPr>
        <w:t>BaaS 与 PaaS 的区别何在</w:t>
      </w:r>
      <w:r>
        <w:tab/>
      </w:r>
      <w:r>
        <w:fldChar w:fldCharType="begin"/>
      </w:r>
      <w:r>
        <w:instrText xml:space="preserve"> PAGEREF _Toc9611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_Toc7917 </w:instrText>
      </w:r>
      <w: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Iaas  paas saas 区别图</w:t>
      </w:r>
      <w:r>
        <w:tab/>
      </w:r>
      <w:r>
        <w:fldChar w:fldCharType="begin"/>
      </w:r>
      <w:r>
        <w:instrText xml:space="preserve"> PAGEREF _Toc7917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_Toc30629 </w:instrText>
      </w:r>
      <w: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spacing w:val="0"/>
          <w:szCs w:val="24"/>
        </w:rPr>
        <w:t xml:space="preserve">7.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4"/>
          <w:shd w:val="clear" w:fill="FFFFFF"/>
        </w:rPr>
        <w:t>   serverless的优势</w:t>
      </w:r>
      <w:r>
        <w:tab/>
      </w:r>
      <w:r>
        <w:fldChar w:fldCharType="begin"/>
      </w:r>
      <w:r>
        <w:instrText xml:space="preserve"> PAGEREF _Toc30629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_Toc14547 </w:instrText>
      </w:r>
      <w:r>
        <w:fldChar w:fldCharType="separate"/>
      </w:r>
      <w:r>
        <w:rPr>
          <w:rFonts w:hint="default"/>
        </w:rPr>
        <w:t xml:space="preserve">8. </w:t>
      </w:r>
      <w:r>
        <w:t>XaaS</w:t>
      </w:r>
      <w:r>
        <w:tab/>
      </w:r>
      <w:r>
        <w:fldChar w:fldCharType="begin"/>
      </w:r>
      <w:r>
        <w:instrText xml:space="preserve"> PAGEREF _Toc14547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_Toc1398 </w:instrText>
      </w:r>
      <w:r>
        <w:fldChar w:fldCharType="separate"/>
      </w:r>
      <w:r>
        <w:rPr>
          <w:rFonts w:hint="default"/>
          <w:lang w:eastAsia="zh-CN"/>
        </w:rPr>
        <w:t xml:space="preserve">9. </w:t>
      </w:r>
      <w:r>
        <w:rPr>
          <w:rFonts w:hint="eastAsia"/>
          <w:lang w:eastAsia="zh-CN"/>
        </w:rPr>
        <w:t>附录</w:t>
      </w:r>
      <w:r>
        <w:tab/>
      </w:r>
      <w:r>
        <w:fldChar w:fldCharType="begin"/>
      </w:r>
      <w:r>
        <w:instrText xml:space="preserve"> PAGEREF _Toc1398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_Toc22650 </w:instrText>
      </w:r>
      <w:r>
        <w:fldChar w:fldCharType="separate"/>
      </w:r>
      <w:r>
        <w:rPr>
          <w:rFonts w:hint="default"/>
        </w:rPr>
        <w:t xml:space="preserve">9.1. </w:t>
      </w:r>
      <w:r>
        <w:t>caas</w:t>
      </w:r>
      <w:r>
        <w:tab/>
      </w:r>
      <w:r>
        <w:fldChar w:fldCharType="begin"/>
      </w:r>
      <w:r>
        <w:instrText xml:space="preserve"> PAGEREF _Toc22650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_Toc14423 </w:instrText>
      </w:r>
      <w:r>
        <w:fldChar w:fldCharType="separate"/>
      </w:r>
      <w:r>
        <w:rPr>
          <w:rFonts w:hint="default"/>
        </w:rPr>
        <w:t xml:space="preserve">9.2. </w:t>
      </w:r>
      <w:r>
        <w:rPr>
          <w:rFonts w:hint="eastAsia"/>
        </w:rPr>
        <w:t>Baas这一简称代表后端服务(Backend as a Service)。</w:t>
      </w:r>
      <w:r>
        <w:tab/>
      </w:r>
      <w:r>
        <w:fldChar w:fldCharType="begin"/>
      </w:r>
      <w:r>
        <w:instrText xml:space="preserve"> PAGEREF _Toc14423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_Toc17142 </w:instrText>
      </w:r>
      <w:r>
        <w:fldChar w:fldCharType="separate"/>
      </w:r>
      <w:r>
        <w:rPr>
          <w:rFonts w:hint="default"/>
        </w:rPr>
        <w:t xml:space="preserve">9.3. 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CCE8CF"/>
        </w:rPr>
        <w:t>Machine</w:t>
      </w:r>
      <w:r>
        <w:rPr>
          <w:rFonts w:hint="default" w:ascii="Arial" w:hAnsi="Arial" w:cs="Arial"/>
          <w:i w:val="0"/>
          <w:caps w:val="0"/>
          <w:spacing w:val="0"/>
          <w:szCs w:val="27"/>
          <w:shd w:val="clear" w:fill="CCE8CF"/>
        </w:rPr>
        <w:t> Learning 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CCE8CF"/>
        </w:rPr>
        <w:t>as</w:t>
      </w:r>
      <w:r>
        <w:rPr>
          <w:rFonts w:hint="default" w:ascii="Arial" w:hAnsi="Arial" w:cs="Arial"/>
          <w:i w:val="0"/>
          <w:caps w:val="0"/>
          <w:spacing w:val="0"/>
          <w:szCs w:val="27"/>
          <w:shd w:val="clear" w:fill="CCE8CF"/>
        </w:rPr>
        <w:t> 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CCE8CF"/>
        </w:rPr>
        <w:t>a</w:t>
      </w:r>
      <w:r>
        <w:rPr>
          <w:rFonts w:hint="default" w:ascii="Arial" w:hAnsi="Arial" w:cs="Arial"/>
          <w:i w:val="0"/>
          <w:caps w:val="0"/>
          <w:spacing w:val="0"/>
          <w:szCs w:val="27"/>
          <w:shd w:val="clear" w:fill="CCE8CF"/>
        </w:rPr>
        <w:t> </w:t>
      </w:r>
      <w:r>
        <w:rPr>
          <w:rFonts w:hint="default" w:ascii="Arial" w:hAnsi="Arial" w:cs="Arial"/>
          <w:b w:val="0"/>
          <w:i w:val="0"/>
          <w:caps w:val="0"/>
          <w:spacing w:val="0"/>
          <w:szCs w:val="27"/>
          <w:shd w:val="clear" w:fill="CCE8CF"/>
        </w:rPr>
        <w:t>Service</w:t>
      </w:r>
      <w:r>
        <w:tab/>
      </w:r>
      <w:r>
        <w:fldChar w:fldCharType="begin"/>
      </w:r>
      <w:r>
        <w:instrText xml:space="preserve"> PAGEREF _Toc17142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_Toc17829 </w:instrText>
      </w:r>
      <w:r>
        <w:fldChar w:fldCharType="separate"/>
      </w:r>
      <w:r>
        <w:rPr>
          <w:rFonts w:hint="default"/>
        </w:rPr>
        <w:t>9.4. TaaS：Team as a Service，团队既服务</w:t>
      </w:r>
      <w:r>
        <w:tab/>
      </w:r>
      <w:r>
        <w:fldChar w:fldCharType="begin"/>
      </w:r>
      <w:r>
        <w:instrText xml:space="preserve"> PAGEREF _Toc17829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_Toc12899 </w:instrText>
      </w:r>
      <w:r>
        <w:fldChar w:fldCharType="separate"/>
      </w:r>
      <w:r>
        <w:rPr>
          <w:rFonts w:hint="default" w:ascii="微软雅黑" w:hAnsi="微软雅黑" w:eastAsia="微软雅黑" w:cs="微软雅黑"/>
          <w:i w:val="0"/>
          <w:caps w:val="0"/>
          <w:spacing w:val="0"/>
          <w:szCs w:val="22"/>
        </w:rPr>
        <w:t xml:space="preserve">9.5. 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Cs w:val="22"/>
          <w:shd w:val="clear" w:fill="FFFFFF"/>
        </w:rPr>
        <w:t>存储过程作为服务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2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_Toc12899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_Toc14456 </w:instrText>
      </w:r>
      <w:r>
        <w:fldChar w:fldCharType="separate"/>
      </w:r>
      <w:r>
        <w:rPr>
          <w:rFonts w:hint="default"/>
        </w:rPr>
        <w:t>9.6. DaaS—数据即服务</w:t>
      </w:r>
      <w:r>
        <w:tab/>
      </w:r>
      <w:r>
        <w:fldChar w:fldCharType="begin"/>
      </w:r>
      <w:r>
        <w:instrText xml:space="preserve"> PAGEREF _Toc14456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306"/>
        </w:tabs>
      </w:pPr>
      <w:r>
        <w:fldChar w:fldCharType="begin"/>
      </w:r>
      <w:r>
        <w:instrText xml:space="preserve"> HYPERLINK \l _Toc314 </w:instrText>
      </w:r>
      <w: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_Toc314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fldChar w:fldCharType="end"/>
      </w:r>
      <w:bookmarkStart w:id="1" w:name="_Toc3882"/>
      <w:r>
        <w:rPr>
          <w:rFonts w:hint="eastAsia" w:ascii="微软雅黑" w:hAnsi="微软雅黑" w:eastAsia="微软雅黑" w:cs="微软雅黑"/>
          <w:i w:val="0"/>
          <w:color w:val="666666"/>
          <w:spacing w:val="0"/>
          <w:sz w:val="21"/>
          <w:szCs w:val="21"/>
          <w:u w:val="none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shd w:val="clear" w:fill="FFFFFF"/>
          <w:lang w:val="en-US" w:eastAsia="zh-CN"/>
        </w:rPr>
        <w:t>sa 微服务架构到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instrText xml:space="preserve"> HYPERLINK "http://martinfowler.com/articles/serverless.html"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t>Serverless Architectures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1"/>
          <w:szCs w:val="21"/>
          <w:u w:val="none"/>
          <w:shd w:val="clear" w:fill="FFFFFF"/>
          <w:lang w:eastAsia="zh-CN"/>
        </w:rPr>
        <w:t>架构</w:t>
      </w:r>
      <w:bookmarkEnd w:id="1"/>
    </w:p>
    <w:p/>
    <w:p>
      <w:pPr>
        <w:pStyle w:val="3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bookmarkStart w:id="2" w:name="_Toc25956"/>
      <w:r>
        <w:rPr>
          <w:rStyle w:val="16"/>
          <w:rFonts w:hint="default" w:ascii="Helvetica Neue" w:hAnsi="Helvetica Neue" w:eastAsia="Helvetica Neue" w:cs="Helvetica Neue"/>
          <w:b/>
          <w:i w:val="0"/>
          <w:caps w:val="0"/>
          <w:color w:val="3E3E3E"/>
          <w:spacing w:val="0"/>
          <w:sz w:val="24"/>
          <w:szCs w:val="24"/>
          <w:shd w:val="clear" w:fill="FFFFFF"/>
        </w:rPr>
        <w:t>什么是</w:t>
      </w:r>
      <w:bookmarkStart w:id="3" w:name="OLE_LINK1"/>
      <w:r>
        <w:rPr>
          <w:rStyle w:val="16"/>
          <w:rFonts w:hint="default" w:ascii="Helvetica Neue" w:hAnsi="Helvetica Neue" w:eastAsia="Helvetica Neue" w:cs="Helvetica Neue"/>
          <w:b/>
          <w:i w:val="0"/>
          <w:caps w:val="0"/>
          <w:color w:val="3E3E3E"/>
          <w:spacing w:val="0"/>
          <w:sz w:val="24"/>
          <w:szCs w:val="24"/>
          <w:shd w:val="clear" w:fill="FFFFFF"/>
        </w:rPr>
        <w:t>serverless</w:t>
      </w:r>
      <w:bookmarkEnd w:id="3"/>
      <w:r>
        <w:rPr>
          <w:rStyle w:val="16"/>
          <w:rFonts w:hint="default" w:ascii="Helvetica Neue" w:hAnsi="Helvetica Neue" w:eastAsia="Helvetica Neue" w:cs="Helvetica Neue"/>
          <w:b/>
          <w:i w:val="0"/>
          <w:caps w:val="0"/>
          <w:color w:val="3E3E3E"/>
          <w:spacing w:val="0"/>
          <w:sz w:val="24"/>
          <w:szCs w:val="24"/>
          <w:shd w:val="clear" w:fill="FFFFFF"/>
        </w:rPr>
        <w:t>？</w:t>
      </w:r>
      <w:r>
        <w:rPr>
          <w:rStyle w:val="16"/>
          <w:rFonts w:hint="eastAsia" w:ascii="Helvetica Neue" w:hAnsi="Helvetica Neue" w:eastAsia="宋体" w:cs="Helvetica Neue"/>
          <w:b/>
          <w:i w:val="0"/>
          <w:caps w:val="0"/>
          <w:color w:val="3E3E3E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/>
          <w:lang w:val="en-US" w:eastAsia="zh-CN"/>
        </w:rPr>
        <w:t xml:space="preserve"> xaas ：baas Faas  caas </w:t>
      </w:r>
      <w:r>
        <w:rPr>
          <w:rStyle w:val="16"/>
          <w:rFonts w:hint="eastAsia" w:ascii="Helvetica Neue" w:hAnsi="Helvetica Neue" w:eastAsia="宋体" w:cs="Helvetica Neue"/>
          <w:b/>
          <w:i w:val="0"/>
          <w:caps w:val="0"/>
          <w:color w:val="3E3E3E"/>
          <w:spacing w:val="0"/>
          <w:sz w:val="24"/>
          <w:szCs w:val="24"/>
          <w:shd w:val="clear" w:fill="FFFFFF"/>
          <w:lang w:eastAsia="zh-CN"/>
        </w:rPr>
        <w:t>）</w:t>
      </w:r>
      <w:bookmarkEnd w:id="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375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serverless并不是不需要服务？而是你无需关注服务。举个例子，现在你开发一个应用，需要关心缓存、mq、web容器，serverless环境下，你只需要关注代码层面的东西。如果想用mq，只需调用函数解决，无需关注mq是否能承受压力，理论上，无上限，至于什么时候需要扩展？成本如何控制？云会为你做好一切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150" w:right="15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bookmarkStart w:id="4" w:name="_Toc28533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其次，Serverless也意味着应用会有一些服务器端逻辑，但是不像传统架构</w:t>
      </w:r>
      <w:bookmarkEnd w:id="4"/>
    </w:p>
    <w:p>
      <w:pPr>
        <w:rPr>
          <w:rFonts w:hint="eastAsia"/>
        </w:rPr>
      </w:pPr>
      <w:r>
        <w:rPr>
          <w:rFonts w:hint="eastAsia"/>
        </w:rPr>
        <w:t>是运行在无态容器中，通过事件触发，它是瞬间的，可能只使用一次，完全由第三方管理，一种思想认为这是“Functions as service函数服务”简称Faas，AWS Lambda就是一种流行的Faas实现，当然还有其他。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"http://img.jdon.com/33000/23147360"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</w:p>
    <w:p>
      <w:pPr>
        <w:pStyle w:val="3"/>
        <w:ind w:left="575" w:leftChars="0" w:hanging="575" w:firstLineChars="0"/>
      </w:pPr>
      <w:bookmarkStart w:id="5" w:name="_Toc12340"/>
      <w:r>
        <w:rPr>
          <w:rFonts w:hint="eastAsia"/>
        </w:rPr>
        <w:t>授权，是由服务器应用实现。而使用Serverless架构则会如下面：</w:t>
      </w:r>
      <w:bookmarkEnd w:id="5"/>
    </w:p>
    <w:p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drawing>
          <wp:inline distT="0" distB="0" distL="114300" distR="114300">
            <wp:extent cx="5267325" cy="3084830"/>
            <wp:effectExtent l="0" t="0" r="9525" b="1270"/>
            <wp:docPr id="4" name="图片 4" descr="2314736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3147360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5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instrText xml:space="preserve"> HYPERLINK "http://www.jdon.com/imageShowInHtml.jsp?id=33000&amp;oid=23147360" \t "http://www.jdon.com/_blank"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instrText xml:space="preserve">INCLUDEPICTURE \d "http://img.jdon.com/33000/23147360" \* MERGEFORMATINET </w:instrTex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bookmarkStart w:id="6" w:name="_Toc404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面是两者区别：1.删除了原来在应用中的授权逻辑，使用地反复BaaS服务来替代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bookmarkEnd w:id="6"/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bookmarkStart w:id="7" w:name="_Toc335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2.允许客户端直接访问数据库，比如产品列表等，</w:t>
      </w:r>
      <w:bookmarkEnd w:id="7"/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数据库是第三方主机上比如AWS Dynamo，这样，我们访问数据库的安全策略就和访问服务器资源不同。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3.前面两点意味着非常重要的第三点，原来在宠物店的逻辑现在迁移到客户端了，比如跟踪用户会话，理解应用的UX用户体验结构比如分页，从数据库中读取和转为可用的视图等等，客户端其实这时已经变成了一个单页应用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</w:p>
    <w:p>
      <w:pPr>
        <w:pStyle w:val="3"/>
        <w:rPr>
          <w:rFonts w:hint="eastAsia"/>
        </w:rPr>
      </w:pPr>
      <w:bookmarkStart w:id="8" w:name="_Toc23162"/>
      <w:r>
        <w:rPr>
          <w:rFonts w:hint="eastAsia"/>
        </w:rPr>
        <w:t>一些UX相关功能可能会要保留在服务器端，比如计算敏感或需要访问大量数据，比如搜索功能</w:t>
      </w:r>
      <w:bookmarkEnd w:id="8"/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bookmarkStart w:id="9" w:name="_Toc27160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，对于这种功能我们不总是让其运行在服务器端，而是实现一个FaaS函数方式来响应http请求，客户端通过API网关来访问这个FaaS函数。</w:t>
      </w:r>
      <w:bookmarkEnd w:id="9"/>
    </w:p>
    <w:p>
      <w:pPr>
        <w:pStyle w:val="3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bookmarkStart w:id="10" w:name="_Toc15699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5.我们也许使用FaaS函数来替代购买功能，让其还是放在服务器端是因为安全原因，</w:t>
      </w:r>
      <w:bookmarkEnd w:id="10"/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不需要在客户端再实现一遍，这也是通过API网关调用。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</w:p>
    <w:p>
      <w:pPr>
        <w:pStyle w:val="2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bookmarkStart w:id="11" w:name="_Toc785"/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解密“函数作为服务”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为了解密FaaS，我们看看Amazon的Lambda产品：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bookmarkEnd w:id="11"/>
    </w:p>
    <w:p>
      <w:r>
        <w:rPr>
          <w:rFonts w:hint="eastAsia"/>
        </w:rPr>
        <w:t>AWS Lambda让你无需任何配置或管理服务器的代价下运行你的代码 (1) ... Lambda可以运行你的几乎所有类型的应用或后端服务的代码 (2) - 因为零管理，只要上传你的代码和lambda会照顾运行等一切(3) ，并以高可用性扩展 (4) 你代码的运行性能. 你能设置你的代码自动从AWS服务触发(5) 或者直接从任何web或移动应用直接调用你的代码(6).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状态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在本地状态方面FaaS功能有显著的约束，你能假设任何函数的调用创造的状态，无论是同一个进程或同一个主机内的状态，都不适用于下次调用了，RAM中状态需要写到本地磁盘，也就是说，FaaS是无态的。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这对应用程序体系结构产生了巨大的影响。这意味着FaaS是自然地无态，提供纯输入的函数转换，如果需要存储状态，使用数据库或跨应用的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instrText xml:space="preserve"> HYPERLINK "http://www.jdon.com/cache.html" </w:instrTex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8"/>
          <w:rFonts w:hint="eastAsia" w:ascii="微软雅黑" w:hAnsi="微软雅黑" w:eastAsia="微软雅黑" w:cs="微软雅黑"/>
          <w:b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t>缓存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或网络文件存储等等，实现跨请求的状态存储，为下一个请求访问上个请求的状态。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05" w:lineRule="atLeast"/>
        <w:ind w:left="150" w:right="150" w:firstLine="0"/>
        <w:jc w:val="left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bookmarkStart w:id="12" w:name="_Toc25208"/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API网关(Gateway)</w:t>
      </w:r>
      <w:bookmarkEnd w:id="12"/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它是一个HTTP服务器，通过配置实现路由和REST端点服务，每个路由URI都和相应的FaaS函数对应，当API网关接收到一个请求，会通过路由配置匹配到哦相应的FaaS函数。也就是说，API网关是将FaaS函数调用结果转化为Http响应然后返回调用者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除了纯粹的路由请求以外，API网关也可以执行身份验证，输入验证，响应代码的映射等功能。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t>我们有一个API网关 + FaaS案例是以Serverless方式创建一个http前端的微服务，从而获得了FaaS函数的扩展性、可管理性和其他好处。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</w:pPr>
    </w:p>
    <w:p>
      <w:pPr>
        <w:pStyle w:val="2"/>
      </w:pPr>
      <w:bookmarkStart w:id="13" w:name="_Toc9611"/>
      <w:r>
        <w:rPr>
          <w:rFonts w:hint="eastAsia"/>
        </w:rPr>
        <w:t>BaaS 与 PaaS 的区别何在</w:t>
      </w:r>
      <w:bookmarkEnd w:id="1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CCE8CF"/>
        </w:rPr>
        <w:t>BaaS是移动中间件的替代品(或者说备选方案)，它使用统一的API和SDK来连接移动应用到后端云存储，传统的移动中间件通过本地的物理服务把后端服务集成到应用中。随着BaaS服务的成熟和稳定，基础服务功能使用专业的BaaS服务已经成为了移动应用开发中的常规选择，被越来越多的客户接受，2015年BaaS服务有更好发展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  <w:t>BaaS(Backend as a Service)BaaS 是一种新型的云服务，旨在为移动和 Web 应用提供后端云服务，包括云端数据/文件存储、账户管理、消息推送、社交媒体整合等。BaaS 是垂直领域的云服务，随着移动互联网的持续火热，BaaS 也受到越来越多的开发者的亲睐。它作为应用开发的新模型，可以降低开发者成本，让开发者只需专注于具体的开发工作。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  <w:t>PaaS是一个执行代码以及管理应用运行环境的开发平台，用户通过SVN或者Git之类的代码版本管理工具与平台交互，对于开发者来说，PaaS就像是一个容器，输入是代码和配置文件，输出是一个可访问应用的URL。而BaaS平台进一步将用户需求进行了抽象，比如用户管理，开发者希望创建用户数据库表(模型)后，客户端就可以通过Restful接口直接操作对应的模型，所有的操作都可以被抽象为CRUD。之前，开发者需要创建表、写接口、写校验，而在BaaS平台中，开发者只需要定义模型，平台就会自动生成对应的接口，这可以让开发者更加专注具体的客户端代码。专门针对手机端的BaaS服务称为MBaaS，目前大多的BaaS平台都属于这一类。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7917"/>
      <w:r>
        <w:rPr>
          <w:rFonts w:hint="eastAsia"/>
          <w:lang w:val="en-US" w:eastAsia="zh-CN"/>
        </w:rPr>
        <w:t>Iaas  paas saas 区别图</w:t>
      </w:r>
      <w:bookmarkEnd w:id="1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"http://wkbos.bdimg.com/v1/docconvert3295//wk/ed6e0604a7a0a86b216d6f146e73bc8c/0.png?responseCacheControl=max-age=3888000&amp;responseExpires=Tue, 25 Apr 2017 21:31:43 +0800&amp;authorization=bce-auth-v1/fa1126e91489401fa7cc85045ce7179e/2017-03-11T13:31:43Z/3600/host/5177f08fedd87619bd2366c36ea697b27cefa57278f1e2704f3920b64225eb5e&amp;x-bce-range=0-150645&amp;token=cb20948a4468c042bf65dafd4dcd53794f9e11e0e5fc11c59eb58f7be976c2de&amp;expire=2017-03-11T14:31:43Z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"http://wkbos.bdimg.com/v1/docconvert3295//wk/ed6e0604a7a0a86b216d6f146e73bc8c/0.png?responseCacheControl=max-age=3888000&amp;responseExpires=Tue, 25 Apr 2017 21:31:43 +0800&amp;authorization=bce-auth-v1/fa1126e91489401fa7cc85045ce7179e/2017-03-11T13:31:43Z/3600/host/5177f08fedd87619bd2366c36ea697b27cefa57278f1e2704f3920b64225eb5e&amp;x-bce-range=0-150645&amp;token=cb20948a4468c042bf65dafd4dcd53794f9e11e0e5fc11c59eb58f7be976c2de&amp;expire=2017-03-11T14:31:43Z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drawing>
          <wp:inline distT="0" distB="0" distL="114300" distR="114300">
            <wp:extent cx="5271770" cy="3409950"/>
            <wp:effectExtent l="0" t="0" r="508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bookmarkStart w:id="15" w:name="_Toc30629"/>
      <w:r>
        <w:rPr>
          <w:rStyle w:val="16"/>
          <w:rFonts w:hint="default" w:ascii="Helvetica Neue" w:hAnsi="Helvetica Neue" w:eastAsia="Helvetica Neue" w:cs="Helvetica Neue"/>
          <w:b/>
          <w:i w:val="0"/>
          <w:caps w:val="0"/>
          <w:color w:val="3E3E3E"/>
          <w:spacing w:val="0"/>
          <w:sz w:val="24"/>
          <w:szCs w:val="24"/>
          <w:shd w:val="clear" w:fill="FFFFFF"/>
        </w:rPr>
        <w:t>   serverless的优势</w:t>
      </w:r>
      <w:bookmarkEnd w:id="1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省钱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省时间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更快的开发速度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近乎无限扩容能力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16"/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24"/>
          <w:szCs w:val="24"/>
          <w:shd w:val="clear" w:fill="FFFFFF"/>
        </w:rPr>
        <w:t>    serverless的劣势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成功案例太少，目前的情况也只适合简单的应用开发，缺乏大型成功案例的推动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个性化很难满足，跟PaaS平台一样，开发者们的个性化需求绝对不想被绑定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  缺乏行业标准，在aws上能运行，是否意味着被绑架了。有没有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hanging="360"/>
        <w:jc w:val="left"/>
      </w:pP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  serverless是否会成为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instrText xml:space="preserve"> HYPERLINK "http://lib.csdn.net/base/hadoop" \o "Hadoop知识库" \t "http://blog.csdn.net/douliw/article/details/_blank"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8"/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t>云计算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DF343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  <w:t>的未来？不知道。让时间证明一切。</w:t>
      </w:r>
    </w:p>
    <w:p>
      <w:pPr>
        <w:pStyle w:val="2"/>
      </w:pPr>
      <w:bookmarkStart w:id="16" w:name="_Toc14547"/>
      <w:r>
        <w:t>XaaS</w:t>
      </w:r>
      <w:bookmarkEnd w:id="1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"http://baike.baidu.com/javascript:;"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8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一切皆服务（XaaS）是一个统称，代表 “X as a service”、“anything as a service”或“everything as a service”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XaaS最常见的例子是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"http://baike.baidu.com/item/%E8%BD%AF%E4%BB%B6%E5%8D%B3%E6%9C%8D%E5%8A%A1"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软件即服务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（SaaS，software as a service）、基础设施即服务（IaaS，infrastructure as a service）和平台即服务（PaaS，platform as a service）。这三个结合起来使用，有时被称为SPI模式（SaaS，PaaS，IaaS）。XaaS的其他例子还包括存储即服务（SaaS，storage as a service）、通信即服务（CaaS，communications as a service）、网络即服务（NaaS，network as a service）和监测即服务（MaaS，monitoring as a service）。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17" w:name="_Toc1398"/>
      <w:r>
        <w:rPr>
          <w:rFonts w:hint="eastAsia"/>
          <w:lang w:eastAsia="zh-CN"/>
        </w:rPr>
        <w:t>附录</w:t>
      </w:r>
      <w:bookmarkEnd w:id="17"/>
    </w:p>
    <w:p>
      <w:pPr>
        <w:pStyle w:val="3"/>
      </w:pPr>
      <w:bookmarkStart w:id="18" w:name="_Toc22650"/>
      <w:r>
        <w:t>caas</w:t>
      </w:r>
      <w:bookmarkEnd w:id="1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 w:line="270" w:lineRule="atLeast"/>
        <w:ind w:left="0" w:right="0"/>
      </w:pPr>
      <w:r>
        <w:rPr>
          <w:b w:val="0"/>
          <w:i w:val="0"/>
          <w:caps w:val="0"/>
          <w:color w:val="333333"/>
          <w:spacing w:val="0"/>
          <w:shd w:val="clear" w:fill="FFFFFF"/>
        </w:rPr>
        <w:t> 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begin"/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instrText xml:space="preserve"> HYPERLINK "http://baike.baidu.com/javascript:;" </w:instrTex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separate"/>
      </w:r>
      <w:r>
        <w:rPr>
          <w:rStyle w:val="18"/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t>编辑</w:t>
      </w:r>
      <w:r>
        <w:rPr>
          <w:b w:val="0"/>
          <w:i w:val="0"/>
          <w:caps w:val="0"/>
          <w:color w:val="666666"/>
          <w:spacing w:val="0"/>
          <w:sz w:val="18"/>
          <w:szCs w:val="18"/>
          <w:u w:val="none"/>
          <w:bdr w:val="single" w:color="C5C5C5" w:sz="6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CaaS是Communications-as-a-Service缩写，意思是通讯即服务。CaaS是将传统电信的能力如消息、语音、视频、会议、通信协同等封装成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"http://baike.baidu.com/subview/16068/5889234.htm"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API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(Application Programming Interface，应用软件编程接口)或者SDK(Software Development Kit，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"http://baike.baidu.com/subview/592963/592963.htm"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软件开发工具包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)通过互联网对外开放，提供给第三方（企业、SME、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"http://baike.baidu.com/subview/2959644/2959644.htm"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垂直行业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、CP/SP以及个人开发者等等）使用，将电信能力真正作为服务对外提供。</w:t>
      </w:r>
    </w:p>
    <w:p>
      <w:pPr>
        <w:pStyle w:val="3"/>
        <w:rPr>
          <w:rFonts w:hint="eastAsia"/>
        </w:rPr>
      </w:pPr>
      <w:bookmarkStart w:id="19" w:name="_Toc14423"/>
      <w:r>
        <w:rPr>
          <w:rFonts w:hint="eastAsia"/>
        </w:rPr>
        <w:t>Baas这一简称代表后端服务(Backend as a Service)。</w:t>
      </w:r>
      <w:bookmarkEnd w:id="19"/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  <w:t>随着移动互联网的发展，移动行业的分工也会像其它行业一样逐渐细化，后端服务就是这样被抽象出来，它统一向开发者提供文件存储、数据存储、推送服务等实现难度较高的功能，以帮助开发者快速开发移动应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0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  <w:t>主要提供的服务包括：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526" w:right="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  <w:t>数据存储。用户可以通过可视化的界面设计数据库，包括创建Class、定义字段、录入数据等。同时，BaaS平台可以自动生成对应的Restful API，用户可以通过任何语言操作已有的API，另外，平台也内置用户系统、角色系统、文件系统、权限控制等模块。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526" w:right="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  <w:t>数据统计。平台可以查看应用的新增用户以及活跃用户数据，并支持自定义事件统计。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</w:p>
    <w:p>
      <w:pPr>
        <w:pStyle w:val="3"/>
      </w:pPr>
      <w:bookmarkStart w:id="20" w:name="_Toc17142"/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"http://www.baidu.com/link?url=Nb0ECMfhgHav8zJ9aWLjkpz_4nPJZs-CtUOfnlEE4Tv7P5D_V0FqtYBSVv5IMWYK0y0whvAWtnaIzWJ6tgEmUB1mkAfoKd5akoy1KcHbV6K" \t "https://www.baidu.com/_blank" </w:instrText>
      </w:r>
      <w:r>
        <w:rPr>
          <w:rFonts w:hint="default"/>
        </w:rPr>
        <w:fldChar w:fldCharType="separate"/>
      </w:r>
      <w:r>
        <w:rPr>
          <w:rStyle w:val="18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CCE8CF"/>
        </w:rPr>
        <w:t>Machine</w:t>
      </w:r>
      <w:r>
        <w:rPr>
          <w:rStyle w:val="18"/>
          <w:rFonts w:hint="default" w:ascii="Arial" w:hAnsi="Arial" w:cs="Arial"/>
          <w:i w:val="0"/>
          <w:caps w:val="0"/>
          <w:spacing w:val="0"/>
          <w:szCs w:val="27"/>
          <w:u w:val="none"/>
          <w:shd w:val="clear" w:fill="CCE8CF"/>
        </w:rPr>
        <w:t> Learning </w:t>
      </w:r>
      <w:r>
        <w:rPr>
          <w:rStyle w:val="18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CCE8CF"/>
        </w:rPr>
        <w:t>as</w:t>
      </w:r>
      <w:r>
        <w:rPr>
          <w:rStyle w:val="18"/>
          <w:rFonts w:hint="default" w:ascii="Arial" w:hAnsi="Arial" w:cs="Arial"/>
          <w:i w:val="0"/>
          <w:caps w:val="0"/>
          <w:spacing w:val="0"/>
          <w:szCs w:val="27"/>
          <w:u w:val="none"/>
          <w:shd w:val="clear" w:fill="CCE8CF"/>
        </w:rPr>
        <w:t> </w:t>
      </w:r>
      <w:r>
        <w:rPr>
          <w:rStyle w:val="18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CCE8CF"/>
        </w:rPr>
        <w:t>a</w:t>
      </w:r>
      <w:r>
        <w:rPr>
          <w:rStyle w:val="18"/>
          <w:rFonts w:hint="default" w:ascii="Arial" w:hAnsi="Arial" w:cs="Arial"/>
          <w:i w:val="0"/>
          <w:caps w:val="0"/>
          <w:spacing w:val="0"/>
          <w:szCs w:val="27"/>
          <w:u w:val="none"/>
          <w:shd w:val="clear" w:fill="CCE8CF"/>
        </w:rPr>
        <w:t> </w:t>
      </w:r>
      <w:r>
        <w:rPr>
          <w:rStyle w:val="18"/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u w:val="single"/>
          <w:shd w:val="clear" w:fill="CCE8CF"/>
        </w:rPr>
        <w:t>Service</w:t>
      </w:r>
      <w:r>
        <w:rPr>
          <w:rFonts w:hint="default"/>
        </w:rPr>
        <w:fldChar w:fldCharType="end"/>
      </w:r>
      <w:bookmarkEnd w:id="2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CCE8CF"/>
        </w:rPr>
      </w:pPr>
    </w:p>
    <w:p>
      <w:pPr>
        <w:pStyle w:val="3"/>
        <w:rPr>
          <w:rFonts w:hint="eastAsia"/>
        </w:rPr>
      </w:pPr>
      <w:bookmarkStart w:id="21" w:name="_Toc17829"/>
      <w:r>
        <w:rPr>
          <w:rFonts w:hint="default"/>
        </w:rPr>
        <w:t>TaaS：Team as a Service，团队既服务</w:t>
      </w:r>
      <w:bookmarkEnd w:id="21"/>
    </w:p>
    <w:p>
      <w:pPr>
        <w:pStyle w:val="3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</w:rPr>
      </w:pPr>
      <w:bookmarkStart w:id="22" w:name="_Toc12899"/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2"/>
          <w:szCs w:val="22"/>
          <w:shd w:val="clear" w:fill="FFFFFF"/>
        </w:rPr>
        <w:t>存储过程作为服务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2"/>
          <w:szCs w:val="22"/>
          <w:shd w:val="clear" w:fill="FFFFFF"/>
        </w:rPr>
        <w:br w:type="textWrapping"/>
      </w:r>
      <w:bookmarkEnd w:id="22"/>
    </w:p>
    <w:p>
      <w:r>
        <w:rPr>
          <w:rFonts w:hint="eastAsia"/>
        </w:rPr>
        <w:t>一些FaaS函数除了访问数据库的语句以外只有很少的代码，因此这样的FaaS函数也被称为存储过程的服务</w:t>
      </w:r>
    </w:p>
    <w:p>
      <w:pPr>
        <w:pStyle w:val="3"/>
        <w:rPr>
          <w:rFonts w:hint="default"/>
        </w:rPr>
      </w:pPr>
      <w:bookmarkStart w:id="23" w:name="_Toc14456"/>
      <w:r>
        <w:rPr>
          <w:rFonts w:hint="default"/>
        </w:rPr>
        <w:t>DaaS—数据即服务</w:t>
      </w:r>
      <w:bookmarkEnd w:id="23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24" w:name="_Toc314"/>
      <w:r>
        <w:rPr>
          <w:rFonts w:hint="eastAsia"/>
          <w:lang w:val="en-US" w:eastAsia="zh-CN"/>
        </w:rPr>
        <w:t>参考资料</w:t>
      </w:r>
      <w:bookmarkEnd w:id="24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Serverless架构.html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三分钟了解 BaaS 与 PaaS 的区别何在 - 51CTO.COM.html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IaaS、PaaS、SaaS、CaaS、MaaS的区别_云计算概念大全_图文_百度文库.html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E3E3E"/>
          <w:spacing w:val="0"/>
          <w:sz w:val="24"/>
          <w:szCs w:val="24"/>
          <w:shd w:val="clear" w:fill="FFFFFF"/>
          <w:lang w:val="en-US" w:eastAsia="zh-CN"/>
        </w:rPr>
        <w:t>作者艾龙 qq1466519819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409B2"/>
    <w:multiLevelType w:val="multilevel"/>
    <w:tmpl w:val="58C40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C409BD"/>
    <w:multiLevelType w:val="multilevel"/>
    <w:tmpl w:val="58C40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C40B90"/>
    <w:multiLevelType w:val="multilevel"/>
    <w:tmpl w:val="58C40B9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3">
    <w:nsid w:val="58C4111A"/>
    <w:multiLevelType w:val="multilevel"/>
    <w:tmpl w:val="58C411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C4112C"/>
    <w:multiLevelType w:val="multilevel"/>
    <w:tmpl w:val="58C41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A225AB"/>
    <w:rsid w:val="006F0003"/>
    <w:rsid w:val="00DF166C"/>
    <w:rsid w:val="01222210"/>
    <w:rsid w:val="025271A0"/>
    <w:rsid w:val="02726973"/>
    <w:rsid w:val="02AF6685"/>
    <w:rsid w:val="02DE0892"/>
    <w:rsid w:val="037F019B"/>
    <w:rsid w:val="04246B24"/>
    <w:rsid w:val="04711F26"/>
    <w:rsid w:val="04B24968"/>
    <w:rsid w:val="0551491F"/>
    <w:rsid w:val="06085C2E"/>
    <w:rsid w:val="07437214"/>
    <w:rsid w:val="07D21766"/>
    <w:rsid w:val="0822546D"/>
    <w:rsid w:val="08C92C36"/>
    <w:rsid w:val="08FB7053"/>
    <w:rsid w:val="09B33B29"/>
    <w:rsid w:val="09D0281F"/>
    <w:rsid w:val="0A204807"/>
    <w:rsid w:val="0A901B9C"/>
    <w:rsid w:val="0AB0031A"/>
    <w:rsid w:val="0AFD014C"/>
    <w:rsid w:val="0BE10E2D"/>
    <w:rsid w:val="0CD24809"/>
    <w:rsid w:val="0CE3661F"/>
    <w:rsid w:val="0D620139"/>
    <w:rsid w:val="0EA225AB"/>
    <w:rsid w:val="0FE15AAB"/>
    <w:rsid w:val="101D0117"/>
    <w:rsid w:val="10871434"/>
    <w:rsid w:val="110173E0"/>
    <w:rsid w:val="128B31A2"/>
    <w:rsid w:val="12F4508D"/>
    <w:rsid w:val="13EA786D"/>
    <w:rsid w:val="14437240"/>
    <w:rsid w:val="147C2E69"/>
    <w:rsid w:val="164C77BE"/>
    <w:rsid w:val="19E004A4"/>
    <w:rsid w:val="19F36EFB"/>
    <w:rsid w:val="1A241DB3"/>
    <w:rsid w:val="1AE63258"/>
    <w:rsid w:val="1B721706"/>
    <w:rsid w:val="1B9E331E"/>
    <w:rsid w:val="1BC941BE"/>
    <w:rsid w:val="1BF40698"/>
    <w:rsid w:val="1C26323D"/>
    <w:rsid w:val="1C424DA6"/>
    <w:rsid w:val="1D4051C7"/>
    <w:rsid w:val="1E564D9F"/>
    <w:rsid w:val="1E9A0B4C"/>
    <w:rsid w:val="1F264161"/>
    <w:rsid w:val="1F805893"/>
    <w:rsid w:val="1FA86F80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6C1ABC"/>
    <w:rsid w:val="25AF2BBF"/>
    <w:rsid w:val="25F36AF4"/>
    <w:rsid w:val="25F717B6"/>
    <w:rsid w:val="27510E4B"/>
    <w:rsid w:val="285C6A1A"/>
    <w:rsid w:val="2869642F"/>
    <w:rsid w:val="29820F41"/>
    <w:rsid w:val="29BE0D38"/>
    <w:rsid w:val="2AA13B48"/>
    <w:rsid w:val="2ACD7E1E"/>
    <w:rsid w:val="2B481FE1"/>
    <w:rsid w:val="2B9A6ADB"/>
    <w:rsid w:val="2BD27BB4"/>
    <w:rsid w:val="2D0B349D"/>
    <w:rsid w:val="2D945EFD"/>
    <w:rsid w:val="2E554FEC"/>
    <w:rsid w:val="2E696893"/>
    <w:rsid w:val="2EA32993"/>
    <w:rsid w:val="2ED74BFA"/>
    <w:rsid w:val="2EE90AAC"/>
    <w:rsid w:val="2F865694"/>
    <w:rsid w:val="2F917AC2"/>
    <w:rsid w:val="2FCB6EA9"/>
    <w:rsid w:val="303368A3"/>
    <w:rsid w:val="31A94D45"/>
    <w:rsid w:val="32B328AC"/>
    <w:rsid w:val="32D04E2C"/>
    <w:rsid w:val="33313D41"/>
    <w:rsid w:val="33E36740"/>
    <w:rsid w:val="34686F85"/>
    <w:rsid w:val="355C05C7"/>
    <w:rsid w:val="35F257E1"/>
    <w:rsid w:val="36023683"/>
    <w:rsid w:val="361C0964"/>
    <w:rsid w:val="36C13BDB"/>
    <w:rsid w:val="36CD0722"/>
    <w:rsid w:val="37FB6716"/>
    <w:rsid w:val="388A7A23"/>
    <w:rsid w:val="38DD535A"/>
    <w:rsid w:val="39984A51"/>
    <w:rsid w:val="3A3B1606"/>
    <w:rsid w:val="3B010D85"/>
    <w:rsid w:val="3B5F5E03"/>
    <w:rsid w:val="3B6F101B"/>
    <w:rsid w:val="3BC54244"/>
    <w:rsid w:val="3BFB1636"/>
    <w:rsid w:val="3C2A2677"/>
    <w:rsid w:val="3C8829BA"/>
    <w:rsid w:val="3CD55652"/>
    <w:rsid w:val="3D3F2905"/>
    <w:rsid w:val="3D5665B6"/>
    <w:rsid w:val="3DC61736"/>
    <w:rsid w:val="3DDA1DAE"/>
    <w:rsid w:val="404D4EB2"/>
    <w:rsid w:val="40D23AF8"/>
    <w:rsid w:val="416F085F"/>
    <w:rsid w:val="42075A7F"/>
    <w:rsid w:val="420C25BD"/>
    <w:rsid w:val="424335B9"/>
    <w:rsid w:val="42E60F69"/>
    <w:rsid w:val="44354DF8"/>
    <w:rsid w:val="44A553B3"/>
    <w:rsid w:val="450E1F78"/>
    <w:rsid w:val="4520076E"/>
    <w:rsid w:val="452315A4"/>
    <w:rsid w:val="454B5683"/>
    <w:rsid w:val="47291BAE"/>
    <w:rsid w:val="47D03764"/>
    <w:rsid w:val="48A5539D"/>
    <w:rsid w:val="48B54837"/>
    <w:rsid w:val="49BE06B0"/>
    <w:rsid w:val="4BC52E52"/>
    <w:rsid w:val="4C277119"/>
    <w:rsid w:val="4C447FAD"/>
    <w:rsid w:val="4C9810FC"/>
    <w:rsid w:val="4CDE6727"/>
    <w:rsid w:val="4D4756F3"/>
    <w:rsid w:val="4DFD62B4"/>
    <w:rsid w:val="4E150092"/>
    <w:rsid w:val="512F21FC"/>
    <w:rsid w:val="516246C3"/>
    <w:rsid w:val="51FA44E1"/>
    <w:rsid w:val="52827645"/>
    <w:rsid w:val="52A3714E"/>
    <w:rsid w:val="54512F19"/>
    <w:rsid w:val="54CD5567"/>
    <w:rsid w:val="555C51F5"/>
    <w:rsid w:val="556A2ADD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AB04E41"/>
    <w:rsid w:val="5B096211"/>
    <w:rsid w:val="5BBD3E22"/>
    <w:rsid w:val="5C1B650E"/>
    <w:rsid w:val="5C9C2E31"/>
    <w:rsid w:val="5CCF3687"/>
    <w:rsid w:val="5D7F7D26"/>
    <w:rsid w:val="5D886844"/>
    <w:rsid w:val="5DA32819"/>
    <w:rsid w:val="5DF323FD"/>
    <w:rsid w:val="5E5401D0"/>
    <w:rsid w:val="5E9243F9"/>
    <w:rsid w:val="5E94610D"/>
    <w:rsid w:val="5ED82FFE"/>
    <w:rsid w:val="5FF46D54"/>
    <w:rsid w:val="60563120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59D2EE0"/>
    <w:rsid w:val="66085E03"/>
    <w:rsid w:val="666E1210"/>
    <w:rsid w:val="67084942"/>
    <w:rsid w:val="67293519"/>
    <w:rsid w:val="67440736"/>
    <w:rsid w:val="67826918"/>
    <w:rsid w:val="67CE0502"/>
    <w:rsid w:val="68185B98"/>
    <w:rsid w:val="692858CD"/>
    <w:rsid w:val="69814FA6"/>
    <w:rsid w:val="69857FA6"/>
    <w:rsid w:val="69C55B62"/>
    <w:rsid w:val="69F6532A"/>
    <w:rsid w:val="6A0701BD"/>
    <w:rsid w:val="6A4E532B"/>
    <w:rsid w:val="6A9E2965"/>
    <w:rsid w:val="6AD129A9"/>
    <w:rsid w:val="6BF02654"/>
    <w:rsid w:val="6D341BBA"/>
    <w:rsid w:val="6F4828F6"/>
    <w:rsid w:val="6FB11E13"/>
    <w:rsid w:val="71326183"/>
    <w:rsid w:val="714D38F2"/>
    <w:rsid w:val="717A433F"/>
    <w:rsid w:val="71CD4D40"/>
    <w:rsid w:val="720050F7"/>
    <w:rsid w:val="728115A2"/>
    <w:rsid w:val="73547A9D"/>
    <w:rsid w:val="73CA6ABA"/>
    <w:rsid w:val="741D1EB1"/>
    <w:rsid w:val="74286AF4"/>
    <w:rsid w:val="7436477A"/>
    <w:rsid w:val="74AC65A9"/>
    <w:rsid w:val="74B35932"/>
    <w:rsid w:val="74D90492"/>
    <w:rsid w:val="74EF41A4"/>
    <w:rsid w:val="750A1BBE"/>
    <w:rsid w:val="755B26A0"/>
    <w:rsid w:val="756412A9"/>
    <w:rsid w:val="75F06F3F"/>
    <w:rsid w:val="75F77202"/>
    <w:rsid w:val="76CA6662"/>
    <w:rsid w:val="77034FFB"/>
    <w:rsid w:val="77367F5C"/>
    <w:rsid w:val="777F42B0"/>
    <w:rsid w:val="77882925"/>
    <w:rsid w:val="78E1299B"/>
    <w:rsid w:val="78E5742B"/>
    <w:rsid w:val="79421DF7"/>
    <w:rsid w:val="7970540A"/>
    <w:rsid w:val="79F062E8"/>
    <w:rsid w:val="7A515056"/>
    <w:rsid w:val="7A8B2DF2"/>
    <w:rsid w:val="7ABD6006"/>
    <w:rsid w:val="7B1F5AF4"/>
    <w:rsid w:val="7B373DD7"/>
    <w:rsid w:val="7B4C642A"/>
    <w:rsid w:val="7B9B0D9A"/>
    <w:rsid w:val="7BAB5263"/>
    <w:rsid w:val="7BD44D56"/>
    <w:rsid w:val="7BF22106"/>
    <w:rsid w:val="7C0B0E18"/>
    <w:rsid w:val="7D381D49"/>
    <w:rsid w:val="7DC92693"/>
    <w:rsid w:val="7E2C213F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qFormat/>
    <w:uiPriority w:val="0"/>
    <w:rPr>
      <w:color w:val="800080"/>
      <w:u w:val="single"/>
    </w:rPr>
  </w:style>
  <w:style w:type="character" w:styleId="18">
    <w:name w:val="Hyperlink"/>
    <w:basedOn w:val="1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2017-03-11T13:14:00Z</dcterms:created>
  <dc:creator>Administrator</dc:creator>
  <cp:lastModifiedBy>Administrator</cp:lastModifiedBy>
  <dcterms:modified xsi:type="dcterms:W3CDTF">2017-03-11T14:24:15Z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