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自媒体系统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o2o系统</w:t>
      </w:r>
      <w:r>
        <w:rPr>
          <w:rFonts w:hint="eastAsia"/>
          <w:lang w:val="en-US" w:eastAsia="zh-CN"/>
        </w:rPr>
        <w:t>博客系统商城系统选型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ThinkSNS V4产品介绍-ThinkSNS老牌专业开源社交系统.html</w:t>
      </w:r>
      <w:r>
        <w:tab/>
      </w:r>
      <w:r>
        <w:fldChar w:fldCharType="begin"/>
      </w:r>
      <w:r>
        <w:instrText xml:space="preserve"> PAGEREF _Toc29332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</w:rPr>
        <w:t xml:space="preserve">1.2.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hd w:val="clear" w:fill="FFFFFF"/>
        </w:rPr>
        <w:t>01.商城类型多样化</w:t>
      </w:r>
      <w:r>
        <w:tab/>
      </w:r>
      <w:r>
        <w:fldChar w:fldCharType="begin"/>
      </w:r>
      <w:r>
        <w:instrText xml:space="preserve"> PAGEREF _Toc824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产品 - OpenSNS开源社交系统.html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6"/>
        </w:rPr>
        <w:t xml:space="preserve">1.3.1.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</w:rPr>
        <w:t>记事狗微博微社区系统</w:t>
      </w:r>
      <w:r>
        <w:tab/>
      </w:r>
      <w:r>
        <w:fldChar w:fldCharType="begin"/>
      </w:r>
      <w:r>
        <w:instrText xml:space="preserve"> PAGEREF _Toc13253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方维O2O系统提供专业的O2O城市生活服务系统.html</w:t>
      </w:r>
      <w:r>
        <w:tab/>
      </w:r>
      <w:r>
        <w:fldChar w:fldCharType="begin"/>
      </w:r>
      <w:r>
        <w:instrText xml:space="preserve"> PAGEREF _Toc11105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小猪cms生活通o2o系统是国内较具创新特性的o2o程序源码，平台专为吸引粉丝，增长流量而生，是构建本地化生活服务的优先O2O选择.html</w:t>
      </w:r>
      <w:r>
        <w:tab/>
      </w:r>
      <w:r>
        <w:fldChar w:fldCharType="begin"/>
      </w:r>
      <w:r>
        <w:instrText xml:space="preserve"> PAGEREF _Toc6153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江湖商圈_社区o2o,互联网社区o2o,社区服务o2o,商圈o2o-一站式社区_商圈o2o创业解决方案.html、、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_Toc23752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Whatsns</w:t>
      </w:r>
      <w:r>
        <w:tab/>
      </w:r>
      <w:r>
        <w:fldChar w:fldCharType="begin"/>
      </w:r>
      <w:r>
        <w:instrText xml:space="preserve"> PAGEREF _Toc4667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公众平台自助引擎,简称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,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是一款免费开源的微信公众平台管理系统,是目前国内最强大、最稳定的微信公众号运营管理...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9332"/>
      <w:r>
        <w:rPr>
          <w:rFonts w:hint="eastAsia"/>
          <w:lang w:val="en-US" w:eastAsia="zh-CN"/>
        </w:rPr>
        <w:t>ThinkSNS V4产品介绍-ThinkSNS老牌专业开源社交系统.html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firstLine="0"/>
        <w:rPr>
          <w:rFonts w:ascii="PingFang SC" w:hAnsi="PingFang SC" w:eastAsia="PingFang SC" w:cs="PingFang SC"/>
          <w:i w:val="0"/>
          <w:caps w:val="0"/>
          <w:color w:val="666666"/>
          <w:spacing w:val="0"/>
        </w:rPr>
      </w:pPr>
      <w:bookmarkStart w:id="1" w:name="_Toc824"/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shd w:val="clear" w:fill="FFFFFF"/>
        </w:rPr>
        <w:t>01.商城类型多样化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wordWrap w:val="0"/>
        <w:spacing w:before="108" w:beforeAutospacing="0" w:after="108" w:afterAutospacing="0" w:line="18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  <w:shd w:val="clear" w:fill="FFFFFF"/>
        </w:rPr>
        <w:t>包含单商户商城，多商户商城及积分商城</w:t>
      </w: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  <w:t>智士软件(北京)有限公</w:t>
      </w: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197"/>
      <w:r>
        <w:rPr>
          <w:rFonts w:hint="eastAsia"/>
          <w:lang w:val="en-US" w:eastAsia="zh-CN"/>
        </w:rPr>
        <w:t>产品 - OpenSNS开源社交系统.html</w:t>
      </w:r>
      <w:bookmarkEnd w:id="2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"http://www.opensns.cn/javascript:"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Cs w:val="31"/>
          <w:u w:val="none"/>
          <w:shd w:val="clear" w:fill="F2F2F2"/>
        </w:rPr>
        <w:t>适合行业社群的独有身份系统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  <w:r>
        <w:rPr>
          <w:rFonts w:hint="eastAsia"/>
        </w:rPr>
        <w:t>OpenSNS 拥有适合行业社群的身份系统，准确标识用户，基于身份构建社群，运营更加精准。</w:t>
      </w:r>
      <w:r>
        <w:rPr>
          <w:rFonts w:hint="eastAsia"/>
        </w:rPr>
        <w:br w:type="textWrapping"/>
      </w:r>
      <w:r>
        <w:rPr>
          <w:rFonts w:hint="eastAsia"/>
        </w:rPr>
        <w:t>医患社群（医生、病人），教学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  <w:t>社群（学生、老师），行业社群（供货商、经销商）……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  <w: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  <w:t>嘉兴想天信息科技有限公司</w:t>
      </w: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3" w:name="_Toc132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记事狗微博微社区系统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  <w:t>杭州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1105"/>
      <w:r>
        <w:rPr>
          <w:rFonts w:hint="eastAsia"/>
          <w:lang w:val="en-US" w:eastAsia="zh-CN"/>
        </w:rPr>
        <w:t>方维O2O系统提供专业的O2O城市生活服务系统.html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153"/>
      <w:r>
        <w:rPr>
          <w:rFonts w:hint="eastAsia"/>
          <w:lang w:val="en-US" w:eastAsia="zh-CN"/>
        </w:rPr>
        <w:t>小猪cms生活通o2o系统是国内较具创新特性的o2o程序源码，平台专为吸引粉丝，增长流量而生，是构建本地化生活服务的优先O2O选择.html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674"/>
      <w:r>
        <w:rPr>
          <w:rFonts w:hint="eastAsia"/>
          <w:lang w:val="en-US" w:eastAsia="zh-CN"/>
        </w:rPr>
        <w:t>江湖商圈_社区o2o,互联网社区o2o,社区服务o2o,商圈o2o-一站式社区_商圈o2o创业解决方案.html、、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AFBFC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3752"/>
      <w:r>
        <w:rPr>
          <w:rFonts w:hint="eastAsia"/>
          <w:lang w:val="en-US" w:eastAsia="zh-CN"/>
        </w:rPr>
        <w:t>其他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667"/>
      <w:r>
        <w:rPr>
          <w:rFonts w:hint="eastAsia"/>
          <w:lang w:val="en-US" w:eastAsia="zh-CN"/>
        </w:rPr>
        <w:t>Whatsns</w:t>
      </w:r>
      <w:bookmarkEnd w:id="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ascii="Frank Ruhl Libre" w:hAnsi="Frank Ruhl Libre" w:eastAsia="Frank Ruhl Libre" w:cs="Frank Ruhl Libre"/>
          <w:i w:val="0"/>
          <w:caps w:val="0"/>
          <w:color w:val="222222"/>
          <w:spacing w:val="0"/>
          <w:sz w:val="20"/>
          <w:szCs w:val="20"/>
          <w:shd w:val="clear" w:fill="FFFFFF"/>
        </w:rPr>
        <w:t>WHATSNS问答系统是咨询行业领导品牌，市面上没有任何一家问答系统能和whatsns问答系统相比，这是我们产品，开发，没日没日夜不断更新迭代完善后的结晶，同时积极采纳每个使用者的改善意见，海纳百川，有容乃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OpenSNS与ThinkSNS如何选择？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ank Ruhl Lib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D86B"/>
    <w:multiLevelType w:val="multilevel"/>
    <w:tmpl w:val="AF64D86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976B5"/>
    <w:rsid w:val="03461E9D"/>
    <w:rsid w:val="062B0B55"/>
    <w:rsid w:val="08675824"/>
    <w:rsid w:val="0AA67A8F"/>
    <w:rsid w:val="0D83181F"/>
    <w:rsid w:val="10B803F6"/>
    <w:rsid w:val="10CB052A"/>
    <w:rsid w:val="23555A80"/>
    <w:rsid w:val="26ED3996"/>
    <w:rsid w:val="2D527105"/>
    <w:rsid w:val="30923191"/>
    <w:rsid w:val="31CA39BD"/>
    <w:rsid w:val="32BF12F0"/>
    <w:rsid w:val="3B7976B5"/>
    <w:rsid w:val="400C7A6D"/>
    <w:rsid w:val="44E72E8F"/>
    <w:rsid w:val="489B6C50"/>
    <w:rsid w:val="4C8A67F8"/>
    <w:rsid w:val="523C2E70"/>
    <w:rsid w:val="54336BE2"/>
    <w:rsid w:val="55683B1C"/>
    <w:rsid w:val="562B0A49"/>
    <w:rsid w:val="5C4A728F"/>
    <w:rsid w:val="600F4011"/>
    <w:rsid w:val="612D50E3"/>
    <w:rsid w:val="62E107DD"/>
    <w:rsid w:val="67F00D31"/>
    <w:rsid w:val="6A0773BE"/>
    <w:rsid w:val="6C6C7C8C"/>
    <w:rsid w:val="725C5B59"/>
    <w:rsid w:val="74475600"/>
    <w:rsid w:val="770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2018-09-25T07:03:00Z</dcterms:created>
  <dc:creator>ATI老哇的爪子007</dc:creator>
  <cp:lastModifiedBy>ATI老哇的爪子007</cp:lastModifiedBy>
  <dcterms:modified xsi:type="dcterms:W3CDTF">2018-09-27T05:41:35Z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