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2"/>
      <w:bookmarkStart w:id="2" w:name="OLE_LINK3"/>
      <w:r>
        <w:rPr>
          <w:rFonts w:hint="eastAsia"/>
          <w:lang w:val="en-US" w:eastAsia="zh-CN"/>
        </w:rPr>
        <w:t>Atitit ftp原理与解决方案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Deodeo sh shmayama ..search ftp..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FFFFFF"/>
        </w:rPr>
        <w:t>http和ftp都只是通信协议，就是只管传输那一块的，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Cs w:val="19"/>
          <w:shd w:val="clear" w:fill="FFFFFF"/>
          <w:lang w:eastAsia="zh-CN"/>
        </w:rPr>
        <w:t>那为什么不能使用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Cs w:val="19"/>
          <w:shd w:val="clear" w:fill="FFFFFF"/>
          <w:lang w:val="en-US" w:eastAsia="zh-CN"/>
        </w:rPr>
        <w:t>ftp来显示网页??</w:t>
      </w:r>
      <w:r>
        <w:tab/>
      </w:r>
      <w:r>
        <w:fldChar w:fldCharType="begin"/>
      </w:r>
      <w:r>
        <w:instrText xml:space="preserve"> PAGEREF _Toc31139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原则是是可以，浏览器下载从http和ftp下载是一样的效果，然后本地渲染显示html即可。。</w:t>
      </w:r>
      <w:r>
        <w:tab/>
      </w:r>
      <w:r>
        <w:fldChar w:fldCharType="begin"/>
      </w:r>
      <w:r>
        <w:instrText xml:space="preserve"> PAGEREF _Toc29234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最主要原因是性能原因（小文件http效率更高）</w:t>
      </w:r>
      <w:r>
        <w:tab/>
      </w:r>
      <w:r>
        <w:fldChar w:fldCharType="begin"/>
      </w:r>
      <w:r>
        <w:instrText xml:space="preserve"> PAGEREF _Toc29555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ftp设计复杂度高</w:t>
      </w:r>
      <w:r>
        <w:tab/>
      </w:r>
      <w:r>
        <w:fldChar w:fldCharType="begin"/>
      </w:r>
      <w:r>
        <w:instrText xml:space="preserve"> PAGEREF _Toc14293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宋体" w:cs="Helvetica Neue"/>
          <w:b w:val="0"/>
          <w:i w:val="0"/>
          <w:caps w:val="0"/>
          <w:spacing w:val="0"/>
          <w:szCs w:val="19"/>
          <w:shd w:val="clear" w:fill="FFFFFF"/>
          <w:lang w:val="en-US" w:eastAsia="zh-CN"/>
        </w:rPr>
        <w:t xml:space="preserve">1.4.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1"/>
          <w:shd w:val="clear" w:fill="FFFFFF"/>
          <w:lang w:eastAsia="zh-CN"/>
        </w:rPr>
        <w:t>此外</w: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Cs w:val="21"/>
          <w:shd w:val="clear" w:fill="FFFFFF"/>
        </w:rPr>
        <w:t>3.与防火墙工作不协调</w:t>
      </w:r>
      <w:r>
        <w:tab/>
      </w:r>
      <w:r>
        <w:fldChar w:fldCharType="begin"/>
      </w:r>
      <w:r>
        <w:instrText xml:space="preserve"> PAGEREF _Toc14185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spacing w:val="0"/>
          <w:szCs w:val="30"/>
          <w:shd w:val="clear" w:fill="FFFFFF"/>
        </w:rPr>
        <w:t xml:space="preserve">2.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Cs w:val="30"/>
          <w:shd w:val="clear" w:fill="FFFFFF"/>
        </w:rPr>
        <w:t>HTTP和FTP的区别</w:t>
      </w:r>
      <w:r>
        <w:tab/>
      </w:r>
      <w:r>
        <w:fldChar w:fldCharType="begin"/>
      </w:r>
      <w:r>
        <w:instrText xml:space="preserve"> PAGEREF _Toc8945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</w:rPr>
        <w:t xml:space="preserve">2.1. </w:t>
      </w: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二、复杂点儿</w:t>
      </w:r>
      <w:r>
        <w:tab/>
      </w:r>
      <w:r>
        <w:fldChar w:fldCharType="begin"/>
      </w:r>
      <w:r>
        <w:instrText xml:space="preserve"> PAGEREF _Toc28734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</w:rPr>
        <w:t xml:space="preserve">2.1.1. </w:t>
      </w: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1.FTP</w:t>
      </w:r>
      <w:r>
        <w:tab/>
      </w:r>
      <w:r>
        <w:fldChar w:fldCharType="begin"/>
      </w:r>
      <w:r>
        <w:instrText xml:space="preserve"> PAGEREF _Toc11419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ftp在传输小文件时候，效率较低</w:t>
      </w:r>
      <w:r>
        <w:tab/>
      </w:r>
      <w:r>
        <w:fldChar w:fldCharType="begin"/>
      </w:r>
      <w:r>
        <w:instrText xml:space="preserve"> PAGEREF _Toc20202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3" w:name="_Toc31139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http和ftp都只是通信协议，就是只管传输那一块的，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那为什么不能使用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ftp来显示网页??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9234"/>
      <w:r>
        <w:rPr>
          <w:rFonts w:hint="eastAsia"/>
          <w:lang w:val="en-US" w:eastAsia="zh-CN"/>
        </w:rPr>
        <w:t>原则是是可以，浏览器下载从http和ftp下载是一样的效果，然后本地渲染显示html即可。。</w:t>
      </w:r>
      <w:bookmarkEnd w:id="4"/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最主要的区别是ftp协议比http协议复杂，因为ftp要面临多种文档以及体积比较大，所以协议控制比较复杂。。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而网页，往往体积较小，格式单一。。所以使用了专门发明了http协议来做这个事情。转用协议当然要比通用的性能高，速度快，但是适用领域小。。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9555"/>
      <w:r>
        <w:rPr>
          <w:rFonts w:hint="eastAsia"/>
          <w:lang w:val="en-US" w:eastAsia="zh-CN"/>
        </w:rPr>
        <w:t>最主要原因是性能原因（小文件http效率更高）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4293"/>
      <w:r>
        <w:rPr>
          <w:rFonts w:hint="eastAsia"/>
          <w:lang w:val="en-US" w:eastAsia="zh-CN"/>
        </w:rPr>
        <w:t>ftp设计复杂度高</w:t>
      </w:r>
      <w:bookmarkEnd w:id="6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AA"/>
          <w:spacing w:val="0"/>
          <w:sz w:val="18"/>
          <w:szCs w:val="18"/>
          <w:shd w:val="clear" w:fill="FFFFFF"/>
        </w:rPr>
        <w:t>FTP和HTTP处于OSI同一层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AA"/>
          <w:spacing w:val="0"/>
          <w:sz w:val="18"/>
          <w:szCs w:val="18"/>
          <w:shd w:val="clear" w:fill="FFFFFF"/>
          <w:lang w:val="en-US" w:eastAsia="zh-CN"/>
        </w:rPr>
        <w:t xml:space="preserve"> 。但是</w:t>
      </w:r>
      <w:r>
        <w:rPr>
          <w:rFonts w:ascii="微软雅黑" w:hAnsi="微软雅黑" w:eastAsia="微软雅黑" w:cs="微软雅黑"/>
          <w:b w:val="0"/>
          <w:i w:val="0"/>
          <w:caps w:val="0"/>
          <w:color w:val="0000AA"/>
          <w:spacing w:val="0"/>
          <w:sz w:val="18"/>
          <w:szCs w:val="18"/>
          <w:shd w:val="clear" w:fill="FFFFFF"/>
        </w:rPr>
        <w:t>，FTP在开始握手和登陆较为复杂，一旦开始传输效率明显比HTTP高。FTP的设计思想在于分开的控制连接和传输连接，这和HTTP完全不同。</w:t>
      </w:r>
    </w:p>
    <w:p>
      <w:pPr>
        <w:pStyle w:val="3"/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bookmarkStart w:id="7" w:name="_Toc14185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此外</w: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3.与防火墙工作不协调</w:t>
      </w:r>
      <w:bookmarkEnd w:id="7"/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在文件传输协议（FTP）诞生在网络地址转换（NAT）和防火墙之前，那时的网络还不存在恶意攻击。今天大多数最终用户的IPv4地址已不可路由，这是因为防火墙的使用和IPv4地址的短缺。</w:t>
      </w:r>
    </w:p>
    <w:p>
      <w:pPr>
        <w:pStyle w:val="2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bookmarkStart w:id="8" w:name="_Toc8945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instrText xml:space="preserve"> HYPERLINK "http://blog.csdn.net/xiaoxiangzhu660810/article/details/8291656"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HTTP和FTP的区别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end"/>
      </w:r>
      <w:bookmarkEnd w:id="8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bookmarkStart w:id="9" w:name="_Toc28734"/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二、复杂点儿</w:t>
      </w:r>
      <w:bookmarkEnd w:id="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10" w:name="t2"/>
      <w:bookmarkEnd w:id="10"/>
      <w:bookmarkStart w:id="11" w:name="_Toc11419"/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1.FTP</w:t>
      </w:r>
      <w:bookmarkEnd w:id="11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bookmarkStart w:id="12" w:name="t3"/>
      <w:bookmarkEnd w:id="12"/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(1)FTP比HTTP复杂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TP和HTTP一样都是Internet上广泛使用的协议，用来在两台计算机之间互相传送文件。相比于HTTP，FTP协议要复杂得多。复杂的原因，是因为FTP协议要用到两个TCP连接，一个是命令链路，用来在FTP客户端与服务器之间传递命令；另一个是数据链路，用来上传或下载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bookmarkStart w:id="13" w:name="t4"/>
      <w:bookmarkEnd w:id="13"/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(2)FTP协议有两种工作方式：PORT方式和PASV方式，中文意思为主动式和被动式。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PORT（主动）方式的连接过程是：客户端向服务器的FTP端口（默认是21）发送连接请求，服务器接受连接，建立一条命令链路。当需要传送数据时，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客户端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在命令链上用PORT命令告诉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服务器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：“我打开了XXXX端口，你过来连接我”。于是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服务器从20端口向客户端的XXXX端口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发送连接请求，建立一条数据链路来传送数据。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PASV（被动）方式的连接过程是：客户端向服务器的FTP端口（默认是21）发送连接请求，服务器接受连接，建立一条命令链路。当需要传送数据时，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服务器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在命令链上用PASV命令告诉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客户端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：“我打开了XXXX端口，你过来连接我”。于是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客户端向服务器的XXXX端口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发送连接请求，建立一条数据链路来传送数据。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从上面可以看出，两种方式的命令链路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连接方法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是一样的，而数据链路的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建立方法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就完全不同。而FTP的复杂性就在于此。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20202"/>
      <w:r>
        <w:rPr>
          <w:rFonts w:hint="eastAsia"/>
          <w:lang w:val="en-US" w:eastAsia="zh-CN"/>
        </w:rPr>
        <w:t>ftp在传输小文件时候，效率较低</w:t>
      </w:r>
      <w:bookmarkEnd w:id="14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.FTP协议效率低下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从FTP服务器上检索一个文件，包含繁复的交换握手步骤：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客户端建立到FTP服务器端控制端口的TCP Socket链接，并等待TCP握手完成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客户端等待服务器端发送回执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客户端向服务器端发送用户名并等待响应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客户端向服务器端发送密码并等待响应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客户端向服务器端发送SYST命令并等待响应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客户端向服务器端发送TYPE I命令并等待响应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如果用户需要在服务器端切换目录，客户端仍然发送命令并等待响应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主动模式下，客户端需要发送PORT命令到服务器端，然后等待响应（被动模式与主动模式相反）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建立数据传输链接（需要经过三次握手，建立一条TCP Socket连接）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通过链接传输数据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客户端等待服务器端从控制连接发送2xx指令，以确保数据传输成功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客户端发送QUIT命令，并等待服务器响应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同样的情形，我们来看看HTTP协议：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HTTP客户端向HTTP服务器端建立一条TCP Socket连接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HTTP客户端向HTTP服务器端发送GET命令，包含URL、HTTP协议版本、虚拟主机名等等，并等待响应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HTTP服务器端的响应包含了所有想要的数据，完成！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传输一个文件，FTP需要往复10次，而HTTP只需要2次！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传输协议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TP是一个8位的客户端-服务器协议，能操作任何类型的文件而不需要进一步处理，就像MIME或Unicode一样。但是，FTP有着极高的延时，这意味着，从开始请求到第一次接收需求数据之间的时间，会非常长；并且不时的必须执行一些冗长的登陆进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16" w:name="_GoBack"/>
      <w:bookmarkEnd w:id="16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支持模式</w:t>
      </w:r>
      <w:r>
        <w:rPr>
          <w:rFonts w:hint="eastAsia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FTP支持两种模式：Standard (PORT方式，主动方式)，Passive (PASV，被动方式)。</w:t>
      </w:r>
    </w:p>
    <w:p/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15" w:name="OLE_LINK4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FTP支持两种模式：Standard (PORT方式，主动方式)，Passive (PASV，被动方式)。</w:t>
      </w:r>
    </w:p>
    <w:bookmarkEnd w:id="15"/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Port模式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FTP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"http://baike.baidu.com/view/930.htm"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客户端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首先和服务器的TCP 21端口建立连接，用来发送命令，客户端需要接收数据的时候在这个通道上发送PORT命令。PORT命令包含了客户端用什么端口接收数据。在传送数据的时候，服务器端通过自己的TCP 20端口连接至客户端的指定端口发送数据。FTP server必须和客户端建立一个新的连接用来传送数据。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Passive模式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建立控制通道和Standard模式类似，但建立连接后发送Pasv命令。服务器收到Pasv命令后，打开一个临时端口（端口号大于1023小于65535）并且通知客户端在这个端口上传送数据的请求，客户端连接FTP服务器此端口，然后FTP服务器将通过这个端口传送数据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很多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"http://baike.baidu.com/view/3067.htm"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防火墙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设置的时候都是不允许接受外部发起的连接的，所以许多位于防火墙后或内网的FTP服务器不支持PASV模式，因为客户端无法穿过防火墙打开FTP服务器的高端端口；而许多内网的客户端不能用PORT模式登陆FTP服务器，因为从服务器的TCP 20无法和内部网络的客户端建立一个新的连接，造成无法工作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参考资料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HTTP和FTP的区别 - 苹果园 - 博客频道 - CSDN.NET.html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文件传输协议（FTP）必将消亡 - 开源中国社区.html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微软雅黑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atiend</w:t>
      </w:r>
      <w:bookmarkEnd w:id="1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D62D3"/>
    <w:multiLevelType w:val="multilevel"/>
    <w:tmpl w:val="57FD62D3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020CF"/>
    <w:rsid w:val="006F0003"/>
    <w:rsid w:val="00AA6A41"/>
    <w:rsid w:val="01222210"/>
    <w:rsid w:val="02AF6685"/>
    <w:rsid w:val="02DE0892"/>
    <w:rsid w:val="037F019B"/>
    <w:rsid w:val="04246B24"/>
    <w:rsid w:val="069D0310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69E6ACB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8440C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78A01EB"/>
    <w:rsid w:val="279017F9"/>
    <w:rsid w:val="285C6A1A"/>
    <w:rsid w:val="28DA7D12"/>
    <w:rsid w:val="29820F41"/>
    <w:rsid w:val="29BE0D38"/>
    <w:rsid w:val="2AA13B48"/>
    <w:rsid w:val="2ACD7E1E"/>
    <w:rsid w:val="2AFB04E7"/>
    <w:rsid w:val="2B481FE1"/>
    <w:rsid w:val="2B70683C"/>
    <w:rsid w:val="2B9A6ADB"/>
    <w:rsid w:val="2D0B349D"/>
    <w:rsid w:val="2D945EFD"/>
    <w:rsid w:val="2D9A3AEE"/>
    <w:rsid w:val="2EA32993"/>
    <w:rsid w:val="2EBE6A9E"/>
    <w:rsid w:val="2ED74BFA"/>
    <w:rsid w:val="2EE90AAC"/>
    <w:rsid w:val="2F865694"/>
    <w:rsid w:val="303368A3"/>
    <w:rsid w:val="33313D41"/>
    <w:rsid w:val="334E3CD9"/>
    <w:rsid w:val="33E36740"/>
    <w:rsid w:val="34686F85"/>
    <w:rsid w:val="361C0964"/>
    <w:rsid w:val="36C13BDB"/>
    <w:rsid w:val="36CD0722"/>
    <w:rsid w:val="36FF197A"/>
    <w:rsid w:val="380D698E"/>
    <w:rsid w:val="388A7A23"/>
    <w:rsid w:val="38DD535A"/>
    <w:rsid w:val="3A3B1606"/>
    <w:rsid w:val="3B5F5E03"/>
    <w:rsid w:val="3B7E274F"/>
    <w:rsid w:val="3D3F2905"/>
    <w:rsid w:val="3D5665B6"/>
    <w:rsid w:val="3DDA1DAE"/>
    <w:rsid w:val="40D23AF8"/>
    <w:rsid w:val="420C25BD"/>
    <w:rsid w:val="424335B9"/>
    <w:rsid w:val="42E60F69"/>
    <w:rsid w:val="433020CF"/>
    <w:rsid w:val="435A7817"/>
    <w:rsid w:val="44354DF8"/>
    <w:rsid w:val="44EC51CD"/>
    <w:rsid w:val="450E1F78"/>
    <w:rsid w:val="4520076E"/>
    <w:rsid w:val="46AC5290"/>
    <w:rsid w:val="47291BAE"/>
    <w:rsid w:val="47D03764"/>
    <w:rsid w:val="48A5539D"/>
    <w:rsid w:val="4B1C1112"/>
    <w:rsid w:val="4BC213DD"/>
    <w:rsid w:val="4C447FAD"/>
    <w:rsid w:val="4CDE6727"/>
    <w:rsid w:val="4D4756F3"/>
    <w:rsid w:val="4DFD62B4"/>
    <w:rsid w:val="4E150092"/>
    <w:rsid w:val="4F5200B6"/>
    <w:rsid w:val="4FC85963"/>
    <w:rsid w:val="510A07D3"/>
    <w:rsid w:val="516246C3"/>
    <w:rsid w:val="520819D0"/>
    <w:rsid w:val="536320A2"/>
    <w:rsid w:val="54512F19"/>
    <w:rsid w:val="54513E98"/>
    <w:rsid w:val="555C51F5"/>
    <w:rsid w:val="55F75807"/>
    <w:rsid w:val="56255E23"/>
    <w:rsid w:val="56E94E62"/>
    <w:rsid w:val="56EB59F3"/>
    <w:rsid w:val="572F07B7"/>
    <w:rsid w:val="574C5360"/>
    <w:rsid w:val="57B200BF"/>
    <w:rsid w:val="57EC5D36"/>
    <w:rsid w:val="58A15679"/>
    <w:rsid w:val="591D66AB"/>
    <w:rsid w:val="596460FB"/>
    <w:rsid w:val="597B1D8E"/>
    <w:rsid w:val="59BF0BD6"/>
    <w:rsid w:val="5AAF41FE"/>
    <w:rsid w:val="5CCF3687"/>
    <w:rsid w:val="5D7F7D26"/>
    <w:rsid w:val="5D886844"/>
    <w:rsid w:val="5DA32819"/>
    <w:rsid w:val="5E9243F9"/>
    <w:rsid w:val="5F552B6E"/>
    <w:rsid w:val="5FF46D54"/>
    <w:rsid w:val="6043170E"/>
    <w:rsid w:val="60700BF7"/>
    <w:rsid w:val="61540E48"/>
    <w:rsid w:val="62890024"/>
    <w:rsid w:val="629C5F6F"/>
    <w:rsid w:val="63297200"/>
    <w:rsid w:val="63797645"/>
    <w:rsid w:val="63B61D12"/>
    <w:rsid w:val="645D3602"/>
    <w:rsid w:val="65400FFB"/>
    <w:rsid w:val="654305B6"/>
    <w:rsid w:val="65693578"/>
    <w:rsid w:val="66085E03"/>
    <w:rsid w:val="666E1210"/>
    <w:rsid w:val="66986F98"/>
    <w:rsid w:val="67826918"/>
    <w:rsid w:val="68185B98"/>
    <w:rsid w:val="692858CD"/>
    <w:rsid w:val="69814FA6"/>
    <w:rsid w:val="69857FA6"/>
    <w:rsid w:val="6A0701BD"/>
    <w:rsid w:val="6A4E532B"/>
    <w:rsid w:val="6A9E2965"/>
    <w:rsid w:val="6C97363D"/>
    <w:rsid w:val="7311713C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035FDA"/>
    <w:rsid w:val="7970540A"/>
    <w:rsid w:val="7A4200C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2016-10-11T17:44:00Z</dcterms:created>
  <dc:creator>Administrator</dc:creator>
  <cp:lastModifiedBy>Administrator</cp:lastModifiedBy>
  <dcterms:modified xsi:type="dcterms:W3CDTF">2016-10-11T18:08:37Z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