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性能优化  数据压缩  json数字索引 csv格式  时间戳格式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json数字索引效果  相当于原体积的 60%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Csv格式已经是2742kb了  相当于原体积的 50%不到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Csv相当于json数字索引 相当于他的70%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时间转换未未时节戳也可以减少数据。。每个时间10字节。。23700就是237kb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</w:t>
      </w:r>
      <w:bookmarkStart w:id="0" w:name="_GoBack"/>
      <w:bookmarkEnd w:id="0"/>
      <w:r>
        <w:rPr>
          <w:rFonts w:hint="eastAsia"/>
          <w:lang w:val="en-US" w:eastAsia="zh-CN"/>
        </w:rPr>
        <w:t>格式已经是2742kb了。。。  相当于10%的提升。。。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5685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468E2"/>
    <w:multiLevelType w:val="multilevel"/>
    <w:tmpl w:val="F7B468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03C8B"/>
    <w:rsid w:val="0DCD1AB2"/>
    <w:rsid w:val="109A49F8"/>
    <w:rsid w:val="17993B43"/>
    <w:rsid w:val="187449DE"/>
    <w:rsid w:val="1A6D1F17"/>
    <w:rsid w:val="251F16D8"/>
    <w:rsid w:val="28A964A5"/>
    <w:rsid w:val="2F5D08A8"/>
    <w:rsid w:val="319D3B96"/>
    <w:rsid w:val="33A03C8B"/>
    <w:rsid w:val="4235333B"/>
    <w:rsid w:val="44A866BA"/>
    <w:rsid w:val="48C6410F"/>
    <w:rsid w:val="4EB8375B"/>
    <w:rsid w:val="5201591F"/>
    <w:rsid w:val="539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2018-03-23T02:48:00Z</dcterms:created>
  <dc:creator>ATI老哇的爪子007</dc:creator>
  <cp:lastModifiedBy>ATI老哇的爪子007</cp:lastModifiedBy>
  <dcterms:modified xsi:type="dcterms:W3CDTF">2018-03-23T02:59:22Z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