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</w:t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使用内嵌Tomcat</w:t>
      </w:r>
      <w:r>
        <w:rPr>
          <w:rStyle w:val="13"/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内嵌webserver 于单元测试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为什么使用内嵌Tomcat开发?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   开发人员无需搭建Tomcat的环境就可以使用内嵌式Tomcat进行开发，减少搭建J2EE容器环境的时间和开发时容器频繁启动所花时间，提高开发的效率.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8ECD8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8ECD8"/>
          <w:lang w:val="en-US" w:eastAsia="zh-CN" w:bidi="ar"/>
        </w:rPr>
        <w:t>  这就是累死开发人员真正元凶！幸好有个大救星“嵌入式tomcat”，它将来拯救开发人员，就像耶稣拯救世人一样！</w:t>
      </w:r>
    </w:p>
    <w:p>
      <w:pPr>
        <w:keepNext w:val="0"/>
        <w:keepLines w:val="0"/>
        <w:widowControl/>
        <w:suppressLineNumbers w:val="0"/>
        <w:shd w:val="clear" w:fill="F8ECD8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8ECD8"/>
          <w:lang w:val="en-US" w:eastAsia="zh-CN" w:bidi="ar"/>
        </w:rPr>
        <w:t>        利用嵌入式Tomcat开发Web应用，把你从开发、打包、部署、测试的噩梦中解放出来！</w:t>
      </w:r>
    </w:p>
    <w:p>
      <w:pPr>
        <w:keepNext w:val="0"/>
        <w:keepLines w:val="0"/>
        <w:widowControl/>
        <w:suppressLineNumbers w:val="0"/>
        <w:shd w:val="clear" w:fill="F8ECD8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8ECD8"/>
          <w:lang w:val="en-US" w:eastAsia="zh-CN" w:bidi="ar"/>
        </w:rPr>
        <w:t>       下面是嵌入式Tomcat开发配置的过程，也很简单的，我写一下主要步骤：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嵌入式Tomcat提升WEB开发效率实战_蓝湖野马_新浪博客.html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Javaws spring mybatis 单元测试  dubbo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"https://blog.csdn.net/attilax/article/details/79793441" \t "https://blog.csdn.net/_blank" </w:instrText>
      </w: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rFonts w:hint="default" w:ascii="PingFang SC" w:hAnsi="PingFang SC" w:eastAsia="PingFang SC" w:cs="PingFang SC"/>
          <w:color w:val="4F4F4F"/>
          <w:sz w:val="30"/>
          <w:szCs w:val="30"/>
        </w:rPr>
      </w:pPr>
      <w:r>
        <w:rPr>
          <w:rStyle w:val="15"/>
          <w:rFonts w:hint="default" w:ascii="PingFang SC" w:hAnsi="PingFang SC" w:eastAsia="PingFang SC" w:cs="PingFang SC"/>
          <w:i w:val="0"/>
          <w:caps w:val="0"/>
          <w:color w:val="4F4F4F"/>
          <w:spacing w:val="0"/>
          <w:sz w:val="30"/>
          <w:szCs w:val="30"/>
          <w:u w:val="none"/>
          <w:bdr w:val="none" w:color="auto" w:sz="0" w:space="0"/>
          <w:shd w:val="clear" w:fill="FFFFFF"/>
        </w:rPr>
        <w:t>Atitit spring单元测试 注解 获取服务名 Spring文件单独放在一个文件夹，去掉dubbo配置，方便测试 里面包含的mybatis 找不到，只好设置成相对于class绝对路径可以了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jc w:val="left"/>
        <w:rPr>
          <w:color w:val="999999"/>
          <w:sz w:val="21"/>
          <w:szCs w:val="21"/>
        </w:rPr>
      </w:pPr>
      <w:r>
        <w:rPr>
          <w:rStyle w:val="15"/>
          <w:rFonts w:hint="default" w:ascii="PingFang SC" w:hAnsi="PingFang SC" w:eastAsia="PingFang SC" w:cs="PingFang SC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Atitit spring单元测试 注解 获取服务名 Spring文件单独放在一个文件夹，去掉dubbo配置，方便测试里面包含的mybatis 找不到，只好设置成相对于class绝对路径可以了 C:\0wkspc\c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艾提拉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艾龙 </w:t>
      </w: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，法名</w:t>
      </w:r>
      <w:r>
        <w:rPr>
          <w:rFonts w:hint="eastAsia"/>
          <w:lang w:val="en-US" w:eastAsia="zh-CN"/>
        </w:rPr>
        <w:t xml:space="preserve"> st attilax akbar rinpoche</w:t>
      </w:r>
      <w:r>
        <w:rPr>
          <w:rFonts w:hint="eastAsia"/>
          <w:lang w:eastAsia="zh-CN"/>
        </w:rPr>
        <w:t xml:space="preserve"> 圣阿提拉科斯阿克巴仁波切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头街软件技术大师 uke组织创始人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学术成就，完善的20大知识体系，拥有uke学院硕士博士学位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从事软件互联网行业技术背景十二年，csdn排名TOP57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长年从事软件互联网技术与管理，预计出版多本心得分享书籍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擅长技术与管理与文化 致力于标准化事业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Qq 1466519819  小号112237553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微信attilax  小号attilax201708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0" w:name="OLE_LINK2"/>
      <w:bookmarkStart w:id="1" w:name="OLE_LINK3"/>
      <w:r>
        <w:rPr>
          <w:rFonts w:hint="eastAsia"/>
          <w:i w:val="0"/>
          <w:iCs w:val="0"/>
        </w:rPr>
        <w:t>作者:: 绰号</w:t>
      </w:r>
      <w:r>
        <w:rPr>
          <w:rFonts w:hint="eastAsia"/>
          <w:i w:val="0"/>
          <w:iCs w:val="0"/>
          <w:lang w:eastAsia="zh-CN"/>
        </w:rPr>
        <w:t>与头街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:老哇的爪子claw of Eagle 偶像破坏者Iconoclast image-smasher</w:t>
      </w:r>
      <w:r>
        <w:rPr>
          <w:rFonts w:hint="eastAsia"/>
          <w:i w:val="0"/>
          <w:iCs w:val="0"/>
          <w:lang w:val="en-US" w:eastAsia="zh-CN"/>
        </w:rPr>
        <w:t xml:space="preserve">   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</w:rPr>
        <w:t xml:space="preserve">捕鸟王"Bird Catcher  kok  虔诚者Pious 宗教信仰捍卫者 Defender Of the Faith. 卡拉卡拉红斗篷 Caracalla red cloak </w:t>
      </w: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头街来源：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来源于圣经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</w:rPr>
        <w:t>老哇的爪子claw of Eagle</w:t>
      </w:r>
      <w:r>
        <w:rPr>
          <w:rFonts w:hint="eastAsia"/>
          <w:i w:val="0"/>
          <w:iCs w:val="0"/>
          <w:lang w:eastAsia="zh-CN"/>
        </w:rPr>
        <w:t>来源于印加帝国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来源于婆罗门大神森林中修炼</w:t>
      </w: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ati协会创始人  仁波切马斯塔 埃米尔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5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5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0"/>
      <w:r>
        <w:rPr>
          <w:rFonts w:hint="eastAsia"/>
          <w:i w:val="0"/>
          <w:iCs w:val="0"/>
          <w:lang w:val="en-US" w:eastAsia="zh-CN"/>
        </w:rPr>
        <w:t>22</w:t>
      </w:r>
    </w:p>
    <w:bookmarkEnd w:id="1"/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9F30A"/>
    <w:multiLevelType w:val="multilevel"/>
    <w:tmpl w:val="8259F3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57A81"/>
    <w:rsid w:val="0EF9370A"/>
    <w:rsid w:val="0F957A81"/>
    <w:rsid w:val="19B07996"/>
    <w:rsid w:val="1ACF00BA"/>
    <w:rsid w:val="4A4F1D75"/>
    <w:rsid w:val="58C36140"/>
    <w:rsid w:val="5CAC7FCA"/>
    <w:rsid w:val="6EA71B26"/>
    <w:rsid w:val="7CE85E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2018-04-07T04:53:00Z</dcterms:created>
  <dc:creator>ATI老哇的爪子007</dc:creator>
  <cp:lastModifiedBy>ATI老哇的爪子007</cp:lastModifiedBy>
  <dcterms:modified xsi:type="dcterms:W3CDTF">2018-04-07T05:44:38Z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