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具体的im消息通讯协议xmpp lime sip等比较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24" w:name="_GoBack"/>
          <w:bookmarkEnd w:id="2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/>
            </w:rPr>
            <w:t>该协议定义了四种信封类型：</w:t>
          </w:r>
          <w:r>
            <w:rPr>
              <w:rFonts w:hint="eastAsia"/>
              <w:lang w:val="en-US" w:eastAsia="zh-CN"/>
            </w:rPr>
            <w:t xml:space="preserve"> 消息 贴纸 回话 命令</w:t>
          </w:r>
          <w:r>
            <w:tab/>
          </w:r>
          <w:r>
            <w:fldChar w:fldCharType="begin"/>
          </w:r>
          <w:r>
            <w:instrText xml:space="preserve"> PAGEREF _Toc11620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1.1.1. </w:t>
          </w:r>
          <w:r>
            <w:t>认证</w:t>
          </w:r>
          <w:r>
            <w:tab/>
          </w:r>
          <w:r>
            <w:fldChar w:fldCharType="begin"/>
          </w:r>
          <w:r>
            <w:instrText xml:space="preserve"> PAGEREF _Toc29780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1.1.2. </w:t>
          </w:r>
          <w:r>
            <w:t>多设备</w:t>
          </w:r>
          <w:r>
            <w:tab/>
          </w:r>
          <w:r>
            <w:fldChar w:fldCharType="begin"/>
          </w:r>
          <w:r>
            <w:instrText xml:space="preserve"> PAGEREF _Toc27503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1.1.3. </w:t>
          </w:r>
          <w:r>
            <w:t>状态显示</w:t>
          </w:r>
          <w:r>
            <w:tab/>
          </w:r>
          <w:r>
            <w:fldChar w:fldCharType="begin"/>
          </w:r>
          <w:r>
            <w:instrText xml:space="preserve"> PAGEREF _Toc4362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6"/>
              <w:shd w:val="clear" w:fill="FFFFFF"/>
            </w:rPr>
            <w:t xml:space="preserve">1.2.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4.1. 连接，流的建立，身份验证以及断开连接。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</w:t>
          </w:r>
          <w:r>
            <w:tab/>
          </w:r>
          <w:r>
            <w:fldChar w:fldCharType="begin"/>
          </w:r>
          <w:r>
            <w:instrText xml:space="preserve"> PAGEREF _Toc29540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Atitit xmpp协议概要</w:t>
          </w:r>
          <w:r>
            <w:tab/>
          </w:r>
          <w:r>
            <w:fldChar w:fldCharType="begin"/>
          </w:r>
          <w:r>
            <w:instrText xml:space="preserve"> PAGEREF _Toc14086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WebSocket</w:t>
          </w:r>
          <w:r>
            <w:rPr>
              <w:rFonts w:hint="eastAsia"/>
              <w:lang w:val="en-US" w:eastAsia="zh-CN"/>
            </w:rPr>
            <w:t>太底层</w:t>
          </w:r>
          <w:r>
            <w:tab/>
          </w:r>
          <w:r>
            <w:fldChar w:fldCharType="begin"/>
          </w:r>
          <w:r>
            <w:instrText xml:space="preserve"> PAGEREF _Toc16260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2.2.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31"/>
              <w:shd w:val="clear" w:fill="FFFFFF"/>
            </w:rPr>
            <w:t>XMPP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 xml:space="preserve"> 文本 标准化的im协议</w:t>
          </w:r>
          <w:r>
            <w:tab/>
          </w:r>
          <w:r>
            <w:fldChar w:fldCharType="begin"/>
          </w:r>
          <w:r>
            <w:instrText xml:space="preserve"> PAGEREF _Toc12680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3"/>
              <w:lang w:val="en-US" w:eastAsia="zh-CN"/>
            </w:rPr>
            <w:t xml:space="preserve">2.3.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  <w:shd w:val="clear" w:fill="5BC648"/>
            </w:rPr>
            <w:t>2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  <w:shd w:val="clear" w:fill="FFFFFF"/>
            </w:rPr>
            <w:t>SIP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3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kern w:val="0"/>
              <w:szCs w:val="18"/>
              <w:shd w:val="clear" w:fill="FFFFFF"/>
              <w:lang w:val="en-US" w:eastAsia="zh-CN" w:bidi="ar"/>
            </w:rPr>
            <w:t>多用于VOIP相关的模块，是一种文本协议</w:t>
          </w:r>
          <w:r>
            <w:rPr>
              <w:rFonts w:hint="eastAsia" w:ascii="Helvetica" w:hAnsi="Helvetica" w:eastAsia="Helvetica" w:cs="Helvetica"/>
              <w:i w:val="0"/>
              <w:caps w:val="0"/>
              <w:spacing w:val="0"/>
              <w:kern w:val="0"/>
              <w:szCs w:val="18"/>
              <w:shd w:val="clear" w:fill="FFFFFF"/>
              <w:lang w:val="en-US" w:eastAsia="zh-CN" w:bidi="ar"/>
            </w:rPr>
            <w:t xml:space="preserve"> 但非结构化</w:t>
          </w:r>
          <w:r>
            <w:tab/>
          </w:r>
          <w:r>
            <w:fldChar w:fldCharType="begin"/>
          </w:r>
          <w:r>
            <w:instrText xml:space="preserve"> PAGEREF _Toc26608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</w:rPr>
            <w:t xml:space="preserve">2.4.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  <w:bdr w:val="single" w:color="FF7E79" w:sz="24" w:space="0"/>
              <w:shd w:val="clear" w:fill="FFFFFF"/>
            </w:rPr>
            <w:t>协议如何制定？</w:t>
          </w:r>
          <w:r>
            <w:tab/>
          </w:r>
          <w:r>
            <w:fldChar w:fldCharType="begin"/>
          </w:r>
          <w:r>
            <w:instrText xml:space="preserve"> PAGEREF _Toc21134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2.5. MQTT</w:t>
          </w:r>
          <w:r>
            <w:rPr>
              <w:rFonts w:hint="eastAsia"/>
              <w:lang w:val="en-US" w:eastAsia="zh-CN"/>
            </w:rPr>
            <w:t xml:space="preserve"> 二进制协议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kern w:val="0"/>
              <w:szCs w:val="18"/>
              <w:shd w:val="clear" w:fill="FFFFFF"/>
              <w:lang w:val="en-US" w:eastAsia="zh-CN" w:bidi="ar"/>
            </w:rPr>
            <w:t>并不是一个专门为IM设计的协议</w:t>
          </w:r>
          <w:r>
            <w:tab/>
          </w:r>
          <w:r>
            <w:fldChar w:fldCharType="begin"/>
          </w:r>
          <w:r>
            <w:instrText xml:space="preserve"> PAGEREF _Toc4001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</w:rPr>
            <w:t xml:space="preserve">2.6.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  <w:shd w:val="clear" w:fill="5BC648"/>
            </w:rPr>
            <w:t>4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  <w:shd w:val="clear" w:fill="FFFFFF"/>
            </w:rPr>
            <w:t>私有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3"/>
              <w:shd w:val="clear" w:fill="FFFFFF"/>
              <w:lang w:val="en-US" w:eastAsia="zh-CN"/>
            </w:rPr>
            <w:t>消息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  <w:shd w:val="clear" w:fill="FFFFFF"/>
            </w:rPr>
            <w:t>协议</w:t>
          </w:r>
          <w:r>
            <w:tab/>
          </w:r>
          <w:r>
            <w:fldChar w:fldCharType="begin"/>
          </w:r>
          <w:r>
            <w:instrText xml:space="preserve"> PAGEREF _Toc11862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</w:rPr>
            <w:t xml:space="preserve">2.7.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  <w:shd w:val="clear" w:fill="5BC648"/>
            </w:rPr>
            <w:t>5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3"/>
              <w:shd w:val="clear" w:fill="FFFFFF"/>
            </w:rPr>
            <w:t>结论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3"/>
              <w:shd w:val="clear" w:fill="FFFFFF"/>
              <w:lang w:val="en-US" w:eastAsia="zh-CN"/>
            </w:rPr>
            <w:t xml:space="preserve"> 使用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json化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31"/>
              <w:shd w:val="clear" w:fill="FFFFFF"/>
            </w:rPr>
            <w:t>XMPP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 xml:space="preserve"> +适度私有化+websocket/rest</w:t>
          </w:r>
          <w:r>
            <w:tab/>
          </w:r>
          <w:r>
            <w:fldChar w:fldCharType="begin"/>
          </w:r>
          <w:r>
            <w:instrText xml:space="preserve"> PAGEREF _Toc10845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2.7.1.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24"/>
              <w:shd w:val="clear" w:fill="FFFFFF"/>
              <w:lang w:val="en-US" w:eastAsia="zh-CN"/>
            </w:rPr>
            <w:t>J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son化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XMPP节：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含义明确，标准规范</w:t>
          </w:r>
          <w:r>
            <w:tab/>
          </w:r>
          <w:r>
            <w:fldChar w:fldCharType="begin"/>
          </w:r>
          <w:r>
            <w:instrText xml:space="preserve"> PAGEREF _Toc24580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简化使用xmpp子集，以及可能需要很少的扩展</w:t>
          </w:r>
          <w:r>
            <w:tab/>
          </w:r>
          <w:r>
            <w:fldChar w:fldCharType="begin"/>
          </w:r>
          <w:r>
            <w:instrText xml:space="preserve"> PAGEREF _Toc27466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2.8. </w:t>
          </w:r>
          <w:r>
            <w:t>MQTT 协议本身过于简单</w:t>
          </w:r>
          <w:r>
            <w:tab/>
          </w:r>
          <w:r>
            <w:fldChar w:fldCharType="begin"/>
          </w:r>
          <w:r>
            <w:instrText xml:space="preserve"> PAGEREF _Toc2161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1620"/>
      <w:r>
        <w:rPr>
          <w:rFonts w:hint="default"/>
        </w:rPr>
        <w:t>该协议定义了四种信封类型：</w:t>
      </w:r>
      <w:r>
        <w:rPr>
          <w:rFonts w:hint="eastAsia"/>
          <w:lang w:val="en-US" w:eastAsia="zh-CN"/>
        </w:rPr>
        <w:t xml:space="preserve"> 消息 贴纸 回话 命令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"https://limeprotocol.org/" \l "message" </w:instrTex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消息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-提供内容在网络中节点之间的传输。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"https://limeprotocol.org/" \l "notification" </w:instrTex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通知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-通知与消息相关的事件。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"https://limeprotocol.org/" \l "command" </w:instrTex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命令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-允许操纵节点资源，例如服务器会话参数或与网络节点有关的信息。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"https://limeprotocol.org/" \l "session" </w:instrTex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会话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-允许在节点之间配置和建立通信通道。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</w:pPr>
      <w:bookmarkStart w:id="1" w:name="_Toc29780"/>
      <w:r>
        <w:t>认证</w:t>
      </w:r>
      <w:bookmarkEnd w:id="1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XMPP: 通过 </w:t>
      </w:r>
      <w:r>
        <w:fldChar w:fldCharType="begin"/>
      </w:r>
      <w:r>
        <w:instrText xml:space="preserve"> HYPERLINK "https://tools.ietf.org/html/rfc4422" \t "_blank" </w:instrText>
      </w:r>
      <w:r>
        <w:fldChar w:fldCharType="separate"/>
      </w:r>
      <w:r>
        <w:rPr>
          <w:rStyle w:val="19"/>
        </w:rPr>
        <w:t>SASL RFC4422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MQTT: 协议未定义，通常的实现方式是定制 CONNECT 报文中的 username 和 password 字段，因为 MQTT 只提供了这两个字段可以自行发挥。比如定义 username 为 {"uname": "Shawn", "dtype": "mobile"}, password 为 JWT。(MQTT 5.0 里添加了 </w:t>
      </w:r>
      <w:r>
        <w:rPr>
          <w:rStyle w:val="20"/>
        </w:rPr>
        <w:t>AUTH</w:t>
      </w:r>
      <w:r>
        <w:t xml:space="preserve"> 消息类型)。然后在 MQTT 后台处理 CONNECT 消息进行认证。</w:t>
      </w:r>
      <w:r>
        <w:br w:type="textWrapping"/>
      </w:r>
      <w:r>
        <w:t>在设计的时候是需要仔细考虑的部分。</w:t>
      </w:r>
    </w:p>
    <w:p>
      <w:pPr>
        <w:pStyle w:val="4"/>
        <w:keepNext w:val="0"/>
        <w:keepLines w:val="0"/>
        <w:widowControl/>
        <w:suppressLineNumbers w:val="0"/>
      </w:pPr>
      <w:bookmarkStart w:id="2" w:name="_Toc27503"/>
      <w:r>
        <w:t>多设备</w:t>
      </w:r>
      <w:bookmarkEnd w:id="2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XMPP: 核心协议里有定义，通过 </w:t>
      </w:r>
      <w:r>
        <w:rPr>
          <w:rStyle w:val="20"/>
        </w:rPr>
        <w:t>resource</w:t>
      </w:r>
      <w:r>
        <w:t xml:space="preserve"> 实现。比如用户 </w:t>
      </w:r>
      <w:r>
        <w:fldChar w:fldCharType="begin"/>
      </w:r>
      <w:r>
        <w:instrText xml:space="preserve"> HYPERLINK "mailto:shawn@emqx.io" \t "_blank" </w:instrText>
      </w:r>
      <w:r>
        <w:fldChar w:fldCharType="separate"/>
      </w:r>
      <w:r>
        <w:rPr>
          <w:rStyle w:val="19"/>
        </w:rPr>
        <w:t>shawn@emqx.io</w:t>
      </w:r>
      <w:r>
        <w:fldChar w:fldCharType="end"/>
      </w:r>
      <w:r>
        <w:t xml:space="preserve"> 的两个设备分别是： </w:t>
      </w:r>
      <w:r>
        <w:fldChar w:fldCharType="begin"/>
      </w:r>
      <w:r>
        <w:instrText xml:space="preserve"> HYPERLINK "mailto:shawn@emqx.io" \t "_blank" </w:instrText>
      </w:r>
      <w:r>
        <w:fldChar w:fldCharType="separate"/>
      </w:r>
      <w:r>
        <w:rPr>
          <w:rStyle w:val="19"/>
        </w:rPr>
        <w:t>shawn@emqx.io</w:t>
      </w:r>
      <w:r>
        <w:fldChar w:fldCharType="end"/>
      </w:r>
      <w:r>
        <w:t xml:space="preserve">/pc, </w:t>
      </w:r>
      <w:r>
        <w:fldChar w:fldCharType="begin"/>
      </w:r>
      <w:r>
        <w:instrText xml:space="preserve"> HYPERLINK "mailto:shawn@emqx.io" \t "_blank" </w:instrText>
      </w:r>
      <w:r>
        <w:fldChar w:fldCharType="separate"/>
      </w:r>
      <w:r>
        <w:rPr>
          <w:rStyle w:val="19"/>
        </w:rPr>
        <w:t>shawn@emqx.io</w:t>
      </w:r>
      <w:r>
        <w:fldChar w:fldCharType="end"/>
      </w:r>
      <w:r>
        <w:t>/mobile。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MQTT: 协议未定义。因为 MQTT 协议里，唯一标识设备使用的是 </w:t>
      </w:r>
      <w:r>
        <w:rPr>
          <w:rStyle w:val="20"/>
        </w:rPr>
        <w:t>Client ID</w:t>
      </w:r>
      <w:r>
        <w:t xml:space="preserve">，所以设计的难点在于，如何定义 Client ID 的格式，并且能够跟 IM 需求里的 username 做对应，并且实现多终端同步。常见的做法是：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限制用户名里不能有特殊字符 </w:t>
      </w:r>
      <w:r>
        <w:rPr>
          <w:rStyle w:val="20"/>
        </w:rPr>
        <w:t>'@'</w:t>
      </w:r>
      <w:r>
        <w:t xml:space="preserve">, </w:t>
      </w:r>
      <w:r>
        <w:rPr>
          <w:rStyle w:val="20"/>
        </w:rPr>
        <w:t>'/'</w:t>
      </w:r>
      <w:r>
        <w:t>;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对于 ClientID 的格式为 'username@device', 比如用户 "shawn" 的两个 ClientID: "shawn@pc", "shawn@mobile"。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对于用户 shawn 的这两个终端，通过订阅相同的主题来同步所有别人发来的聊天消息。比如都订阅主题：'p2p/talk/shawn'。并且向外发送消息时需要将消息复制到主题 'p2p/talk/shawn' 以同步发出的消息，这样做时，还需要忽略自己发出的同步消息。</w:t>
      </w:r>
    </w:p>
    <w:p>
      <w:pPr>
        <w:pStyle w:val="4"/>
        <w:keepNext w:val="0"/>
        <w:keepLines w:val="0"/>
        <w:widowControl/>
        <w:suppressLineNumbers w:val="0"/>
      </w:pPr>
      <w:bookmarkStart w:id="3" w:name="_Toc4362"/>
      <w:r>
        <w:t>状态显示</w:t>
      </w:r>
      <w:bookmarkEnd w:id="3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XMPP: </w:t>
      </w:r>
      <w:r>
        <w:fldChar w:fldCharType="begin"/>
      </w:r>
      <w:r>
        <w:instrText xml:space="preserve"> HYPERLINK "https://tools.ietf.org/html/rfc3921" \t "_blank" </w:instrText>
      </w:r>
      <w:r>
        <w:fldChar w:fldCharType="separate"/>
      </w:r>
      <w:r>
        <w:rPr>
          <w:rStyle w:val="19"/>
        </w:rPr>
        <w:t>XMPP Presence RFC 3921</w:t>
      </w:r>
      <w:r>
        <w:fldChar w:fldCharType="end"/>
      </w:r>
      <w: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MQTT: 协议未定义，可以通过订阅对方状态来实现：比如用户</w:t>
      </w: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4" w:name="_Toc2954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4.1. 连接，流的建立，身份验证以及断开连接。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bookmarkEnd w:id="4"/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7"/>
          <w:rFonts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LIME协议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（</w:t>
      </w:r>
      <w:r>
        <w:rPr>
          <w:rStyle w:val="18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Lightweight Messaging Protocol的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缩写）是一种基于JSON的消息传递协议</w:t>
      </w:r>
    </w:p>
    <w:p>
      <w:pPr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，受XMPP协议启发。它的目标是简单但可扩展，没有太多的冗长但仍提供良好的可读性。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4086"/>
      <w:r>
        <w:rPr>
          <w:rFonts w:hint="default"/>
          <w:lang w:val="en-US" w:eastAsia="zh-CN"/>
        </w:rPr>
        <w:t>Atitit xmpp协议概要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Xep XMPP扩展协议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XEP-0295：XMPP的JSON编码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XMPP节：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核心节：&lt;message&gt;&lt;presene&gt;&lt;iq&gt;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节属性：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支持通用属性：from，to，type，id。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核心节：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1）、presence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2）、message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）、iq  info/query（信息与查询），他给xmpp童心提供请求和响应机制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、error在错误提示节中，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xmpp连接：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连接，流的建立，身份验证以及断开连接。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260"/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太底层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7" w:name="_Toc24118"/>
      <w:bookmarkStart w:id="8" w:name="_Toc12680"/>
      <w:r>
        <w:rPr>
          <w:rFonts w:ascii="Helvetica" w:hAnsi="Helvetica" w:eastAsia="Helvetica" w:cs="Helvetica"/>
          <w:b/>
          <w:i w:val="0"/>
          <w:caps w:val="0"/>
          <w:color w:val="2F2F2F"/>
          <w:spacing w:val="0"/>
          <w:sz w:val="31"/>
          <w:szCs w:val="31"/>
          <w:shd w:val="clear" w:fill="FFFFFF"/>
        </w:rPr>
        <w:t>XMPP</w:t>
      </w:r>
      <w:r>
        <w:rPr>
          <w:rFonts w:hint="eastAsia" w:ascii="Helvetica" w:hAnsi="Helvetica" w:eastAsia="宋体" w:cs="Helvetica"/>
          <w:b/>
          <w:i w:val="0"/>
          <w:caps w:val="0"/>
          <w:color w:val="2F2F2F"/>
          <w:spacing w:val="0"/>
          <w:sz w:val="31"/>
          <w:szCs w:val="31"/>
          <w:shd w:val="clear" w:fill="FFFFFF"/>
          <w:lang w:val="en-US" w:eastAsia="zh-CN"/>
        </w:rPr>
        <w:t xml:space="preserve"> 文本 标准化的im协议</w:t>
      </w:r>
      <w:bookmarkEnd w:id="7"/>
      <w:bookmarkEnd w:id="8"/>
    </w:p>
    <w:p>
      <w:pPr>
        <w:rPr>
          <w:rFonts w:ascii="Helvetica" w:hAnsi="Helvetica" w:eastAsia="Helvetica" w:cs="Helvetica"/>
          <w:b/>
          <w:i w:val="0"/>
          <w:caps w:val="0"/>
          <w:color w:val="2F2F2F"/>
          <w:spacing w:val="0"/>
          <w:sz w:val="31"/>
          <w:szCs w:val="31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XMPP 是老牌的即时聊天协议，像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"https://searchmobilecomputing.techtarget.com/definition/Google-Hangouts" \t "https://www.jianshu.com/p/_blank" </w:instrTex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9"/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t>Google Hangouts</w: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"https://searchmobilecomputing.techtarget.com/definition/WhatsApp" \t "https://www.jianshu.com/p/_blank" </w:instrTex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9"/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t>WhatsApp Messenger</w: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 等即时聊天程序都是基于 XMPP 的。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Jabber是一个开放源码形式组织产生的网络即时通信协议。XMPP原本是为即时通讯而量身定制，但由于XML Stanza本身是XML元素，在基于XML灵活发展的特性下，使得XMPP也可以适用其他方面，已经得到了IETF的批准。XMPP与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"https://zh.wikipedia.org/w/index.php?title=IMPP&amp;action=edit&amp;redlink=1" \o "IMPP（页面不存在）"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9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t>IMPP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"https://zh.wikipedia.org/w/index.php?title=PRIM&amp;action=edit&amp;redlink=1" \o "PRIM（页面不存在）"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9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t>PRIM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"https://zh.wikipedia.org/wiki/%E4%BC%9A%E8%AF%9D%E5%8F%91%E8%B5%B7%E5%8D%8F%E8%AE%AE" \o "会话发起协议"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9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SIP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"https://zh.wikipedia.org/wiki/SIMPLE" \o "SIMPLE"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9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SIMPLE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）合称四大IM协议主流，在此4大协议中，XMPP是最灵活的。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BC648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5BC648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5BC648"/>
          <w:spacing w:val="0"/>
          <w:sz w:val="23"/>
          <w:szCs w:val="23"/>
          <w:shd w:val="clear" w:fill="FFFFFF"/>
        </w:rPr>
        <w:t>XMPP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优点：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协议开源，可拓展性强，在各个端(包括服务器)有各种语言的实现，开发者接入方便；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缺点也是不少，XML表现力弱、有太多冗余信息、流量大，</w:t>
      </w:r>
      <w:r>
        <w:rPr>
          <w:rFonts w:hint="default" w:ascii="Helvetica" w:hAnsi="Helvetica" w:eastAsia="Helvetica" w:cs="Helvetica"/>
          <w:i w:val="0"/>
          <w:caps w:val="0"/>
          <w:color w:val="A0522D"/>
          <w:spacing w:val="0"/>
          <w:kern w:val="0"/>
          <w:sz w:val="18"/>
          <w:szCs w:val="18"/>
          <w:shd w:val="clear" w:fill="FFFFFF"/>
          <w:lang w:val="en-US" w:eastAsia="zh-CN" w:bidi="ar"/>
        </w:rPr>
        <w:t>实际使用时有大量天坑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  <w:t>简介：基于XML协议的通讯协议，前身是Jabber，目前已由IETF国际标准化组织完成了标准化工作。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  <w:t>优点：协议成熟、强大、可扩展性强、目前主要应用于许多聊天系统中，且已有开源的Java版的开发实例androidpn。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  <w:t>缺点：协议较复杂、冗余（基于XML）、费流量、费电，部署硬件成本高。</w:t>
      </w:r>
    </w:p>
    <w:p>
      <w:pP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SIP (Session Initiation Protocol)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SIP是一个应用层协议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是用在类似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VOIP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这样的场合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用来建立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中止会话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同时在多人会议中他也能在已有会话中加入新的会话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.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基本上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SIP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VOIP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中的信令协议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它处理呼叫建立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呼叫转移和产生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CDR(Call Detail Record,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供通话计费用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).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XMPP (Extensible Messaging Presence Protocol)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XMPP是一个为即时通讯和请求响应业务服务的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协议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最早由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Jabber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开源社区在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1999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年开发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,2002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XMPP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工作组为了更适合即时通讯对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Jabber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进行了扩展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. </w:t>
      </w:r>
    </w:p>
    <w:p>
      <w:pP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 w:ascii="Helvetica" w:hAnsi="Helvetica" w:eastAsia="宋体" w:cs="Helvetica"/>
          <w:i w:val="0"/>
          <w:caps w:val="0"/>
          <w:color w:val="5BC648"/>
          <w:spacing w:val="0"/>
          <w:sz w:val="23"/>
          <w:szCs w:val="23"/>
          <w:lang w:val="en-US" w:eastAsia="zh-CN"/>
        </w:rPr>
      </w:pPr>
      <w:bookmarkStart w:id="9" w:name="_Toc1661"/>
      <w:bookmarkStart w:id="10" w:name="_Toc26608"/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5BC648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5BC648"/>
          <w:spacing w:val="0"/>
          <w:sz w:val="23"/>
          <w:szCs w:val="23"/>
          <w:shd w:val="clear" w:fill="FFFFFF"/>
        </w:rPr>
        <w:t>SIP</w:t>
      </w:r>
      <w:r>
        <w:rPr>
          <w:rFonts w:hint="eastAsia" w:ascii="Helvetica" w:hAnsi="Helvetica" w:eastAsia="宋体" w:cs="Helvetica"/>
          <w:i w:val="0"/>
          <w:caps w:val="0"/>
          <w:color w:val="5BC648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多用于VOIP相关的模块，是一种文本协议</w:t>
      </w:r>
      <w:r>
        <w:rPr>
          <w:rFonts w:hint="eastAsia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但非结构化</w:t>
      </w:r>
      <w:bookmarkEnd w:id="9"/>
      <w:bookmarkEnd w:id="1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SIP协议多用于VOIP相关的模块，是一种文本协议，由于我并没有实际用过，所以不做评论，但从它是文本协议这一点几乎可以断定它的流量不会小。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 SIP的信令和消息传送是基于文本的，不太好解析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或者说解析起来缺少规律性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在新增数据消息体的时候缺少继承性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需要开发新的代码来封装和解析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原有代码的继承性比较差。</w:t>
      </w:r>
    </w:p>
    <w:p>
      <w:pPr>
        <w:bidi w:val="0"/>
        <w:rPr>
          <w:rFonts w:hint="default"/>
          <w:lang w:val="en-US" w:eastAsia="zh-CN"/>
        </w:rPr>
      </w:pPr>
      <w:r>
        <w:t>MQTT</w:t>
      </w:r>
      <w:r>
        <w:rPr>
          <w:rFonts w:hint="eastAsia"/>
          <w:lang w:val="en-US" w:eastAsia="zh-CN"/>
        </w:rPr>
        <w:t xml:space="preserve"> gcm</w:t>
      </w:r>
    </w:p>
    <w:p>
      <w:pPr>
        <w:bidi w:val="0"/>
        <w:rPr>
          <w:rFonts w:hint="eastAsia"/>
        </w:rPr>
      </w:pPr>
      <w:r>
        <w:rPr>
          <w:rFonts w:hint="eastAsia"/>
        </w:rPr>
        <w:t>SIP信令由</w:t>
      </w:r>
      <w:r>
        <w:t>header</w:t>
      </w:r>
      <w:r>
        <w:rPr>
          <w:rFonts w:hint="eastAsia"/>
        </w:rPr>
        <w:t>和body两部分组成，也就是说，SIP报文格式的header已经包含了部分内容,类似于HTTP,与具体的上层应用直接关联，而不是通用的报文格式；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而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XMPP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所有信息都是采用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在流管道之间透明传送。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SIP的连接建立通道与数据传送通道是各自独立的，连接建立在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SIP 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之间，而数据传送通道是在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Client--Client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之间直接进行的。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这个对视频、语音和文件传送业务很合适，但是不适合其他形式的应用。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XMPP的控制和数据通道是一体的，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Clent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只与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建立连接，而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之间是没有之间连接的。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之间传送的通道是：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Client1---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Server1---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Server2---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Client2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。这种方式看起来扩展性差，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压力很大，但是能够实现很好的业务功能，比如留言、广播、群聊、状态更新、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Blog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、微博、数据共享等等。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这种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C-S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模型，很多业务的控制在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上完成，新功能的增加在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上实现，在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上定义新的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对象和逻辑，客户端只要负责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数据流的解析和呈现就可以了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,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所以，终端实现简单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FF7E79" w:sz="24" w:space="5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336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bookmarkStart w:id="11" w:name="_Toc28241"/>
      <w:bookmarkStart w:id="12" w:name="_Toc21134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  <w:bdr w:val="single" w:color="FF7E79" w:sz="24" w:space="0"/>
          <w:shd w:val="clear" w:fill="FFFFFF"/>
        </w:rPr>
        <w:t>协议如何制定？</w:t>
      </w:r>
      <w:bookmarkEnd w:id="11"/>
      <w:bookmarkEnd w:id="12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IM协议选择原则一般是：易于拓展，方便覆盖各种业务逻辑，同时又比较节约流量。后一点的需求在移动端IM上尤其重要。常见的协议有：XMPP、SIP、MQTT、私有协议。</w:t>
      </w:r>
      <w:r>
        <w:rPr>
          <w:rFonts w:hint="default" w:ascii="Helvetica" w:hAnsi="Helvetica" w:eastAsia="Helvetica" w:cs="Helvetica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（更多关于即时通讯应用的协议选择，请参见《如何选择即时通讯应用的数据传输格式》：</w:t>
      </w:r>
      <w:r>
        <w:rPr>
          <w:rFonts w:hint="default" w:ascii="Helvetica" w:hAnsi="Helvetica" w:eastAsia="Helvetica" w:cs="Helvetica"/>
          <w:i w:val="0"/>
          <w:caps w:val="0"/>
          <w:color w:val="0078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8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"http://www.52im.net/thread-276-1-1.html" \t "http://www.52im.net/_blank" </w:instrText>
      </w:r>
      <w:r>
        <w:rPr>
          <w:rFonts w:hint="default" w:ascii="Helvetica" w:hAnsi="Helvetica" w:eastAsia="Helvetica" w:cs="Helvetica"/>
          <w:i w:val="0"/>
          <w:caps w:val="0"/>
          <w:color w:val="0078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78B6"/>
          <w:spacing w:val="0"/>
          <w:sz w:val="18"/>
          <w:szCs w:val="18"/>
          <w:u w:val="none"/>
          <w:shd w:val="clear" w:fill="FFFFFF"/>
        </w:rPr>
        <w:t>http://www.52im.net/thread-276-1-1.html</w:t>
      </w:r>
      <w:r>
        <w:rPr>
          <w:rFonts w:hint="default" w:ascii="Helvetica" w:hAnsi="Helvetica" w:eastAsia="Helvetica" w:cs="Helvetica"/>
          <w:i w:val="0"/>
          <w:caps w:val="0"/>
          <w:color w:val="0078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pStyle w:val="3"/>
        <w:bidi w:val="0"/>
        <w:rPr>
          <w:rFonts w:hint="default"/>
        </w:rPr>
      </w:pPr>
      <w:bookmarkStart w:id="13" w:name="_Toc26251"/>
      <w:bookmarkStart w:id="14" w:name="_Toc4001"/>
      <w:r>
        <w:rPr>
          <w:rFonts w:hint="default"/>
        </w:rPr>
        <w:t>MQTT</w:t>
      </w:r>
      <w:r>
        <w:rPr>
          <w:rFonts w:hint="eastAsia"/>
          <w:lang w:val="en-US" w:eastAsia="zh-CN"/>
        </w:rPr>
        <w:t xml:space="preserve"> 二进制协议  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并不是一个专门为IM设计的协议</w:t>
      </w:r>
      <w:bookmarkEnd w:id="13"/>
      <w:bookmarkEnd w:id="14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优点：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协议简单，流量少；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它并不是一个专门为IM设计的协议，多使用于推送。</w:t>
      </w:r>
    </w:p>
    <w:p>
      <w:pPr>
        <w:bidi w:val="0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MQTT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MQTT（Message Queue Telemerty Transport）[2]是一种二进制协议，主要用于服务器和那些低功耗的物联网设备（IoT）之间的通信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5BC648"/>
          <w:spacing w:val="0"/>
          <w:sz w:val="23"/>
          <w:szCs w:val="23"/>
        </w:rPr>
      </w:pPr>
      <w:bookmarkStart w:id="15" w:name="_Toc14764"/>
      <w:bookmarkStart w:id="16" w:name="_Toc11862"/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5BC648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5BC648"/>
          <w:spacing w:val="0"/>
          <w:sz w:val="23"/>
          <w:szCs w:val="23"/>
          <w:shd w:val="clear" w:fill="FFFFFF"/>
        </w:rPr>
        <w:t>私有</w:t>
      </w:r>
      <w:r>
        <w:rPr>
          <w:rFonts w:hint="eastAsia" w:ascii="Helvetica" w:hAnsi="Helvetica" w:eastAsia="宋体" w:cs="Helvetica"/>
          <w:i w:val="0"/>
          <w:caps w:val="0"/>
          <w:color w:val="5BC648"/>
          <w:spacing w:val="0"/>
          <w:sz w:val="23"/>
          <w:szCs w:val="23"/>
          <w:shd w:val="clear" w:fill="FFFFFF"/>
          <w:lang w:val="en-US" w:eastAsia="zh-CN"/>
        </w:rPr>
        <w:t>消息</w:t>
      </w:r>
      <w:r>
        <w:rPr>
          <w:rFonts w:hint="default" w:ascii="Helvetica" w:hAnsi="Helvetica" w:eastAsia="Helvetica" w:cs="Helvetica"/>
          <w:i w:val="0"/>
          <w:caps w:val="0"/>
          <w:color w:val="5BC648"/>
          <w:spacing w:val="0"/>
          <w:sz w:val="23"/>
          <w:szCs w:val="23"/>
          <w:shd w:val="clear" w:fill="FFFFFF"/>
        </w:rPr>
        <w:t>协议</w:t>
      </w:r>
      <w:bookmarkEnd w:id="15"/>
      <w:bookmarkEnd w:id="16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市面上几乎所有主流IM APP都是是使用私有协议，一个被良好设计的私有协议优点非常明显。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优点：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高效，节约流量(一般使用二进制协议)，安全性高，难以破解；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在开发初期没有现有样列可以参考，对于设计者的要求比较高。</w:t>
      </w: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5BC648"/>
          <w:spacing w:val="0"/>
          <w:sz w:val="23"/>
          <w:szCs w:val="23"/>
        </w:rPr>
      </w:pPr>
      <w:bookmarkStart w:id="17" w:name="_Toc27662"/>
      <w:bookmarkStart w:id="18" w:name="_Toc10845"/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5BC648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5BC648"/>
          <w:spacing w:val="0"/>
          <w:sz w:val="23"/>
          <w:szCs w:val="23"/>
          <w:shd w:val="clear" w:fill="FFFFFF"/>
        </w:rPr>
        <w:t>结论</w:t>
      </w:r>
      <w:r>
        <w:rPr>
          <w:rFonts w:hint="eastAsia" w:ascii="Helvetica" w:hAnsi="Helvetica" w:eastAsia="宋体" w:cs="Helvetica"/>
          <w:i w:val="0"/>
          <w:caps w:val="0"/>
          <w:color w:val="5BC648"/>
          <w:spacing w:val="0"/>
          <w:sz w:val="23"/>
          <w:szCs w:val="23"/>
          <w:shd w:val="clear" w:fill="FFFFFF"/>
          <w:lang w:val="en-US" w:eastAsia="zh-CN"/>
        </w:rPr>
        <w:t xml:space="preserve"> 使用</w:t>
      </w:r>
      <w:r>
        <w:rPr>
          <w:rFonts w:hint="eastAsia" w:ascii="Helvetica" w:hAnsi="Helvetica" w:eastAsia="宋体" w:cs="Helvetica"/>
          <w:b/>
          <w:i w:val="0"/>
          <w:caps w:val="0"/>
          <w:color w:val="2F2F2F"/>
          <w:spacing w:val="0"/>
          <w:sz w:val="31"/>
          <w:szCs w:val="31"/>
          <w:shd w:val="clear" w:fill="FFFFFF"/>
          <w:lang w:val="en-US" w:eastAsia="zh-CN"/>
        </w:rPr>
        <w:t>json化</w:t>
      </w:r>
      <w:r>
        <w:rPr>
          <w:rFonts w:ascii="Helvetica" w:hAnsi="Helvetica" w:eastAsia="Helvetica" w:cs="Helvetica"/>
          <w:b/>
          <w:i w:val="0"/>
          <w:caps w:val="0"/>
          <w:color w:val="2F2F2F"/>
          <w:spacing w:val="0"/>
          <w:sz w:val="31"/>
          <w:szCs w:val="31"/>
          <w:shd w:val="clear" w:fill="FFFFFF"/>
        </w:rPr>
        <w:t>XMPP</w:t>
      </w:r>
      <w:r>
        <w:rPr>
          <w:rFonts w:hint="eastAsia" w:ascii="Helvetica" w:hAnsi="Helvetica" w:eastAsia="宋体" w:cs="Helvetica"/>
          <w:b/>
          <w:i w:val="0"/>
          <w:caps w:val="0"/>
          <w:color w:val="2F2F2F"/>
          <w:spacing w:val="0"/>
          <w:sz w:val="31"/>
          <w:szCs w:val="31"/>
          <w:shd w:val="clear" w:fill="FFFFFF"/>
          <w:lang w:val="en-US" w:eastAsia="zh-CN"/>
        </w:rPr>
        <w:t xml:space="preserve"> +适度私有化+websocket/rest</w:t>
      </w:r>
      <w:bookmarkEnd w:id="17"/>
      <w:bookmarkEnd w:id="18"/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一个好的协议需要满足如下条件:高效，简洁，可读性好，节约流量，易于拓展，同时又能够匹配当前团队的技术堆栈。基于如上原则，我们可以得出: </w:t>
      </w:r>
      <w:r>
        <w:rPr>
          <w:rFonts w:hint="default" w:ascii="Helvetica" w:hAnsi="Helvetica" w:eastAsia="Helvetica" w:cs="Helvetica"/>
          <w:i w:val="0"/>
          <w:caps w:val="0"/>
          <w:color w:val="A0522D"/>
          <w:spacing w:val="0"/>
          <w:kern w:val="0"/>
          <w:sz w:val="18"/>
          <w:szCs w:val="18"/>
          <w:shd w:val="clear" w:fill="FFFFFF"/>
          <w:lang w:val="en-US" w:eastAsia="zh-CN" w:bidi="ar"/>
        </w:rPr>
        <w:t>如果团队小，团队技术在IM上积累不够可以考虑使用XMPP或者MQTT+HTTP短连接的实现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A0522D"/>
          <w:spacing w:val="0"/>
          <w:kern w:val="0"/>
          <w:sz w:val="18"/>
          <w:szCs w:val="18"/>
          <w:shd w:val="clear" w:fill="FFFFFF"/>
          <w:lang w:val="en-US" w:eastAsia="zh-CN" w:bidi="ar"/>
        </w:rPr>
        <w:t>反之可以考虑自己设计和实现私有协议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bookmarkStart w:id="19" w:name="_Toc29701"/>
      <w:bookmarkStart w:id="20" w:name="_Toc24580"/>
      <w:r>
        <w:rPr>
          <w:rStyle w:val="17"/>
          <w:rFonts w:hint="eastAsia" w:ascii="微软雅黑" w:hAnsi="微软雅黑" w:eastAsia="微软雅黑" w:cs="微软雅黑"/>
          <w:b/>
          <w:i w:val="0"/>
          <w:color w:val="555555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son化</w:t>
      </w:r>
      <w:r>
        <w:rPr>
          <w:rStyle w:val="17"/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XMPP节：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含义明确，标准规范</w:t>
      </w:r>
      <w:bookmarkEnd w:id="19"/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核心节：&lt;message&gt;&lt;presene&gt;&lt;iq&gt;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1、&lt;stream&gt;  xmpp以其标记开始。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2、&lt;presence&gt;用来表明用户状态。可以来广播或“发布-订阅”；&lt;status&gt;网络状态、&lt;show&gt;可用状态、&lt;priority&gt;资源优先级。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3、&lt;iq&gt;一种请求/响应机制。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4、&lt;message&gt;用于两个jabber用户发送消息。&lt;body&gt;是消息内容；他包含&lt;subject/&gt;（消息标题）&lt;body/&gt;（消息内容）&lt;thread/&gt;(跟踪会话线索)子标签。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简单会话：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&lt;stream:stream&gt;    创建一个xmpp流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&lt;iq type=’get’&gt;    请求elizabeth的花名册，也就是她的所有已存储的联系人列表。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&lt;query xmlns=’jabber:iq:roster’/&gt;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&lt;/iq&gt;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&lt;presence/&gt;             通知服务器她已经在线并可以访问。  当他注意到darcy在线的时候，就会发个message节，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&lt;message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6"/>
          <w:szCs w:val="16"/>
          <w:u w:val="single"/>
          <w:shd w:val="clear" w:fill="FFFFFF"/>
        </w:rPr>
        <w:t>to=’darcy@pemberley.lib’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6"/>
          <w:szCs w:val="16"/>
          <w:u w:val="single"/>
          <w:shd w:val="clear" w:fill="FFFFFF"/>
        </w:rPr>
        <w:t>from=’ellizabaeth@longbourn.lit/ballroom’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type=’chat’&gt;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&lt;body&gt;sdf&lt;/body&gt;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&lt;/message&gt;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&lt;presence type=’unavailable’/&gt;  告诉服务器，这是不可访问的要关闭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&lt;/stream:stream&gt;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22389"/>
      <w:bookmarkStart w:id="22" w:name="_Toc27466"/>
      <w:r>
        <w:rPr>
          <w:rFonts w:hint="eastAsia"/>
          <w:lang w:val="en-US" w:eastAsia="zh-CN"/>
        </w:rPr>
        <w:t>简化使用xmpp子集，以及可能需要很少的扩展</w:t>
      </w:r>
      <w:bookmarkEnd w:id="21"/>
      <w:bookmarkEnd w:id="22"/>
    </w:p>
    <w:p>
      <w:pPr>
        <w:pStyle w:val="3"/>
        <w:bidi w:val="0"/>
      </w:pPr>
      <w:bookmarkStart w:id="23" w:name="_Toc2161"/>
      <w:r>
        <w:t>MQTT 协议本身过于简单</w:t>
      </w:r>
      <w:bookmarkEnd w:id="23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另一方面虽然 MQTT 协议本身过于简单，放在实时聊天协议里的话，多数功能是要自己定制协议来实现的，但总归可以用。</w:t>
      </w:r>
    </w:p>
    <w:p>
      <w:pPr>
        <w:bidi w:val="0"/>
      </w:pPr>
      <w:r>
        <w:rPr>
          <w:rFonts w:hint="default"/>
        </w:rPr>
        <w:t>IM 功能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XMPP 在 IM 的各个功能上的定义非常完善，而 MQTT 需要在基础协议之上自行实现。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WebSocket子协议STOMP详解 - FEINIK的个人主页 - OSCHINA - 中文开源技术交流社区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4F78C"/>
    <w:multiLevelType w:val="multilevel"/>
    <w:tmpl w:val="9EB4F78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318EC70"/>
    <w:multiLevelType w:val="multilevel"/>
    <w:tmpl w:val="B318EC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759D71"/>
    <w:multiLevelType w:val="multilevel"/>
    <w:tmpl w:val="C8759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C1A2C3"/>
    <w:multiLevelType w:val="multilevel"/>
    <w:tmpl w:val="EBC1A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F2CE5B"/>
    <w:multiLevelType w:val="multilevel"/>
    <w:tmpl w:val="FEF2CE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372CF"/>
    <w:rsid w:val="019032D1"/>
    <w:rsid w:val="108372CF"/>
    <w:rsid w:val="11D336DC"/>
    <w:rsid w:val="1C694430"/>
    <w:rsid w:val="1D8569A8"/>
    <w:rsid w:val="2FE81DEA"/>
    <w:rsid w:val="30093304"/>
    <w:rsid w:val="326A2BB1"/>
    <w:rsid w:val="32E57FB4"/>
    <w:rsid w:val="32F4714D"/>
    <w:rsid w:val="3FF15B02"/>
    <w:rsid w:val="42975773"/>
    <w:rsid w:val="48D517BB"/>
    <w:rsid w:val="4C70522F"/>
    <w:rsid w:val="5995531C"/>
    <w:rsid w:val="59CD2251"/>
    <w:rsid w:val="62353E3E"/>
    <w:rsid w:val="641319DB"/>
    <w:rsid w:val="70C22FFD"/>
    <w:rsid w:val="754F1202"/>
    <w:rsid w:val="7697553F"/>
    <w:rsid w:val="76EA0BA4"/>
    <w:rsid w:val="793F0893"/>
    <w:rsid w:val="7CF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2020-09-22T06:46:00Z</dcterms:created>
  <dc:creator>u</dc:creator>
  <cp:lastModifiedBy>u</cp:lastModifiedBy>
  <dcterms:modified xsi:type="dcterms:W3CDTF">2020-09-22T07:09:37Z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