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Style w:val="22"/>
          <w:rFonts w:hint="default" w:ascii="Verdana" w:hAnsi="Verdana" w:eastAsia="宋体" w:cs="Verdana"/>
          <w:sz w:val="24"/>
          <w:szCs w:val="24"/>
        </w:rPr>
        <w:t>实现继承</w:t>
      </w:r>
      <w:r>
        <w:rPr>
          <w:rStyle w:val="22"/>
          <w:rFonts w:hint="eastAsia" w:ascii="Verdana" w:hAnsi="Verdana" w:cs="Verdana"/>
          <w:sz w:val="24"/>
          <w:szCs w:val="24"/>
          <w:lang w:val="en-US" w:eastAsia="zh-CN"/>
        </w:rPr>
        <w:t>的原理and方法...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szCs w:val="24"/>
        </w:rPr>
        <w:t>1. 实现继承</w:t>
      </w:r>
      <w:r>
        <w:rPr>
          <w:rFonts w:hint="eastAsia" w:ascii="Verdana" w:hAnsi="Verdana" w:cs="Verdana"/>
          <w:szCs w:val="24"/>
          <w:lang w:val="en-US" w:eastAsia="zh-CN"/>
        </w:rPr>
        <w:t>的问题</w:t>
      </w:r>
      <w:r>
        <w:tab/>
      </w:r>
      <w:r>
        <w:fldChar w:fldCharType="begin"/>
      </w:r>
      <w:r>
        <w:instrText xml:space="preserve"> PAGEREF _Toc9018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_Toc9236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继承方式与模型</w:t>
      </w:r>
      <w:r>
        <w:rPr>
          <w:rFonts w:hint="eastAsia"/>
          <w:lang w:val="en-US" w:eastAsia="zh-CN"/>
        </w:rPr>
        <w:t>,,</w:t>
      </w:r>
      <w:r>
        <w:t>原型链继承</w:t>
      </w:r>
      <w:r>
        <w:rPr>
          <w:rFonts w:hint="eastAsia"/>
          <w:lang w:eastAsia="zh-CN"/>
        </w:rPr>
        <w:t>与</w:t>
      </w:r>
      <w:r>
        <w:t>模版继承</w:t>
      </w:r>
      <w:r>
        <w:tab/>
      </w:r>
      <w:r>
        <w:fldChar w:fldCharType="begin"/>
      </w:r>
      <w:r>
        <w:instrText xml:space="preserve"> PAGEREF _Toc9236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3. 实现继承的几种方法的总结：1、构造继承法2、原型继承法3、实例继承法4、拷贝继承法</w:t>
      </w:r>
      <w:r>
        <w:tab/>
      </w:r>
      <w:r>
        <w:fldChar w:fldCharType="begin"/>
      </w:r>
      <w:r>
        <w:instrText xml:space="preserve"> PAGEREF _Toc388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_Toc21356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继承在编程中有两种说法，一个叫 inherit，另一个是 extend</w:t>
      </w:r>
      <w:r>
        <w:tab/>
      </w:r>
      <w:r>
        <w:fldChar w:fldCharType="begin"/>
      </w:r>
      <w:r>
        <w:instrText xml:space="preserve"> PAGEREF _Toc21356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_Toc16504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szCs w:val="24"/>
          <w:lang w:val="en-US" w:eastAsia="zh-CN"/>
        </w:rPr>
        <w:t xml:space="preserve">5. </w:t>
      </w:r>
      <w:r>
        <w:rPr>
          <w:rFonts w:hint="eastAsia" w:ascii="Verdana" w:hAnsi="Verdana" w:cs="Verdana"/>
          <w:szCs w:val="24"/>
          <w:lang w:val="en-US" w:eastAsia="zh-CN"/>
        </w:rPr>
        <w:t>Js的继承实现</w:t>
      </w:r>
      <w:r>
        <w:tab/>
      </w:r>
      <w:r>
        <w:fldChar w:fldCharType="begin"/>
      </w:r>
      <w:r>
        <w:instrText xml:space="preserve"> PAGEREF _Toc16504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_Toc11450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5.1. </w:t>
      </w:r>
      <w:r>
        <w:t>如何拷贝基类方法？</w:t>
      </w:r>
      <w:r>
        <w:rPr>
          <w:rFonts w:ascii="宋体" w:hAnsi="宋体" w:eastAsia="宋体" w:cs="宋体"/>
          <w:szCs w:val="24"/>
        </w:rPr>
        <w:t>采用prototype原型方式，通过冒充对象</w:t>
      </w:r>
      <w:r>
        <w:tab/>
      </w:r>
      <w:r>
        <w:fldChar w:fldCharType="begin"/>
      </w:r>
      <w:r>
        <w:instrText xml:space="preserve"> PAGEREF _Toc11450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_Toc31410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t>2.属性如何继承？</w:t>
      </w:r>
      <w:r>
        <w:tab/>
      </w:r>
      <w:r>
        <w:fldChar w:fldCharType="begin"/>
      </w:r>
      <w:r>
        <w:instrText xml:space="preserve"> PAGEREF _Toc31410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_Toc4548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5.3. </w:t>
      </w:r>
      <w:r>
        <w:t>几种继承方式的比较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构造继承</w:t>
      </w:r>
      <w:r>
        <w:tab/>
      </w:r>
      <w:r>
        <w:fldChar w:fldCharType="begin"/>
      </w:r>
      <w:r>
        <w:instrText xml:space="preserve"> PAGEREF _Toc4548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_Toc24077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5.4. </w:t>
      </w:r>
      <w:r>
        <w:rPr>
          <w:rFonts w:hint="eastAsia"/>
        </w:rPr>
        <w:t>原型继承</w:t>
      </w:r>
      <w:r>
        <w:tab/>
      </w:r>
      <w:r>
        <w:fldChar w:fldCharType="begin"/>
      </w:r>
      <w:r>
        <w:instrText xml:space="preserve"> PAGEREF _Toc24077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_Toc18272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5.5. </w:t>
      </w:r>
      <w:r>
        <w:rPr>
          <w:rFonts w:hint="eastAsia"/>
        </w:rPr>
        <w:t>实例继承</w:t>
      </w:r>
      <w:r>
        <w:tab/>
      </w:r>
      <w:r>
        <w:fldChar w:fldCharType="begin"/>
      </w:r>
      <w:r>
        <w:instrText xml:space="preserve"> PAGEREF _Toc18272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_Toc22736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5.6. </w:t>
      </w:r>
      <w:r>
        <w:rPr>
          <w:rFonts w:hint="eastAsia"/>
        </w:rPr>
        <w:t>拷贝继承</w:t>
      </w:r>
      <w:r>
        <w:tab/>
      </w:r>
      <w:r>
        <w:fldChar w:fldCharType="begin"/>
      </w:r>
      <w:r>
        <w:instrText xml:space="preserve"> PAGEREF _Toc22736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_Toc21623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宋体" w:hAnsi="宋体" w:cs="宋体"/>
          <w:kern w:val="0"/>
          <w:szCs w:val="24"/>
          <w:lang w:val="en-US" w:eastAsia="zh-CN" w:bidi="ar-SA"/>
        </w:rPr>
        <w:t xml:space="preserve">6. </w:t>
      </w:r>
      <w:r>
        <w:rPr>
          <w:rFonts w:hint="eastAsia" w:ascii="宋体" w:hAnsi="宋体" w:cs="宋体"/>
          <w:kern w:val="0"/>
          <w:szCs w:val="24"/>
          <w:lang w:val="en-US" w:eastAsia="zh-CN" w:bidi="ar-SA"/>
        </w:rPr>
        <w:t>Java</w:t>
      </w:r>
      <w:r>
        <w:rPr>
          <w:rFonts w:hint="default" w:ascii="Arial" w:hAnsi="Arial" w:cs="Arial"/>
          <w:i w:val="0"/>
          <w:szCs w:val="21"/>
          <w:shd w:val="clear" w:fill="FFFFFF"/>
        </w:rPr>
        <w:t>是通过隐式的组合来实现继承</w:t>
      </w:r>
      <w:r>
        <w:tab/>
      </w:r>
      <w:r>
        <w:fldChar w:fldCharType="begin"/>
      </w:r>
      <w:r>
        <w:instrText xml:space="preserve"> PAGEREF _Toc21623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_Toc18700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常用的apply ,call方法</w:t>
      </w:r>
      <w:r>
        <w:tab/>
      </w:r>
      <w:r>
        <w:fldChar w:fldCharType="begin"/>
      </w:r>
      <w:r>
        <w:instrText xml:space="preserve"> PAGEREF _Toc18700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_Toc3677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Cs w:val="22"/>
        </w:rPr>
        <w:t xml:space="preserve">7.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2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Cs w:val="22"/>
          <w:shd w:val="clear" w:fill="FFFFFF"/>
        </w:rPr>
        <w:t>Ruby语言利用Mix-in实现装配的继承</w:t>
      </w:r>
      <w:r>
        <w:tab/>
      </w:r>
      <w:r>
        <w:fldChar w:fldCharType="begin"/>
      </w:r>
      <w:r>
        <w:instrText xml:space="preserve"> PAGEREF _Toc3677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_Toc2091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_Toc2091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"/>
        <w:tabs>
          <w:tab w:val="clear" w:pos="432"/>
        </w:tabs>
        <w:rPr>
          <w:rStyle w:val="22"/>
          <w:rFonts w:hint="default" w:ascii="Verdana" w:hAnsi="Verdana" w:eastAsia="宋体" w:cs="Verdana"/>
          <w:b/>
          <w:sz w:val="24"/>
          <w:szCs w:val="24"/>
        </w:rPr>
      </w:pPr>
      <w:bookmarkStart w:id="0" w:name="_Toc9018"/>
      <w:r>
        <w:rPr>
          <w:rStyle w:val="22"/>
          <w:rFonts w:hint="default" w:ascii="Verdana" w:hAnsi="Verdana" w:eastAsia="宋体" w:cs="Verdana"/>
          <w:b/>
          <w:sz w:val="24"/>
          <w:szCs w:val="24"/>
        </w:rPr>
        <w:t>实现继承</w:t>
      </w:r>
      <w:r>
        <w:rPr>
          <w:rStyle w:val="22"/>
          <w:rFonts w:hint="eastAsia" w:ascii="Verdana" w:hAnsi="Verdana" w:cs="Verdana"/>
          <w:b/>
          <w:sz w:val="24"/>
          <w:szCs w:val="24"/>
          <w:lang w:val="en-US" w:eastAsia="zh-CN"/>
        </w:rPr>
        <w:t>的问题</w:t>
      </w:r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Style w:val="22"/>
          <w:rFonts w:ascii="Verdana" w:hAnsi="Verdana" w:eastAsia="宋体" w:cs="Verdana"/>
          <w:szCs w:val="24"/>
        </w:rPr>
        <w:br w:type="textWrapping"/>
      </w:r>
      <w:r>
        <w:rPr>
          <w:rFonts w:hint="default"/>
        </w:rPr>
        <w:t>JavaScript中要实现继承，其实就是实现三层含义：</w:t>
      </w:r>
      <w:r>
        <w:rPr>
          <w:rFonts w:hint="default"/>
        </w:rPr>
        <w:br w:type="textWrapping"/>
      </w:r>
      <w:r>
        <w:rPr>
          <w:rFonts w:hint="default"/>
        </w:rPr>
        <w:t>1、子类的实例可以共享父类的方法；</w:t>
      </w:r>
      <w:r>
        <w:rPr>
          <w:rFonts w:hint="default"/>
        </w:rPr>
        <w:br w:type="textWrapping"/>
      </w:r>
      <w:r>
        <w:rPr>
          <w:rFonts w:hint="default"/>
        </w:rPr>
        <w:t>2、子类可以覆盖父类的方法或者扩展新的方法；</w:t>
      </w:r>
      <w:r>
        <w:rPr>
          <w:rFonts w:hint="default"/>
        </w:rPr>
        <w:br w:type="textWrapping"/>
      </w:r>
      <w:r>
        <w:rPr>
          <w:rFonts w:hint="default"/>
        </w:rPr>
        <w:t>3、子类和父类都是子类实例的“类型”。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要解决两个问题：1.如何拷贝基类方法？2.属性如何继承？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JavaScript中，并不直接从语法上支持继承，但是可以通过模拟的方法来实现继承，以下是关于实现继承的几种方法的总结：</w:t>
      </w:r>
      <w:r>
        <w:rPr>
          <w:rFonts w:hint="default"/>
        </w:rPr>
        <w:br w:type="textWrapping"/>
      </w:r>
      <w:r>
        <w:rPr>
          <w:rFonts w:hint="default"/>
        </w:rPr>
        <w:t>1、构造继承法</w:t>
      </w:r>
      <w:r>
        <w:rPr>
          <w:rFonts w:hint="default"/>
        </w:rPr>
        <w:br w:type="textWrapping"/>
      </w:r>
      <w:r>
        <w:rPr>
          <w:rFonts w:hint="default"/>
        </w:rPr>
        <w:t>2、原型继承法</w:t>
      </w:r>
      <w:r>
        <w:rPr>
          <w:rFonts w:hint="default"/>
        </w:rPr>
        <w:br w:type="textWrapping"/>
      </w:r>
      <w:r>
        <w:rPr>
          <w:rFonts w:hint="default"/>
        </w:rPr>
        <w:t>3、实例继承法</w:t>
      </w:r>
      <w:r>
        <w:rPr>
          <w:rFonts w:hint="default"/>
        </w:rPr>
        <w:br w:type="textWrapping"/>
      </w:r>
      <w:r>
        <w:rPr>
          <w:rFonts w:hint="default"/>
        </w:rPr>
        <w:t>4、拷贝继承法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pStyle w:val="2"/>
        <w:rPr>
          <w:rFonts w:hint="eastAsia"/>
          <w:lang w:eastAsia="zh-CN"/>
        </w:rPr>
      </w:pPr>
      <w:bookmarkStart w:id="1" w:name="_Toc9236"/>
      <w:r>
        <w:rPr>
          <w:rFonts w:hint="eastAsia"/>
          <w:lang w:eastAsia="zh-CN"/>
        </w:rPr>
        <w:t>继承方式与模型</w:t>
      </w:r>
      <w:r>
        <w:rPr>
          <w:rFonts w:hint="eastAsia"/>
          <w:lang w:val="en-US" w:eastAsia="zh-CN"/>
        </w:rPr>
        <w:t>,,</w:t>
      </w:r>
      <w:r>
        <w:t>原型链继承</w:t>
      </w:r>
      <w:r>
        <w:rPr>
          <w:rFonts w:hint="eastAsia"/>
          <w:lang w:eastAsia="zh-CN"/>
        </w:rPr>
        <w:t>与</w:t>
      </w:r>
      <w:r>
        <w:t>模版继承</w:t>
      </w:r>
      <w:bookmarkEnd w:id="1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Javascript 仍然是世界上唯一使用 Prototype 继承模型的主要语言。 这使得它没有设计先例可以参考。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rPr>
          <w:rFonts w:hint="default"/>
        </w:rPr>
      </w:pPr>
      <w:r>
        <w:t>Java的模版继承，却不知道另一种继承方式叫做“原型链继承”。</w:t>
      </w:r>
    </w:p>
    <w:p>
      <w:pPr>
        <w:ind w:firstLine="480" w:firstLineChars="200"/>
        <w:rPr>
          <w:rStyle w:val="22"/>
          <w:rFonts w:hint="default" w:ascii="Verdana" w:hAnsi="Verdana" w:eastAsia="宋体" w:cs="Verdana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不然现在大多数人可能只知道Java的模版继承，却不知道另一种继承方式叫做“原型链继承”。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default"/>
        </w:rPr>
      </w:pPr>
      <w:bookmarkStart w:id="2" w:name="_Toc388"/>
      <w:r>
        <w:rPr>
          <w:rFonts w:hint="default"/>
        </w:rPr>
        <w:t>实现继承的几种方法的总结：1、构造继承法2、原型继承法3、实例继承法4、拷贝继承法</w:t>
      </w:r>
      <w:bookmarkEnd w:id="2"/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Style w:val="22"/>
          <w:rFonts w:hint="default" w:ascii="Verdana" w:hAnsi="Verdana" w:eastAsia="宋体" w:cs="Verdana"/>
          <w:sz w:val="24"/>
          <w:szCs w:val="24"/>
        </w:rPr>
      </w:pPr>
    </w:p>
    <w:p>
      <w:pPr>
        <w:pStyle w:val="2"/>
        <w:rPr>
          <w:rFonts w:hint="eastAsia"/>
        </w:rPr>
      </w:pPr>
      <w:bookmarkStart w:id="3" w:name="_Toc21356"/>
      <w:r>
        <w:rPr>
          <w:rFonts w:hint="eastAsia"/>
        </w:rPr>
        <w:t>继承在编程中有两种说法，一个叫 inherit，另一个是 extend</w:t>
      </w:r>
      <w:bookmarkEnd w:id="3"/>
      <w:r>
        <w:rPr>
          <w:rFonts w:hint="eastAsia"/>
        </w:rPr>
        <w:t xml:space="preserve"> </w:t>
      </w:r>
    </w:p>
    <w:p>
      <w:pPr>
        <w:ind w:firstLine="480" w:firstLineChars="200"/>
        <w:rPr>
          <w:rStyle w:val="22"/>
          <w:rFonts w:hint="default" w:ascii="Verdana" w:hAnsi="Verdana" w:eastAsia="宋体" w:cs="Verdan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color="auto" w:fill="FFFFFF"/>
        </w:rPr>
        <w:t>。前者是严格意义上的继承，即存在父子关系，而后者仅仅是一个类</w:t>
      </w:r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color="auto" w:fill="FFFFFF"/>
        </w:rPr>
        <w:t>扩展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color="auto" w:fill="FFFFFF"/>
        </w:rPr>
        <w:t>了另一个类的属性和方法</w:t>
      </w:r>
    </w:p>
    <w:p>
      <w:pPr>
        <w:pStyle w:val="2"/>
        <w:rPr>
          <w:rStyle w:val="22"/>
          <w:rFonts w:hint="eastAsia" w:ascii="Verdana" w:hAnsi="Verdana" w:eastAsia="宋体" w:cs="Verdana"/>
          <w:b/>
          <w:sz w:val="24"/>
          <w:szCs w:val="24"/>
          <w:lang w:val="en-US" w:eastAsia="zh-CN"/>
        </w:rPr>
      </w:pPr>
      <w:bookmarkStart w:id="4" w:name="_Toc16504"/>
      <w:r>
        <w:rPr>
          <w:rStyle w:val="22"/>
          <w:rFonts w:hint="eastAsia" w:ascii="Verdana" w:hAnsi="Verdana" w:cs="Verdana"/>
          <w:b/>
          <w:sz w:val="24"/>
          <w:szCs w:val="24"/>
          <w:lang w:val="en-US" w:eastAsia="zh-CN"/>
        </w:rPr>
        <w:t>Js的继承实现</w:t>
      </w:r>
      <w:bookmarkEnd w:id="4"/>
    </w:p>
    <w:p>
      <w:pPr>
        <w:pStyle w:val="3"/>
      </w:pPr>
      <w:bookmarkStart w:id="5" w:name="_Toc11450"/>
      <w:r>
        <w:t>如何拷贝基类方法？</w:t>
      </w:r>
      <w:r>
        <w:rPr>
          <w:rFonts w:ascii="宋体" w:hAnsi="宋体" w:eastAsia="宋体" w:cs="宋体"/>
          <w:sz w:val="24"/>
          <w:szCs w:val="24"/>
        </w:rPr>
        <w:t>采用prototype原型方式，通过冒充对象</w:t>
      </w:r>
      <w:bookmarkEnd w:id="5"/>
    </w:p>
    <w:p>
      <w:pPr>
        <w:numPr>
          <w:ilvl w:val="0"/>
          <w:numId w:val="2"/>
        </w:numPr>
        <w:ind w:firstLine="480" w:firstLineChars="20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对于问题1，一般采用prototype原型方式，通过冒充对象。</w:t>
      </w:r>
    </w:p>
    <w:p>
      <w:pPr>
        <w:ind w:firstLine="480" w:firstLineChars="200"/>
        <w:rPr>
          <w:rStyle w:val="22"/>
          <w:rFonts w:hint="default" w:ascii="Verdana" w:hAnsi="Verdana" w:eastAsia="宋体" w:cs="Verdana"/>
          <w:sz w:val="24"/>
          <w:szCs w:val="24"/>
        </w:rPr>
      </w:pPr>
    </w:p>
    <w:tbl>
      <w:tblPr>
        <w:tblStyle w:val="26"/>
        <w:tblW w:w="549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3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 /*更改Member的prototype属性，以实现继承*/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6"/>
        <w:tblW w:w="495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09</w:t>
            </w:r>
          </w:p>
        </w:tc>
        <w:tc>
          <w:tcPr>
            <w:tcW w:w="459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     Member.prototype=new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User();</w:t>
            </w:r>
          </w:p>
        </w:tc>
      </w:tr>
    </w:tbl>
    <w:p>
      <w:pPr>
        <w:ind w:firstLine="480" w:firstLineChars="200"/>
        <w:rPr>
          <w:rStyle w:val="22"/>
          <w:rFonts w:hint="eastAsia" w:ascii="Verdana" w:hAnsi="Verdana" w:eastAsia="宋体" w:cs="Verdana"/>
          <w:sz w:val="24"/>
          <w:szCs w:val="24"/>
          <w:lang w:val="en-US" w:eastAsia="zh-CN"/>
        </w:rPr>
      </w:pPr>
    </w:p>
    <w:p>
      <w:pPr>
        <w:widowControl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2.拷贝基类方法代码</w:t>
      </w:r>
    </w:p>
    <w:tbl>
      <w:tblPr>
        <w:tblStyle w:val="26"/>
        <w:tblW w:w="36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3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339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Member.prototype=new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User();</w:t>
            </w:r>
          </w:p>
        </w:tc>
      </w:tr>
    </w:tbl>
    <w:p>
      <w:pPr>
        <w:widowControl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　　此行代码的含义是new 一个User对象，将此引用传递给Member的原型，这样完成了基类方法的拷贝工作。（备注：此处代码一定要先执行，然后再添加新的方法）。</w:t>
      </w:r>
    </w:p>
    <w:p>
      <w:pPr>
        <w:ind w:firstLine="480" w:firstLineChars="200"/>
        <w:rPr>
          <w:rStyle w:val="22"/>
          <w:rFonts w:hint="eastAsia" w:ascii="Verdana" w:hAnsi="Verdana" w:eastAsia="宋体" w:cs="Verdan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1410"/>
      <w:r>
        <w:t>2.属性如何继承？</w:t>
      </w:r>
      <w:bookmarkEnd w:id="6"/>
    </w:p>
    <w:p/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对于问题2，一般采用调用基类构造函数 </w:t>
      </w:r>
      <w:r>
        <w:rPr>
          <w:rStyle w:val="22"/>
          <w:rFonts w:hint="default" w:ascii="Verdana" w:hAnsi="Verdana" w:eastAsia="宋体" w:cs="Verdana"/>
          <w:sz w:val="24"/>
          <w:szCs w:val="24"/>
        </w:rPr>
        <w:br w:type="textWrapping"/>
      </w:r>
    </w:p>
    <w:p>
      <w:pPr>
        <w:ind w:firstLine="480" w:firstLineChars="200"/>
        <w:rPr>
          <w:rStyle w:val="22"/>
          <w:rFonts w:hint="eastAsia" w:ascii="Verdana" w:hAnsi="Verdana" w:eastAsia="宋体" w:cs="Verdana"/>
          <w:sz w:val="24"/>
          <w:szCs w:val="24"/>
          <w:lang w:val="en-US" w:eastAsia="zh-CN"/>
        </w:rPr>
      </w:pPr>
    </w:p>
    <w:tbl>
      <w:tblPr>
        <w:tblStyle w:val="26"/>
        <w:tblW w:w="249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 /*初始化基类参数*/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6"/>
        <w:tblW w:w="747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06</w:t>
            </w:r>
          </w:p>
        </w:tc>
        <w:tc>
          <w:tcPr>
            <w:tcW w:w="711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         User.call(this,userid,uname,uage,uscore);</w:t>
            </w:r>
          </w:p>
        </w:tc>
      </w:tr>
    </w:tbl>
    <w:p>
      <w:pPr>
        <w:widowControl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1.调用基类构造函数代码</w:t>
      </w:r>
    </w:p>
    <w:tbl>
      <w:tblPr>
        <w:tblStyle w:val="26"/>
        <w:tblW w:w="519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4952" w:type="dxa"/>
            <w:vAlign w:val="center"/>
          </w:tcPr>
          <w:p>
            <w:pPr>
              <w:widowControl/>
              <w:jc w:val="left"/>
            </w:pPr>
            <w:r>
              <w:rPr>
                <w:rStyle w:val="25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User.call(this,userid,uname,uage,uscore);</w:t>
            </w:r>
          </w:p>
        </w:tc>
      </w:tr>
    </w:tbl>
    <w:p>
      <w:pPr>
        <w:widowControl/>
        <w:ind w:firstLine="480" w:firstLineChars="20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此行代码的含义是执行User类的构造函数，并且将Member的this指针域传递给User类，此时User类运行构造函数时，this指向的是Member对象。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tbl>
      <w:tblPr>
        <w:tblStyle w:val="26"/>
        <w:tblW w:w="84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6"/>
        <w:gridCol w:w="2290"/>
        <w:gridCol w:w="2289"/>
        <w:gridCol w:w="22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3"/>
            </w:pPr>
            <w:bookmarkStart w:id="7" w:name="_Toc4548"/>
            <w:bookmarkStart w:id="15" w:name="_GoBack"/>
            <w:r>
              <w:t>几种继承方式的比较</w:t>
            </w:r>
            <w:r>
              <w:rPr>
                <w:rFonts w:hint="default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(</w:t>
            </w:r>
            <w:r>
              <w:rPr>
                <w:rFonts w:hint="eastAsia"/>
              </w:rPr>
              <w:t>构造继承</w:t>
            </w:r>
            <w:bookmarkEnd w:id="7"/>
          </w:p>
        </w:tc>
        <w:tc>
          <w:tcPr>
            <w:tcW w:w="22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3"/>
            </w:pPr>
            <w:bookmarkStart w:id="8" w:name="_Toc24077"/>
            <w:r>
              <w:rPr>
                <w:rFonts w:hint="eastAsia"/>
              </w:rPr>
              <w:t>原型继承</w:t>
            </w:r>
            <w:bookmarkEnd w:id="8"/>
          </w:p>
        </w:tc>
        <w:tc>
          <w:tcPr>
            <w:tcW w:w="228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3"/>
            </w:pPr>
            <w:bookmarkStart w:id="9" w:name="_Toc18272"/>
            <w:r>
              <w:rPr>
                <w:rFonts w:hint="eastAsia"/>
              </w:rPr>
              <w:t>实例继承</w:t>
            </w:r>
            <w:bookmarkEnd w:id="9"/>
          </w:p>
        </w:tc>
        <w:tc>
          <w:tcPr>
            <w:tcW w:w="229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3"/>
            </w:pPr>
            <w:bookmarkStart w:id="10" w:name="_Toc22736"/>
            <w:r>
              <w:rPr>
                <w:rFonts w:hint="eastAsia"/>
              </w:rPr>
              <w:t>拷贝继承</w:t>
            </w:r>
            <w:bookmarkEnd w:id="10"/>
          </w:p>
        </w:tc>
      </w:tr>
      <w:bookmarkEnd w:id="15"/>
    </w:tbl>
    <w:p>
      <w:r>
        <w:rPr>
          <w:rFonts w:hint="default"/>
        </w:rPr>
        <w:t xml:space="preserve"> 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Verdana" w:hAnsi="Verdana" w:cs="Verdana"/>
          <w:lang w:val="en-US" w:eastAsia="zh-CN"/>
        </w:rPr>
        <w:t>From JavaScript中继承的实现方法 - xieex - 博客园.htm</w:t>
      </w:r>
    </w:p>
    <w:tbl>
      <w:tblPr>
        <w:tblStyle w:val="26"/>
        <w:tblW w:w="8365" w:type="dxa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7"/>
        <w:gridCol w:w="1161"/>
        <w:gridCol w:w="1709"/>
        <w:gridCol w:w="1708"/>
        <w:gridCol w:w="17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比较项</w:t>
            </w:r>
          </w:p>
        </w:tc>
        <w:tc>
          <w:tcPr>
            <w:tcW w:w="116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构造继承</w:t>
            </w:r>
          </w:p>
        </w:tc>
        <w:tc>
          <w:tcPr>
            <w:tcW w:w="1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原型继承</w:t>
            </w:r>
          </w:p>
        </w:tc>
        <w:tc>
          <w:tcPr>
            <w:tcW w:w="17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实例继承</w:t>
            </w:r>
          </w:p>
        </w:tc>
        <w:tc>
          <w:tcPr>
            <w:tcW w:w="17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6A6A6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拷贝继承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静态属性继承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内置（核心）对象继承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部分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多参多重继承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执行效率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高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高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高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多继承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instanceof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pStyle w:val="20"/>
              <w:widowControl/>
            </w:pPr>
            <w:r>
              <w:rPr>
                <w:sz w:val="20"/>
                <w:szCs w:val="20"/>
              </w:rPr>
              <w:t>false</w:t>
            </w:r>
          </w:p>
        </w:tc>
      </w:tr>
    </w:tbl>
    <w:p>
      <w:pPr>
        <w:widowControl/>
        <w:ind w:firstLine="480" w:firstLineChars="20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</w:pPr>
      <w:bookmarkStart w:id="11" w:name="_Toc21623"/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  <w:t>Java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是通过隐式的组合来实现继承</w:t>
      </w:r>
      <w:bookmarkEnd w:id="11"/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pStyle w:val="20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t>其实在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instrText xml:space="preserve"> HYPERLINK "http://lib.csdn.net/base/javaee" \o "Java EE知识库" \t "http://blog.csdn.net/perfect2011/article/details/_blank" </w:instrTex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t>Java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 xml:space="preserve">内部，是通过隐式的组合来实现继承的。 子类对象中会保存一个实例对象的引用super，该引用指向其父类。 </w:t>
      </w:r>
      <w:r>
        <w:rPr>
          <w:rFonts w:hint="default" w:ascii="Arial" w:hAnsi="Arial" w:cs="Arial"/>
          <w:i w:val="0"/>
          <w:sz w:val="21"/>
          <w:szCs w:val="21"/>
          <w:shd w:val="clear" w:fill="FF0000"/>
        </w:rPr>
        <w:t>在实际的方法调用时，java会先在当前类的对象中寻找名称相同的方法，如果没有，就到super引用的父类对象中去寻找该方法，所以，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若在子类中存在和父类方法的签名和返回值类型完全相同的方法（重写）的话，java就会直接调用该对象的方法而不用去父类去寻找调用方法了。而且在子类对象中，可以直接通过super来调用父类对象中的方法。s</w:t>
      </w:r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8700"/>
      <w:r>
        <w:rPr>
          <w:rFonts w:hint="eastAsia"/>
          <w:lang w:val="en-US" w:eastAsia="zh-CN"/>
        </w:rPr>
        <w:t>常用的apply ,call方法</w:t>
      </w:r>
      <w:bookmarkEnd w:id="12"/>
    </w:p>
    <w:p>
      <w:pPr>
        <w:widowControl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每种方法都有其适用环境，比如，如果父类带有有参构造函数：这种情况下，prototype就不适用了，可选用apply或call；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　在apply和call中，又该如何取舍呢？在OO的继承中，子类继承于父类，那么它应该也是父类的类型。即，ChildClassByCall、ChildClassByApply应该也是</w:t>
      </w:r>
      <w:r>
        <w:rPr>
          <w:rFonts w:ascii="宋体" w:hAnsi="宋体" w:eastAsia="宋体" w:cs="宋体"/>
          <w:color w:val="000000"/>
          <w:sz w:val="24"/>
          <w:szCs w:val="24"/>
        </w:rPr>
        <w:t>ParentClass</w:t>
      </w:r>
      <w:r>
        <w:rPr>
          <w:rFonts w:ascii="宋体" w:hAnsi="宋体" w:eastAsia="宋体" w:cs="宋体"/>
          <w:sz w:val="24"/>
          <w:szCs w:val="24"/>
        </w:rPr>
        <w:t>类型，但我们用"instanceof"检测一下就会发现，通过apply继承的子类，并非</w:t>
      </w:r>
      <w:r>
        <w:rPr>
          <w:rFonts w:ascii="宋体" w:hAnsi="宋体" w:eastAsia="宋体" w:cs="宋体"/>
          <w:color w:val="000000"/>
          <w:sz w:val="24"/>
          <w:szCs w:val="24"/>
        </w:rPr>
        <w:t>ParentClass类型。所以，我们建议用call + prototype 来模拟实现继承。据说，Google Map API 的继承就是使用这种方式哟。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apply 实现</w:t>
      </w:r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参考::JavaScript继承的模拟实现 - 牦牛 - 博客园.htm</w:t>
      </w:r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bookmarkStart w:id="13" w:name="_Toc367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Ruby语言利用Mix-in实现装配的继承</w:t>
      </w:r>
      <w:bookmarkEnd w:id="13"/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参见Atitit.继承的实现原理 Mix-in功能.docx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bookmarkStart w:id="14" w:name="_Toc2091"/>
      <w:r>
        <w:rPr>
          <w:rFonts w:hint="eastAsia"/>
          <w:lang w:val="en-US" w:eastAsia="zh-CN"/>
        </w:rPr>
        <w:t>参考</w:t>
      </w:r>
      <w:bookmarkEnd w:id="14"/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  <w:t>javascript实现类、继承、多态（原创） _ 耕书录.htm</w:t>
      </w:r>
    </w:p>
    <w:p>
      <w:pPr>
        <w:widowControl/>
        <w:ind w:firstLine="480" w:firstLineChars="20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-SA"/>
        </w:rPr>
        <w:t>JavaScript中继承的实现方法 - xieex - 博客园.htm</w:t>
      </w:r>
    </w:p>
    <w:p>
      <w:pPr>
        <w:ind w:firstLine="480" w:firstLineChars="200"/>
        <w:rPr>
          <w:rStyle w:val="22"/>
          <w:rFonts w:hint="eastAsia" w:ascii="Verdana" w:hAnsi="Verdana" w:eastAsia="宋体" w:cs="Verdan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CAFFC"/>
    <w:multiLevelType w:val="singleLevel"/>
    <w:tmpl w:val="542CAFF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42CB01A"/>
    <w:multiLevelType w:val="multilevel"/>
    <w:tmpl w:val="542CB01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B3A9F"/>
    <w:rsid w:val="0BE866C1"/>
    <w:rsid w:val="0F445829"/>
    <w:rsid w:val="11DA57B8"/>
    <w:rsid w:val="15AB5805"/>
    <w:rsid w:val="160832F4"/>
    <w:rsid w:val="16B953D3"/>
    <w:rsid w:val="25784DB7"/>
    <w:rsid w:val="26BB5599"/>
    <w:rsid w:val="2D5766F2"/>
    <w:rsid w:val="32604EB6"/>
    <w:rsid w:val="32A1209C"/>
    <w:rsid w:val="349F168C"/>
    <w:rsid w:val="38C05E29"/>
    <w:rsid w:val="3ADE0BFE"/>
    <w:rsid w:val="3CBD31B6"/>
    <w:rsid w:val="402E5783"/>
    <w:rsid w:val="40F10007"/>
    <w:rsid w:val="435D2063"/>
    <w:rsid w:val="43900BE6"/>
    <w:rsid w:val="47AF6127"/>
    <w:rsid w:val="4D973B8B"/>
    <w:rsid w:val="506C6B1F"/>
    <w:rsid w:val="5A9569E0"/>
    <w:rsid w:val="65375B26"/>
    <w:rsid w:val="78DA3BFE"/>
    <w:rsid w:val="7AB90F1C"/>
    <w:rsid w:val="7FAC7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uiPriority w:val="0"/>
  </w:style>
  <w:style w:type="table" w:default="1" w:styleId="26">
    <w:name w:val="Normal Table"/>
    <w:unhideWhenUsed/>
    <w:uiPriority w:val="99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toc 8"/>
    <w:basedOn w:val="1"/>
    <w:next w:val="1"/>
    <w:unhideWhenUsed/>
    <w:uiPriority w:val="39"/>
    <w:pPr>
      <w:ind w:left="2940" w:leftChars="1400"/>
    </w:pPr>
  </w:style>
  <w:style w:type="paragraph" w:styleId="15">
    <w:name w:val="toc 1"/>
    <w:basedOn w:val="1"/>
    <w:next w:val="1"/>
    <w:unhideWhenUsed/>
    <w:uiPriority w:val="39"/>
  </w:style>
  <w:style w:type="paragraph" w:styleId="16">
    <w:name w:val="toc 4"/>
    <w:basedOn w:val="1"/>
    <w:next w:val="1"/>
    <w:unhideWhenUsed/>
    <w:uiPriority w:val="39"/>
    <w:pPr>
      <w:ind w:left="1260" w:leftChars="600"/>
    </w:pPr>
  </w:style>
  <w:style w:type="paragraph" w:styleId="17">
    <w:name w:val="toc 6"/>
    <w:basedOn w:val="1"/>
    <w:next w:val="1"/>
    <w:unhideWhenUsed/>
    <w:uiPriority w:val="39"/>
    <w:pPr>
      <w:ind w:left="2100" w:leftChars="1000"/>
    </w:p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oc 9"/>
    <w:basedOn w:val="1"/>
    <w:next w:val="1"/>
    <w:unhideWhenUsed/>
    <w:uiPriority w:val="39"/>
    <w:pPr>
      <w:ind w:left="3360" w:leftChars="1600"/>
    </w:pPr>
  </w:style>
  <w:style w:type="paragraph" w:styleId="20">
    <w:name w:val="Normal (Web)"/>
    <w:basedOn w:val="1"/>
    <w:unhideWhenUsed/>
    <w:uiPriority w:val="99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FollowedHyperlink"/>
    <w:basedOn w:val="21"/>
    <w:unhideWhenUsed/>
    <w:uiPriority w:val="99"/>
    <w:rPr>
      <w:color w:val="FF9900"/>
      <w:u w:val="none"/>
    </w:rPr>
  </w:style>
  <w:style w:type="character" w:styleId="24">
    <w:name w:val="Hyperlink"/>
    <w:basedOn w:val="21"/>
    <w:unhideWhenUsed/>
    <w:uiPriority w:val="99"/>
    <w:rPr>
      <w:color w:val="0000FF"/>
      <w:u w:val="single"/>
    </w:rPr>
  </w:style>
  <w:style w:type="character" w:styleId="25">
    <w:name w:val="HTML Code"/>
    <w:basedOn w:val="21"/>
    <w:unhideWhenUsed/>
    <w:uiPriority w:val="99"/>
    <w:rPr>
      <w:rFonts w:ascii="Courier New" w:hAnsi="Courier New"/>
      <w:sz w:val="20"/>
    </w:rPr>
  </w:style>
  <w:style w:type="character" w:customStyle="1" w:styleId="27">
    <w:name w:val="bds_more4"/>
    <w:basedOn w:val="21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8">
    <w:name w:val="bds_more5"/>
    <w:basedOn w:val="21"/>
    <w:uiPriority w:val="0"/>
    <w:rPr>
      <w:bdr w:val="none" w:color="auto" w:sz="0" w:space="0"/>
    </w:rPr>
  </w:style>
  <w:style w:type="character" w:customStyle="1" w:styleId="29">
    <w:name w:val="bds_more6"/>
    <w:basedOn w:val="21"/>
    <w:uiPriority w:val="0"/>
    <w:rPr>
      <w:bdr w:val="none" w:color="auto" w:sz="0" w:space="0"/>
    </w:rPr>
  </w:style>
  <w:style w:type="character" w:customStyle="1" w:styleId="30">
    <w:name w:val="bds_nopic"/>
    <w:basedOn w:val="21"/>
    <w:uiPriority w:val="0"/>
  </w:style>
  <w:style w:type="character" w:customStyle="1" w:styleId="31">
    <w:name w:val="bds_nopic1"/>
    <w:basedOn w:val="21"/>
    <w:uiPriority w:val="0"/>
  </w:style>
  <w:style w:type="character" w:customStyle="1" w:styleId="32">
    <w:name w:val="bds_nopic2"/>
    <w:basedOn w:val="2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attilax</dc:creator>
  <cp:lastModifiedBy>Administrator</cp:lastModifiedBy>
  <dcterms:modified xsi:type="dcterms:W3CDTF">2016-10-10T07:42:34Z</dcterms:modified>
  <dc:title>Atitit.实现继承的原理and方法...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