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提升进度大法---通用json dsl接口.docx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Dsl的重要性</w:t>
      </w:r>
      <w:r>
        <w:tab/>
      </w:r>
      <w:r>
        <w:fldChar w:fldCharType="begin"/>
      </w:r>
      <w:r>
        <w:instrText xml:space="preserve"> PAGEREF _Toc13360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Json dsl接口</w:t>
      </w:r>
      <w:r>
        <w:tab/>
      </w:r>
      <w:r>
        <w:fldChar w:fldCharType="begin"/>
      </w:r>
      <w:r>
        <w:instrText xml:space="preserve"> PAGEREF _Toc8849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Url：  http://aaa.com/api_jsondsl?dsl={}</w:t>
      </w:r>
      <w:r>
        <w:tab/>
      </w:r>
      <w:r>
        <w:fldChar w:fldCharType="begin"/>
      </w:r>
      <w:r>
        <w:instrText xml:space="preserve"> PAGEREF _Toc29796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参数为json对象，具体字段如下</w:t>
      </w:r>
      <w:r>
        <w:tab/>
      </w:r>
      <w:r>
        <w:fldChar w:fldCharType="begin"/>
      </w:r>
      <w:r>
        <w:instrText xml:space="preserve"> PAGEREF _Toc26746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返回 ：json数组。</w:t>
      </w:r>
      <w:r>
        <w:tab/>
      </w:r>
      <w:r>
        <w:fldChar w:fldCharType="begin"/>
      </w:r>
      <w:r>
        <w:instrText xml:space="preserve"> PAGEREF _Toc20025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接口数据发送范例：查询用户数据</w:t>
      </w:r>
      <w:r>
        <w:tab/>
      </w:r>
      <w:r>
        <w:fldChar w:fldCharType="begin"/>
      </w:r>
      <w:r>
        <w:instrText xml:space="preserve"> PAGEREF _Toc6891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增加数据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_Toc12088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修改数据</w:t>
      </w:r>
      <w:r>
        <w:tab/>
      </w:r>
      <w:r>
        <w:fldChar w:fldCharType="begin"/>
      </w:r>
      <w:r>
        <w:instrText xml:space="preserve"> PAGEREF _Toc26266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前段见面js调用范例</w:t>
      </w:r>
      <w:r>
        <w:tab/>
      </w:r>
      <w:r>
        <w:fldChar w:fldCharType="begin"/>
      </w:r>
      <w:r>
        <w:instrText xml:space="preserve"> PAGEREF _Toc31047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查询</w:t>
      </w:r>
      <w:r>
        <w:tab/>
      </w:r>
      <w:r>
        <w:fldChar w:fldCharType="begin"/>
      </w:r>
      <w:r>
        <w:instrText xml:space="preserve"> PAGEREF _Toc5557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添加数据</w:t>
      </w:r>
      <w:r>
        <w:tab/>
      </w:r>
      <w:r>
        <w:fldChar w:fldCharType="begin"/>
      </w:r>
      <w:r>
        <w:instrText xml:space="preserve"> PAGEREF _Toc1590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修改数据</w:t>
      </w:r>
      <w:r>
        <w:tab/>
      </w:r>
      <w:r>
        <w:fldChar w:fldCharType="begin"/>
      </w:r>
      <w:r>
        <w:instrText xml:space="preserve"> PAGEREF _Toc22978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360"/>
      <w:r>
        <w:rPr>
          <w:rFonts w:hint="eastAsia"/>
          <w:lang w:val="en-US" w:eastAsia="zh-CN"/>
        </w:rPr>
        <w:t>Dsl的重要性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界面dsl有h5 ,可以跨项目通用,  数据库有sql 作为dsl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界面交互上，也急需一个通用dsl，提升界面交互速度。。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目标：：免文档  可读性高 通用 跨项目 高安全性 高性能 高扩展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8849"/>
      <w:r>
        <w:rPr>
          <w:rFonts w:hint="eastAsia"/>
          <w:lang w:val="en-US" w:eastAsia="zh-CN"/>
        </w:rPr>
        <w:t>Json dsl接口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796"/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http://aaa.com/api_jsondsl?dsl={}</w:t>
      </w:r>
      <w:r>
        <w:rPr>
          <w:rFonts w:hint="eastAsia"/>
          <w:lang w:val="en-US" w:eastAsia="zh-CN"/>
        </w:rPr>
        <w:fldChar w:fldCharType="end"/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6746"/>
      <w:r>
        <w:rPr>
          <w:rFonts w:hint="eastAsia"/>
          <w:lang w:val="en-US" w:eastAsia="zh-CN"/>
        </w:rPr>
        <w:t>参数为json对象，具体字段如下</w:t>
      </w:r>
      <w:bookmarkEnd w:id="3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query查询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new add添加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up更新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 delete 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用户，acc账户 。。。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queryFields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用户名，备注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王伟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年龄&gt;22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更新和新增数据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的字段与内容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{用户名: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王伟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,电话: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135555555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025"/>
      <w:r>
        <w:rPr>
          <w:rFonts w:hint="eastAsia"/>
          <w:lang w:val="en-US" w:eastAsia="zh-CN"/>
        </w:rPr>
        <w:t>返回 ：json数组。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6891"/>
      <w:r>
        <w:rPr>
          <w:rFonts w:hint="eastAsia"/>
          <w:lang w:val="en-US" w:eastAsia="zh-CN"/>
        </w:rPr>
        <w:t>接口数据发送范例：查询用户数据</w:t>
      </w:r>
      <w:bookmarkEnd w:id="5"/>
    </w:p>
    <w:p>
      <w:pP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"操作": "查询",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"查询属性": "用户名,年龄,电话",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"条件": "用户名='王伟' and  电话='1356666666'",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"数据排序依据字段": "电话,用户名 倒排",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"页数": 2,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"每页条数":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注意：dsl参数需要urlencode，这里为了可读性暂时不编码</w:t>
      </w:r>
    </w:p>
    <w:p>
      <w:pPr>
        <w:pStyle w:val="3"/>
        <w:rPr>
          <w:rFonts w:hint="eastAsia"/>
          <w:lang w:val="en-US" w:eastAsia="zh-CN"/>
        </w:rPr>
      </w:pPr>
      <w:bookmarkStart w:id="6" w:name="_Toc12088"/>
      <w:r>
        <w:rPr>
          <w:rFonts w:hint="eastAsia"/>
          <w:lang w:val="en-US" w:eastAsia="zh-CN"/>
        </w:rPr>
        <w:t>增加数据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"操作": "添加数据",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"内容": [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"王伟",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},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"李三",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7" w:name="_Toc26266"/>
      <w:r>
        <w:rPr>
          <w:rFonts w:hint="eastAsia"/>
          <w:lang w:val="en-US" w:eastAsia="zh-CN"/>
        </w:rPr>
        <w:t>修改数据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"操作": "修改数据",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"内容": [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"王伟",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},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"李三",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],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"条件"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24"/>
          <w:szCs w:val="24"/>
          <w:shd w:val="clear" w:fill="F5F5F5"/>
        </w:rPr>
        <w:t>"id=34"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1047"/>
      <w:r>
        <w:rPr>
          <w:rFonts w:hint="eastAsia"/>
          <w:lang w:val="en-US" w:eastAsia="zh-CN"/>
        </w:rPr>
        <w:t>前段见面js调用范例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5557"/>
      <w:r>
        <w:rPr>
          <w:rFonts w:hint="eastAsia"/>
          <w:lang w:val="en-US" w:eastAsia="zh-CN"/>
        </w:rPr>
        <w:t>查询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  id="txt" style="width:700px;height:700px" 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http-equiv=Content-Type content="text/html; charset=gbk"&gt;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按照(col)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倒排:function(){return  col+" desc"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发送参数.操作="查询"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发送参数.查询属性="用户名,年龄,电话";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发送参数.条件="用户名='王伟' and  电话='1356666666'";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发送参数.数据排序依据字段="用户名 倒排"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发送参数.页数=2;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发送参数.每页记录数=10;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590"/>
      <w:r>
        <w:rPr>
          <w:rFonts w:hint="eastAsia"/>
          <w:lang w:val="en-US" w:eastAsia="zh-CN"/>
        </w:rPr>
        <w:t>添加数据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发送参数.操作="添加数据"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发送参数.内容[0].用户名="王伟";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发送参数.内容[0].电话="123";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发送参数.内容[1].用户名="李三";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发送参数.内容[1].电话="456";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978"/>
      <w:r>
        <w:rPr>
          <w:rFonts w:hint="eastAsia"/>
          <w:lang w:val="en-US" w:eastAsia="zh-CN"/>
        </w:rPr>
        <w:t>修改数据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发送参数.操作="修改数据"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发送参数.内容[0].用户名="王伟";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发送参数.内容[0].电话="123";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发送参数.内容[1].用户名="李三";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发送参数.内容[1].电话="456";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发送参数.条件="id=34"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B31E"/>
    <w:multiLevelType w:val="multilevel"/>
    <w:tmpl w:val="58D2B31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092B"/>
    <w:rsid w:val="008F01D7"/>
    <w:rsid w:val="01140414"/>
    <w:rsid w:val="01563424"/>
    <w:rsid w:val="017F2992"/>
    <w:rsid w:val="01AA4F21"/>
    <w:rsid w:val="02A33C3C"/>
    <w:rsid w:val="04315F0E"/>
    <w:rsid w:val="04374900"/>
    <w:rsid w:val="052D6895"/>
    <w:rsid w:val="052F559B"/>
    <w:rsid w:val="055C098E"/>
    <w:rsid w:val="0587230D"/>
    <w:rsid w:val="07685A2D"/>
    <w:rsid w:val="07F0641C"/>
    <w:rsid w:val="0B2F0CFB"/>
    <w:rsid w:val="0CB8750B"/>
    <w:rsid w:val="0E0E4592"/>
    <w:rsid w:val="10405681"/>
    <w:rsid w:val="105C2D9B"/>
    <w:rsid w:val="124A20F5"/>
    <w:rsid w:val="12F14828"/>
    <w:rsid w:val="14B64224"/>
    <w:rsid w:val="150A092B"/>
    <w:rsid w:val="153F7C26"/>
    <w:rsid w:val="170F3A22"/>
    <w:rsid w:val="17761510"/>
    <w:rsid w:val="198A0B7A"/>
    <w:rsid w:val="1B7938EC"/>
    <w:rsid w:val="1E4964DF"/>
    <w:rsid w:val="1F704F4A"/>
    <w:rsid w:val="201D03F2"/>
    <w:rsid w:val="2210267C"/>
    <w:rsid w:val="22AE42BB"/>
    <w:rsid w:val="230228FD"/>
    <w:rsid w:val="23321FE0"/>
    <w:rsid w:val="23ED62F8"/>
    <w:rsid w:val="244D2725"/>
    <w:rsid w:val="2551194D"/>
    <w:rsid w:val="26D3728B"/>
    <w:rsid w:val="27F5028F"/>
    <w:rsid w:val="287C3F33"/>
    <w:rsid w:val="28C906EF"/>
    <w:rsid w:val="29CD5E37"/>
    <w:rsid w:val="2B5B6DF3"/>
    <w:rsid w:val="2D8A072C"/>
    <w:rsid w:val="2F1D2B54"/>
    <w:rsid w:val="2F7807DF"/>
    <w:rsid w:val="315D2402"/>
    <w:rsid w:val="32FC1332"/>
    <w:rsid w:val="3334482C"/>
    <w:rsid w:val="337376EE"/>
    <w:rsid w:val="347041FC"/>
    <w:rsid w:val="348657A9"/>
    <w:rsid w:val="350E218F"/>
    <w:rsid w:val="37E36275"/>
    <w:rsid w:val="37F8449B"/>
    <w:rsid w:val="39895F3D"/>
    <w:rsid w:val="3BA356E8"/>
    <w:rsid w:val="3C2B1428"/>
    <w:rsid w:val="3D3F2C9B"/>
    <w:rsid w:val="3E6E5B01"/>
    <w:rsid w:val="43AD77F5"/>
    <w:rsid w:val="44F953A4"/>
    <w:rsid w:val="45E9453B"/>
    <w:rsid w:val="46306221"/>
    <w:rsid w:val="473C6711"/>
    <w:rsid w:val="47D144BB"/>
    <w:rsid w:val="47E44767"/>
    <w:rsid w:val="49277052"/>
    <w:rsid w:val="4B421E59"/>
    <w:rsid w:val="4BAB5774"/>
    <w:rsid w:val="4BFE5344"/>
    <w:rsid w:val="4C126BC6"/>
    <w:rsid w:val="4C490B35"/>
    <w:rsid w:val="4DF218E3"/>
    <w:rsid w:val="4FF90294"/>
    <w:rsid w:val="509E2477"/>
    <w:rsid w:val="51DC1A50"/>
    <w:rsid w:val="567079AD"/>
    <w:rsid w:val="56DD7D23"/>
    <w:rsid w:val="573147DC"/>
    <w:rsid w:val="57F9771A"/>
    <w:rsid w:val="5ABA2FC8"/>
    <w:rsid w:val="5B5616DA"/>
    <w:rsid w:val="5BC85781"/>
    <w:rsid w:val="5C7F67CF"/>
    <w:rsid w:val="5CDE3474"/>
    <w:rsid w:val="5D552792"/>
    <w:rsid w:val="5E554C76"/>
    <w:rsid w:val="605909D2"/>
    <w:rsid w:val="606C73D8"/>
    <w:rsid w:val="60842708"/>
    <w:rsid w:val="60AA3C69"/>
    <w:rsid w:val="61362879"/>
    <w:rsid w:val="62325B25"/>
    <w:rsid w:val="63B514C2"/>
    <w:rsid w:val="63F11211"/>
    <w:rsid w:val="64133D09"/>
    <w:rsid w:val="65864FBC"/>
    <w:rsid w:val="65CE6972"/>
    <w:rsid w:val="66FB5187"/>
    <w:rsid w:val="67A32EF4"/>
    <w:rsid w:val="6B2F1CA9"/>
    <w:rsid w:val="6B4F12BB"/>
    <w:rsid w:val="6B941244"/>
    <w:rsid w:val="6DA06A93"/>
    <w:rsid w:val="6DA20585"/>
    <w:rsid w:val="6DD922E0"/>
    <w:rsid w:val="6E214142"/>
    <w:rsid w:val="70470B93"/>
    <w:rsid w:val="72F25A7C"/>
    <w:rsid w:val="732018F3"/>
    <w:rsid w:val="75C6489B"/>
    <w:rsid w:val="76AF6631"/>
    <w:rsid w:val="77AA7F7B"/>
    <w:rsid w:val="77B041B2"/>
    <w:rsid w:val="7814536B"/>
    <w:rsid w:val="781B274E"/>
    <w:rsid w:val="795867E8"/>
    <w:rsid w:val="79963623"/>
    <w:rsid w:val="7AC84CE1"/>
    <w:rsid w:val="7AF763DC"/>
    <w:rsid w:val="7D5F50FE"/>
    <w:rsid w:val="7DF95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2017-03-22T14:13:00Z</dcterms:created>
  <dc:creator>Administrator</dc:creator>
  <cp:lastModifiedBy>Administrator</cp:lastModifiedBy>
  <dcterms:modified xsi:type="dcterms:W3CDTF">2017-03-23T00:42:42Z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