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" w:name="_GoBack"/>
      <w:bookmarkStart w:id="0" w:name="OLE_LINK4"/>
      <w:r>
        <w:rPr>
          <w:rFonts w:hint="eastAsia"/>
          <w:lang w:val="en-US" w:eastAsia="zh-CN"/>
        </w:rPr>
        <w:t xml:space="preserve">Atitit rest接口的三种dsl接口调用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java表达式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http param dsl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json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dsl</w:t>
      </w:r>
      <w:bookmarkEnd w:id="4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这样的写法没有问题的。。相当于传递dsl了。。一种是直接使用</w:t>
      </w:r>
      <w:bookmarkStart w:id="1" w:name="OLE_LINK1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java表达式</w:t>
      </w:r>
      <w:bookmarkEnd w:id="1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传递，不过要做些ast解析，稍微麻烦点，一种是</w:t>
      </w:r>
      <w:bookmarkStart w:id="2" w:name="OLE_LINK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http param dsl</w:t>
      </w:r>
      <w:bookmarkEnd w:id="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传递了，就是只适合一层方法调用，还有种就是</w:t>
      </w:r>
      <w:bookmarkStart w:id="3" w:name="OLE_LINK3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json</w:t>
      </w:r>
      <w:bookmarkEnd w:id="3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做dsl了，省去了词法解析，可以做方法链调用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12C39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1D12C39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2016-11-18T16:56:00Z</dcterms:created>
  <dc:creator>Administrator</dc:creator>
  <cp:lastModifiedBy>Administrator</cp:lastModifiedBy>
  <dcterms:modified xsi:type="dcterms:W3CDTF">2016-11-18T16:56:50Z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