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QL查询语言总结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lang w:val="en-US" w:eastAsia="zh-CN"/>
            </w:rPr>
            <w:t>QL = Query Language, 是查询语言的简称</w:t>
          </w:r>
          <w:r>
            <w:tab/>
          </w:r>
          <w:r>
            <w:fldChar w:fldCharType="begin"/>
          </w:r>
          <w:r>
            <w:instrText xml:space="preserve"> PAGEREF _Toc10898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具体实现</w:t>
          </w:r>
          <w:r>
            <w:tab/>
          </w:r>
          <w:r>
            <w:fldChar w:fldCharType="begin"/>
          </w:r>
          <w:r>
            <w:instrText xml:space="preserve"> PAGEREF _Toc5896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受限自然语言QL  4.5G</w:t>
          </w:r>
          <w:r>
            <w:tab/>
          </w:r>
          <w:r>
            <w:fldChar w:fldCharType="begin"/>
          </w:r>
          <w:r>
            <w:instrText xml:space="preserve"> PAGEREF _Toc30850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Jpql</w:t>
          </w:r>
          <w:r>
            <w:tab/>
          </w:r>
          <w:r>
            <w:fldChar w:fldCharType="begin"/>
          </w:r>
          <w:r>
            <w:instrText xml:space="preserve"> PAGEREF _Toc32371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 w:ascii="Segoe UI Emoji" w:hAnsi="Segoe UI Emoji" w:eastAsia="宋体" w:cs="Segoe UI Emoji"/>
              <w:i w:val="0"/>
              <w:spacing w:val="0"/>
              <w:szCs w:val="24"/>
              <w:shd w:val="clear" w:fill="FFFFFF"/>
              <w:lang w:val="en-US" w:eastAsia="zh-CN"/>
            </w:rPr>
            <w:t>E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s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query string search</w:t>
          </w:r>
          <w:r>
            <w:tab/>
          </w:r>
          <w:r>
            <w:fldChar w:fldCharType="begin"/>
          </w:r>
          <w:r>
            <w:instrText xml:space="preserve"> PAGEREF _Toc20659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Es json query</w:t>
          </w:r>
          <w:r>
            <w:tab/>
          </w:r>
          <w:r>
            <w:fldChar w:fldCharType="begin"/>
          </w:r>
          <w:r>
            <w:instrText xml:space="preserve"> PAGEREF _Toc17449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GraphQL</w:t>
          </w:r>
          <w:r>
            <w:tab/>
          </w:r>
          <w:r>
            <w:fldChar w:fldCharType="begin"/>
          </w:r>
          <w:r>
            <w:instrText xml:space="preserve"> PAGEREF _Toc10193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认识APIJSON</w:t>
          </w:r>
          <w:r>
            <w:rPr>
              <w:rFonts w:hint="eastAsia"/>
              <w:lang w:val="en-US" w:eastAsia="zh-CN"/>
            </w:rPr>
            <w:t xml:space="preserve"> （ ）</w:t>
          </w:r>
          <w:r>
            <w:tab/>
          </w:r>
          <w:r>
            <w:fldChar w:fldCharType="begin"/>
          </w:r>
          <w:r>
            <w:instrText xml:space="preserve"> PAGEREF _Toc3245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_Toc4303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898"/>
      <w:r>
        <w:rPr>
          <w:lang w:val="en-US" w:eastAsia="zh-CN"/>
        </w:rPr>
        <w:t>QL = Query Language, 是查询语言的简称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= Query Language, 是查询语言的简称，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对你的 API 中的数据提供了一套易于理解的完整描述，使得客户端能够准确地获得它需要的数据，而且没有任何冗余。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它弥补了RESTful 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（字段冗余，扩展性差、无法聚合api、无法定义数据类型、网络请求次数多）等不足。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896"/>
      <w:r>
        <w:rPr>
          <w:rFonts w:hint="eastAsia"/>
          <w:lang w:val="en-US" w:eastAsia="zh-CN"/>
        </w:rPr>
        <w:t>具体实现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850"/>
      <w:r>
        <w:rPr>
          <w:rFonts w:hint="eastAsia"/>
          <w:lang w:val="en-US" w:eastAsia="zh-CN"/>
        </w:rPr>
        <w:t>受限自然语言QL  4.5G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371"/>
      <w:r>
        <w:rPr>
          <w:rFonts w:hint="eastAsia"/>
          <w:lang w:val="en-US" w:eastAsia="zh-CN"/>
        </w:rPr>
        <w:t>Jpql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659"/>
      <w: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 </w:t>
      </w: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 string search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449"/>
      <w:r>
        <w:rPr>
          <w:rFonts w:hint="eastAsia"/>
          <w:lang w:val="en-US" w:eastAsia="zh-CN"/>
        </w:rPr>
        <w:t>Es json query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</w:pPr>
      <w:bookmarkStart w:id="6" w:name="_Toc10193"/>
      <w:r>
        <w:t>GraphQL</w:t>
      </w:r>
      <w:bookmarkEnd w:id="6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</w:rPr>
        <w:t>注意：</w:t>
      </w:r>
      <w:r>
        <w:t>GraphQL是api的查询语言，而不是数据库。从这个意义上说，它是数据库无关的，而且可以在使用API的任何环境中有效使用，我们可以理解为GraphQL是基于API之上的一层封装，目的是为了更好，更灵活的适用于业务的需求变化。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GraphQL不仅仅是替代RESTful API</w:t>
      </w:r>
      <w:r>
        <w:t>，GraphQL结合 Apollo Client 可以替我们管理应用中所有的数据，包括缓存和数据拼接。 Apollo Client甚至有可能代替 react中的redux以及Vue中的Vuex</w:t>
      </w:r>
      <w:r>
        <w:rPr>
          <w:b/>
        </w:rPr>
        <w:t> </w:t>
      </w:r>
      <w:r>
        <w:t>成为通用数据管理方案的可能。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为什么推荐用GraphQL方案？</w:t>
      </w:r>
    </w:p>
    <w:p>
      <w:pPr>
        <w:pStyle w:val="14"/>
        <w:keepNext w:val="0"/>
        <w:keepLines w:val="0"/>
        <w:widowControl/>
        <w:suppressLineNumbers w:val="0"/>
      </w:pPr>
      <w:r>
        <w:t>1.由前端定义需要哪些字段,要什么写什么</w:t>
      </w:r>
    </w:p>
    <w:p>
      <w:pPr>
        <w:pStyle w:val="14"/>
        <w:keepNext w:val="0"/>
        <w:keepLines w:val="0"/>
        <w:widowControl/>
        <w:suppressLineNumbers w:val="0"/>
      </w:pPr>
      <w:r>
        <w:t>2.再也不需要对接口的文档进行维护了（自动生成文档，代码里定义的结构就是文档）</w:t>
      </w:r>
    </w:p>
    <w:p>
      <w:pPr>
        <w:pStyle w:val="14"/>
        <w:keepNext w:val="0"/>
        <w:keepLines w:val="0"/>
        <w:widowControl/>
        <w:suppressLineNumbers w:val="0"/>
      </w:pPr>
      <w:r>
        <w:t>3.一个接口能够适用多个业务场景</w:t>
      </w:r>
    </w:p>
    <w:p>
      <w:pPr>
        <w:pStyle w:val="14"/>
        <w:keepNext w:val="0"/>
        <w:keepLines w:val="0"/>
        <w:widowControl/>
        <w:suppressLineNumbers w:val="0"/>
      </w:pPr>
      <w:r>
        <w:t>4.再也不用改bug了（强类型，自动校验入参出参类型）</w:t>
      </w:r>
    </w:p>
    <w:p>
      <w:pPr>
        <w:pStyle w:val="14"/>
        <w:keepNext w:val="0"/>
        <w:keepLines w:val="0"/>
        <w:widowControl/>
        <w:suppressLineNumbers w:val="0"/>
      </w:pPr>
      <w:r>
        <w:t>5.所有的接口都在一颗数下，</w:t>
      </w:r>
      <w:r>
        <w:fldChar w:fldCharType="begin"/>
      </w:r>
      <w:r>
        <w:instrText xml:space="preserve"> HYPERLINK "https://links.jianshu.com/go?to=https://www.baidu.com/s?wd=%E4%B8%80%E7%9B%AE%E4%BA%86%E7%84%B6&amp;tn=24004469_oem_dg&amp;rsv_dl=gh_pl_sl_csd" \t "_blank" </w:instrText>
      </w:r>
      <w:r>
        <w:fldChar w:fldCharType="separate"/>
      </w:r>
      <w:r>
        <w:rPr>
          <w:rStyle w:val="18"/>
        </w:rPr>
        <w:t>一目了然</w:t>
      </w:r>
      <w:r>
        <w:fldChar w:fldCharType="end"/>
      </w:r>
      <w:r>
        <w:t>，再也不用前端去写假数据了（代码里定义好结构之后自动生成mock接口</w:t>
      </w:r>
    </w:p>
    <w:p>
      <w:pPr>
        <w:pStyle w:val="14"/>
        <w:keepNext w:val="0"/>
        <w:keepLines w:val="0"/>
        <w:widowControl/>
        <w:suppressLineNumbers w:val="0"/>
      </w:pPr>
      <w:r>
        <w:t>6.再不用痛苦的联调了（代码里定义好结构之后，自动生成接口在线调试工具，直接在界面里写请求语句来调试返回，而且调试的时候各种自动补全</w:t>
      </w:r>
    </w:p>
    <w:p>
      <w:pPr>
        <w:pStyle w:val="14"/>
        <w:keepNext w:val="0"/>
        <w:keepLines w:val="0"/>
        <w:widowControl/>
        <w:suppressLineNumbers w:val="0"/>
      </w:pPr>
      <w:r>
        <w:t>7.react/vue/express/koa无缝接入（relay方案/apollo方案）</w:t>
      </w:r>
    </w:p>
    <w:p>
      <w:pPr>
        <w:pStyle w:val="14"/>
        <w:keepNext w:val="0"/>
        <w:keepLines w:val="0"/>
        <w:widowControl/>
        <w:suppressLineNumbers w:val="0"/>
      </w:pPr>
      <w:r>
        <w:t>8.更容易写底层的工具去监控每个接口的请求统计信息（都在同一个端点的请求下）</w:t>
      </w:r>
    </w:p>
    <w:p>
      <w:pPr>
        <w:pStyle w:val="14"/>
        <w:keepNext w:val="0"/>
        <w:keepLines w:val="0"/>
        <w:widowControl/>
        <w:suppressLineNumbers w:val="0"/>
      </w:pPr>
      <w:r>
        <w:t>9.不限语言，除了官方提供的js实现，其他所有的语言都有社区的实现</w:t>
      </w:r>
    </w:p>
    <w:p>
      <w:pPr>
        <w:pStyle w:val="14"/>
        <w:keepNext w:val="0"/>
        <w:keepLines w:val="0"/>
        <w:widowControl/>
        <w:suppressLineNumbers w:val="0"/>
      </w:pPr>
      <w:r>
        <w:t>10.拥有各种方便易用的开发者工具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总结：</w:t>
      </w:r>
    </w:p>
    <w:p>
      <w:pPr>
        <w:pStyle w:val="14"/>
        <w:keepNext w:val="0"/>
        <w:keepLines w:val="0"/>
        <w:widowControl/>
        <w:suppressLineNumbers w:val="0"/>
      </w:pPr>
      <w:r>
        <w:t>GraphQL 如今是一门很成熟的技术了，几乎所有的语言都对其有所支持。如果要采用 GraphQL，一定要注意要控制其灵活性，并做好性能的 benchmark。如果想要将已有的 API 系统迁移到 GraphQL，初期可以使用 GraphQL 包装已有的 REST API，让客户端工程师尽情试验。随后再根据重要性和紧迫程度逐步一个个重写已有的 API，切忌一上来就全部推到重写</w:t>
      </w:r>
    </w:p>
    <w:p>
      <w:pPr>
        <w:pStyle w:val="3"/>
        <w:bidi w:val="0"/>
      </w:pPr>
      <w:bookmarkStart w:id="7" w:name="_Toc27034"/>
      <w:bookmarkStart w:id="8" w:name="_Toc3245"/>
      <w:r>
        <w:rPr>
          <w:rFonts w:hint="default"/>
        </w:rPr>
        <w:t>认识APIJSON</w:t>
      </w:r>
      <w:r>
        <w:rPr>
          <w:rFonts w:hint="eastAsia"/>
          <w:lang w:val="en-US" w:eastAsia="zh-CN"/>
        </w:rPr>
        <w:t xml:space="preserve"> （ ）</w:t>
      </w:r>
      <w:bookmarkEnd w:id="7"/>
      <w:bookmarkEnd w:id="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PIJSON是一种JSON传输结构协议。客户端可以定义任何JSON结构去向服务端发起请求，服务端就会返回对应结构的JSON字符串，所求即所得。一次请求任意结构任意数据，方便灵活，不需要专门接口或多次请求。支持增删改查、模糊搜索、远程函数调用等。还能去除重复数据，节省流量提高速度！从此HTTP传输JSON数据没有接口，更不需要文档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</w:pPr>
      <w:r>
        <w:t>而APIJSON则默认返回全部字段，可选 @column 来指定需要的字段。</w:t>
      </w:r>
    </w:p>
    <w:p>
      <w:pPr>
        <w:pStyle w:val="13"/>
        <w:keepNext w:val="0"/>
        <w:keepLines w:val="0"/>
        <w:widowControl/>
        <w:suppressLineNumbers w:val="0"/>
      </w:pPr>
      <w:r>
        <w:t>"@column":"key0,key1,..." </w:t>
      </w:r>
    </w:p>
    <w:p>
      <w:pPr>
        <w:pStyle w:val="14"/>
        <w:keepNext w:val="0"/>
        <w:keepLines w:val="0"/>
        <w:widowControl/>
        <w:suppressLineNumbers w:val="0"/>
      </w:pPr>
      <w:r>
        <w:t>例如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"User"</w:t>
      </w:r>
      <w:r>
        <w:rPr>
          <w:color w:val="000000"/>
        </w:rPr>
        <w:t>:{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"id":38710</w:t>
      </w:r>
      <w:r>
        <w:rPr>
          <w:color w:val="000000"/>
        </w:rPr>
        <w:t>,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"@column":"id,name"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就以目前最流行的开源数据库MySQL为例吧：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9405" cy="4505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如图所示，MySQL的基础功能中：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GraphQL仅支持极少的几个，而且全都要后端手动实现；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但APIJSON全都支持，而且全都是自动化的实现！</w:t>
      </w:r>
    </w:p>
    <w:p>
      <w:pPr>
        <w:pStyle w:val="2"/>
        <w:bidi w:val="0"/>
        <w:rPr>
          <w:rFonts w:hint="default"/>
          <w:lang w:val="en-US"/>
        </w:rPr>
      </w:pPr>
      <w:bookmarkStart w:id="9" w:name="_Toc430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UnQL：NoSQL查询语言介绍 - Nosql-炼数成金-Dataguru专业数据分析社区.html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Hive查询语言(HiveQL) - u013402321的博客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PartiQL：一种用于所有数据的查询语言-InfoQ.html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30FE"/>
    <w:multiLevelType w:val="multilevel"/>
    <w:tmpl w:val="327230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5C8E"/>
    <w:rsid w:val="08F7188D"/>
    <w:rsid w:val="09A162BF"/>
    <w:rsid w:val="0A5310AF"/>
    <w:rsid w:val="0C5F2FB0"/>
    <w:rsid w:val="0D3950BC"/>
    <w:rsid w:val="0D933BD0"/>
    <w:rsid w:val="0F5C2623"/>
    <w:rsid w:val="16AB6B33"/>
    <w:rsid w:val="23604A37"/>
    <w:rsid w:val="246F7068"/>
    <w:rsid w:val="2DCD5C8E"/>
    <w:rsid w:val="3A0B6D3B"/>
    <w:rsid w:val="3A8864F8"/>
    <w:rsid w:val="3B0A5B07"/>
    <w:rsid w:val="3FE50A2B"/>
    <w:rsid w:val="44FF4D80"/>
    <w:rsid w:val="461E102E"/>
    <w:rsid w:val="4DAB5614"/>
    <w:rsid w:val="515F3623"/>
    <w:rsid w:val="57020DC0"/>
    <w:rsid w:val="57FF07E7"/>
    <w:rsid w:val="60102CD7"/>
    <w:rsid w:val="610B23A8"/>
    <w:rsid w:val="660D7038"/>
    <w:rsid w:val="69971AA7"/>
    <w:rsid w:val="7545551A"/>
    <w:rsid w:val="7EE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2019-10-29T05:18:00Z</dcterms:created>
  <dc:creator>WPS_1569910632</dc:creator>
  <cp:lastModifiedBy>WPS_1569910632</cp:lastModifiedBy>
  <dcterms:modified xsi:type="dcterms:W3CDTF">2019-11-01T04:19:32Z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