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sparql查询问题步骤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11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确定from主体，，sql需要，rdf不需要wiki不需要。。</w:t>
          </w:r>
          <w:r>
            <w:tab/>
          </w:r>
          <w:r>
            <w:fldChar w:fldCharType="begin"/>
          </w:r>
          <w:r>
            <w:instrText xml:space="preserve"> PAGEREF _Toc28944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1.1. </w:t>
          </w:r>
          <w:r>
            <w:rPr>
              <w:rFonts w:hint="eastAsia"/>
              <w:lang w:val="en-US" w:eastAsia="zh-CN"/>
            </w:rPr>
            <w:t>Rdf往往一个图集很少需要from，sql是多表格的</w:t>
          </w:r>
          <w:r>
            <w:tab/>
          </w:r>
          <w:r>
            <w:fldChar w:fldCharType="begin"/>
          </w:r>
          <w:r>
            <w:instrText xml:space="preserve"> PAGEREF _Toc1804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1.2. </w:t>
          </w:r>
          <w:r>
            <w:rPr>
              <w:rFonts w:hint="eastAsia"/>
              <w:lang w:val="en-US" w:eastAsia="zh-CN"/>
            </w:rPr>
            <w:t>From通过某个cate属性确定</w:t>
          </w:r>
          <w:r>
            <w:tab/>
          </w:r>
          <w:r>
            <w:fldChar w:fldCharType="begin"/>
          </w:r>
          <w:r>
            <w:instrText xml:space="preserve"> PAGEREF _Toc32002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确定属性条件  可以随便翻到最详细的一条记录，，，查看属性，</w:t>
          </w:r>
          <w:r>
            <w:tab/>
          </w:r>
          <w:r>
            <w:fldChar w:fldCharType="begin"/>
          </w:r>
          <w:r>
            <w:instrText xml:space="preserve"> PAGEREF _Toc5708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点击左侧的wiki数据项与查询工具</w:t>
          </w:r>
          <w:r>
            <w:t>Query Service</w:t>
          </w:r>
          <w:r>
            <w:tab/>
          </w:r>
          <w:r>
            <w:fldChar w:fldCharType="begin"/>
          </w:r>
          <w:r>
            <w:instrText xml:space="preserve"> PAGEREF _Toc12313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查询所有新加坡电视剧</w:t>
          </w:r>
          <w:r>
            <w:tab/>
          </w:r>
          <w:r>
            <w:fldChar w:fldCharType="begin"/>
          </w:r>
          <w:r>
            <w:instrText xml:space="preserve"> PAGEREF _Toc27679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28944"/>
      <w:r>
        <w:rPr>
          <w:rFonts w:hint="eastAsia"/>
          <w:lang w:val="en-US" w:eastAsia="zh-CN"/>
        </w:rPr>
        <w:t>确定from主体，，sql需要，rdf不需要wiki不需要。。</w:t>
      </w:r>
      <w:bookmarkEnd w:id="0"/>
    </w:p>
    <w:p>
      <w:pPr>
        <w:pStyle w:val="3"/>
        <w:bidi w:val="0"/>
        <w:ind w:left="0" w:leftChars="0" w:firstLine="575" w:firstLineChars="0"/>
        <w:rPr>
          <w:rFonts w:hint="default"/>
          <w:lang w:val="en-US"/>
        </w:rPr>
      </w:pPr>
      <w:bookmarkStart w:id="1" w:name="_Toc28179"/>
      <w:bookmarkStart w:id="2" w:name="_Toc1804"/>
      <w:r>
        <w:rPr>
          <w:rFonts w:hint="eastAsia"/>
          <w:lang w:val="en-US" w:eastAsia="zh-CN"/>
        </w:rPr>
        <w:t>Rdf往往一个图集很少需要from，sql是多表格的</w:t>
      </w:r>
      <w:bookmarkEnd w:id="1"/>
      <w:bookmarkEnd w:id="2"/>
    </w:p>
    <w:p>
      <w:pPr>
        <w:pStyle w:val="3"/>
        <w:bidi w:val="0"/>
        <w:rPr>
          <w:rFonts w:hint="default"/>
          <w:lang w:val="en-US"/>
        </w:rPr>
      </w:pPr>
      <w:bookmarkStart w:id="3" w:name="_Toc32002"/>
      <w:r>
        <w:rPr>
          <w:rFonts w:hint="eastAsia"/>
          <w:lang w:val="en-US" w:eastAsia="zh-CN"/>
        </w:rPr>
        <w:t>From通过某个cate属性确定</w:t>
      </w:r>
      <w:bookmarkEnd w:id="3"/>
      <w:r>
        <w:rPr>
          <w:rFonts w:hint="eastAsia"/>
          <w:lang w:val="en-US" w:eastAsia="zh-CN"/>
        </w:rPr>
        <w:t xml:space="preserve"> 一般是性质=cat</w:t>
      </w:r>
      <w:bookmarkStart w:id="7" w:name="_GoBack"/>
      <w:bookmarkEnd w:id="7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81525" cy="2781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4" w:name="_Toc5708"/>
      <w:r>
        <w:rPr>
          <w:rFonts w:hint="eastAsia"/>
          <w:lang w:val="en-US" w:eastAsia="zh-CN"/>
        </w:rPr>
        <w:t>确定属性条件  可以随便翻到最详细的一条记录，，，查看属性，</w:t>
      </w:r>
      <w:bookmarkEnd w:id="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比如查看一个具体电视剧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lang w:val="en-US"/>
        </w:rPr>
      </w:pPr>
      <w:r>
        <w:rPr>
          <w:rFonts w:hint="default"/>
          <w:lang w:val="en-US"/>
        </w:rPr>
        <w:t>超越语言 （Q22773934）</w:t>
      </w:r>
    </w:p>
    <w:p>
      <w:pPr>
        <w:keepNext w:val="0"/>
        <w:keepLines w:val="0"/>
        <w:widowControl/>
        <w:suppressLineNumbers w:val="0"/>
        <w:spacing w:line="24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222222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"https://www.wikidata.org/wiki/Q22773934" \l "mw-head"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bdr w:val="none" w:color="auto" w:sz="0" w:space="0"/>
        </w:rPr>
        <w:t>跳转到导航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"https://www.wikidata.org/wiki/Q22773934" \l "p-search"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bdr w:val="none" w:color="auto" w:sz="0" w:space="0"/>
        </w:rPr>
        <w:t>跳转到搜索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bidi w:val="0"/>
        <w:spacing w:before="0" w:beforeAutospacing="0" w:after="842" w:afterAutospacing="0" w:line="24" w:lineRule="atLeast"/>
        <w:ind w:left="0" w:right="42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lang w:val="en-US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马来西亚电视剧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210" w:afterAutospacing="0" w:line="24" w:lineRule="atLeast"/>
        <w:ind w:left="0" w:right="42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lang w:val="en-US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"https://www.wikidata.org/wiki/Special:SetLabelDescriptionAliases/Q22773934/en" \o ""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t>编辑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05" w:beforeAutospacing="0" w:after="632" w:afterAutospacing="0" w:line="24" w:lineRule="atLeast"/>
        <w:ind w:left="0" w:right="42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lang w:val="en-US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kern w:val="0"/>
          <w:sz w:val="24"/>
          <w:szCs w:val="24"/>
          <w:lang w:val="en-US" w:eastAsia="zh-CN" w:bidi="ar"/>
        </w:rPr>
        <w:t>更多语言</w:t>
      </w:r>
    </w:p>
    <w:p>
      <w:pPr>
        <w:keepNext w:val="0"/>
        <w:keepLines w:val="0"/>
        <w:widowControl/>
        <w:suppressLineNumbers w:val="0"/>
        <w:spacing w:before="0" w:beforeAutospacing="0" w:after="632" w:afterAutospacing="0"/>
        <w:ind w:left="0" w:right="42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4"/>
          <w:szCs w:val="14"/>
          <w:u w:val="none"/>
          <w:vertAlign w:val="superscript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4"/>
          <w:szCs w:val="14"/>
          <w:u w:val="none"/>
          <w:vertAlign w:val="superscript"/>
          <w:lang w:val="en-US" w:eastAsia="zh-CN" w:bidi="ar"/>
        </w:rPr>
        <w:instrText xml:space="preserve"> HYPERLINK "https://www.wikidata.org/wiki/Special:MyLanguage/Help:Navigating_Wikidata/User_Options" \l "Babel_extension"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4"/>
          <w:szCs w:val="14"/>
          <w:u w:val="none"/>
          <w:vertAlign w:val="superscript"/>
          <w:lang w:val="en-US" w:eastAsia="zh-CN" w:bidi="ar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vertAlign w:val="superscript"/>
          <w:lang w:val="en-US"/>
        </w:rPr>
        <w:t>配置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4"/>
          <w:szCs w:val="14"/>
          <w:u w:val="none"/>
          <w:vertAlign w:val="superscript"/>
          <w:lang w:val="en-US" w:eastAsia="zh-CN" w:bidi="ar"/>
        </w:rPr>
        <w:fldChar w:fldCharType="end"/>
      </w:r>
    </w:p>
    <w:tbl>
      <w:tblPr>
        <w:tblW w:w="13620" w:type="dxa"/>
        <w:tblCellSpacing w:w="15" w:type="dxa"/>
        <w:tblInd w:w="0" w:type="dxa"/>
        <w:tblBorders>
          <w:top w:val="single" w:color="C8CCD1" w:sz="6" w:space="0"/>
          <w:left w:val="single" w:color="C8CCD1" w:sz="6" w:space="0"/>
          <w:bottom w:val="single" w:color="C8CCD1" w:sz="6" w:space="0"/>
          <w:right w:val="single" w:color="C8CCD1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210" w:type="dxa"/>
          <w:right w:w="15" w:type="dxa"/>
        </w:tblCellMar>
      </w:tblPr>
      <w:tblGrid>
        <w:gridCol w:w="2035"/>
        <w:gridCol w:w="3394"/>
        <w:gridCol w:w="4767"/>
        <w:gridCol w:w="3424"/>
      </w:tblGrid>
      <w:tr>
        <w:tblPrEx>
          <w:tblBorders>
            <w:top w:val="single" w:color="C8CCD1" w:sz="6" w:space="0"/>
            <w:left w:val="single" w:color="C8CCD1" w:sz="6" w:space="0"/>
            <w:bottom w:val="single" w:color="C8CCD1" w:sz="6" w:space="0"/>
            <w:right w:val="single" w:color="C8CCD1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210" w:type="dxa"/>
            <w:right w:w="15" w:type="dxa"/>
          </w:tblCellMar>
        </w:tblPrEx>
        <w:trPr>
          <w:tblCellSpacing w:w="15" w:type="dxa"/>
        </w:trPr>
        <w:tc>
          <w:tcPr>
            <w:tcW w:w="1956" w:type="dxa"/>
            <w:tcBorders>
              <w:right w:val="single" w:color="FFFFFF" w:sz="6" w:space="0"/>
            </w:tcBorders>
            <w:shd w:val="clear" w:color="auto" w:fill="EAECF0"/>
            <w:tcMar>
              <w:top w:w="0" w:type="dxa"/>
              <w:left w:w="84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语言</w:t>
            </w:r>
          </w:p>
        </w:tc>
        <w:tc>
          <w:tcPr>
            <w:tcW w:w="3306" w:type="dxa"/>
            <w:tcBorders>
              <w:right w:val="single" w:color="FFFFFF" w:sz="6" w:space="0"/>
            </w:tcBorders>
            <w:shd w:val="clear" w:color="auto" w:fill="EAECF0"/>
            <w:tcMar>
              <w:top w:w="0" w:type="dxa"/>
              <w:left w:w="84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标签</w:t>
            </w:r>
          </w:p>
        </w:tc>
        <w:tc>
          <w:tcPr>
            <w:tcW w:w="4656" w:type="dxa"/>
            <w:tcBorders>
              <w:right w:val="single" w:color="FFFFFF" w:sz="6" w:space="0"/>
            </w:tcBorders>
            <w:shd w:val="clear" w:color="auto" w:fill="EAECF0"/>
            <w:tcMar>
              <w:top w:w="0" w:type="dxa"/>
              <w:left w:w="84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3321" w:type="dxa"/>
            <w:tcBorders>
              <w:right w:val="nil"/>
            </w:tcBorders>
            <w:shd w:val="clear" w:color="auto" w:fill="EAECF0"/>
            <w:tcMar>
              <w:top w:w="0" w:type="dxa"/>
              <w:left w:w="84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也称为</w:t>
            </w:r>
          </w:p>
        </w:tc>
      </w:tr>
      <w:tr>
        <w:tblPrEx>
          <w:tblBorders>
            <w:top w:val="single" w:color="C8CCD1" w:sz="6" w:space="0"/>
            <w:left w:val="single" w:color="C8CCD1" w:sz="6" w:space="0"/>
            <w:bottom w:val="single" w:color="C8CCD1" w:sz="6" w:space="0"/>
            <w:right w:val="single" w:color="C8CCD1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210" w:type="dxa"/>
            <w:right w:w="15" w:type="dxa"/>
          </w:tblCellMar>
        </w:tblPrEx>
        <w:trPr>
          <w:tblCellSpacing w:w="15" w:type="dxa"/>
        </w:trPr>
        <w:tc>
          <w:tcPr>
            <w:tcW w:w="1887" w:type="dxa"/>
            <w:shd w:val="clear" w:color="auto" w:fill="FFFFFF"/>
            <w:tcMar>
              <w:top w:w="168" w:type="dxa"/>
              <w:left w:w="84" w:type="dxa"/>
              <w:bottom w:w="0" w:type="dxa"/>
              <w:right w:w="8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286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英语</w:t>
            </w:r>
          </w:p>
        </w:tc>
        <w:tc>
          <w:tcPr>
            <w:tcW w:w="0" w:type="auto"/>
            <w:shd w:val="clear" w:color="auto" w:fill="FFFFFF"/>
            <w:tcMar>
              <w:top w:w="168" w:type="dxa"/>
              <w:left w:w="84" w:type="dxa"/>
              <w:right w:w="8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line="286" w:lineRule="atLeast"/>
              <w:jc w:val="left"/>
              <w:textAlignment w:val="top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无以言表</w:t>
            </w:r>
          </w:p>
        </w:tc>
        <w:tc>
          <w:tcPr>
            <w:tcW w:w="0" w:type="auto"/>
            <w:shd w:val="clear" w:color="auto" w:fill="FFFFFF"/>
            <w:tcMar>
              <w:top w:w="168" w:type="dxa"/>
              <w:left w:w="84" w:type="dxa"/>
              <w:right w:w="8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line="286" w:lineRule="atLeast"/>
              <w:jc w:val="left"/>
              <w:textAlignment w:val="top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马来西亚电视剧</w:t>
            </w:r>
          </w:p>
        </w:tc>
        <w:tc>
          <w:tcPr>
            <w:tcW w:w="0" w:type="auto"/>
            <w:shd w:val="clear" w:color="auto" w:fill="FFFFFF"/>
            <w:tcMar>
              <w:top w:w="168" w:type="dxa"/>
              <w:left w:w="84" w:type="dxa"/>
              <w:right w:w="84" w:type="dxa"/>
            </w:tcMar>
            <w:vAlign w:val="top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  <w:tr>
        <w:tblPrEx>
          <w:tblBorders>
            <w:top w:val="single" w:color="C8CCD1" w:sz="6" w:space="0"/>
            <w:left w:val="single" w:color="C8CCD1" w:sz="6" w:space="0"/>
            <w:bottom w:val="single" w:color="C8CCD1" w:sz="6" w:space="0"/>
            <w:right w:val="single" w:color="C8CCD1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210" w:type="dxa"/>
            <w:right w:w="15" w:type="dxa"/>
          </w:tblCellMar>
        </w:tblPrEx>
        <w:trPr>
          <w:tblCellSpacing w:w="15" w:type="dxa"/>
        </w:trPr>
        <w:tc>
          <w:tcPr>
            <w:tcW w:w="1887" w:type="dxa"/>
            <w:shd w:val="clear" w:color="auto" w:fill="FFFFFF"/>
            <w:tcMar>
              <w:top w:w="168" w:type="dxa"/>
              <w:left w:w="84" w:type="dxa"/>
              <w:bottom w:w="0" w:type="dxa"/>
              <w:right w:w="8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286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中文</w:t>
            </w:r>
          </w:p>
        </w:tc>
        <w:tc>
          <w:tcPr>
            <w:tcW w:w="0" w:type="auto"/>
            <w:shd w:val="clear" w:color="auto" w:fill="FFFFFF"/>
            <w:tcMar>
              <w:top w:w="168" w:type="dxa"/>
              <w:left w:w="84" w:type="dxa"/>
              <w:right w:w="8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line="286" w:lineRule="atLeast"/>
              <w:jc w:val="left"/>
              <w:textAlignment w:val="top"/>
              <w:rPr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爱要怎么说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5" w:name="_Toc12313"/>
      <w:r>
        <w:rPr>
          <w:rFonts w:hint="eastAsia"/>
          <w:lang w:val="en-US" w:eastAsia="zh-CN"/>
        </w:rPr>
        <w:t>点击左侧的wiki数据项与查询工具</w:t>
      </w:r>
      <w:r>
        <w:t>Query Service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"https://query.wikidata.org/" \l "%23Cats%0ASELECT ?item ?itemLabel WHERE {%0A  ?item wdt:P495 wd:Q334.%0A  SERVICE wikibase:label { bd:serviceParam wikibase:language "[AUTO_LANGUAGE],en". }%0A}"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https://query.wikidata.org/#%23Cats%0ASELECT%20%3Fitem%20%3FitemLabel%20WHERE%20%7B%0A%20%20%3Fitem%20wdt%3AP495%20wd%3AQ334.%0A%20%20SERVICE%20wikibase%3Alabel%20%7B%20bd%3AserviceParam%20wikibase%3Alanguage%20%22%5BAUTO_LANGUAGE%5D%2Cen%22.%20%7D%0A%7D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打开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exlain根据，随便一个查询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调整属性与属性值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7679"/>
      <w:r>
        <w:rPr>
          <w:rFonts w:hint="eastAsia"/>
          <w:lang w:val="en-US" w:eastAsia="zh-CN"/>
        </w:rPr>
        <w:t>查询所有新加坡电视剧</w:t>
      </w:r>
      <w:bookmarkEnd w:id="6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#Cats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SELECT ?item ?itemLabel ?出版日期  ?_______ ?_______Label WHERE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?item wdt:P495 wd:Q334.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SERVICE wikibase:label { bd:serviceParam wikibase:language "[AUTO_LANGUAGE],en".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?item wdt:P31 wd:Q5398426.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OPTIONAL { ?item wdt:P577 ?出版日期.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OPTIONAL { ?item wdt:P407 ?_______.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25F5B"/>
    <w:multiLevelType w:val="multilevel"/>
    <w:tmpl w:val="6B225F5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13239"/>
    <w:rsid w:val="09B36A9C"/>
    <w:rsid w:val="0A5462DD"/>
    <w:rsid w:val="116E3363"/>
    <w:rsid w:val="13035DE3"/>
    <w:rsid w:val="1CC25615"/>
    <w:rsid w:val="1D28001A"/>
    <w:rsid w:val="288C2691"/>
    <w:rsid w:val="30A91623"/>
    <w:rsid w:val="314D2EE5"/>
    <w:rsid w:val="33A85A7D"/>
    <w:rsid w:val="36B71AB1"/>
    <w:rsid w:val="4A0B32C4"/>
    <w:rsid w:val="51BE6531"/>
    <w:rsid w:val="53D13239"/>
    <w:rsid w:val="649C6CC2"/>
    <w:rsid w:val="64BE6A68"/>
    <w:rsid w:val="6AD471A9"/>
    <w:rsid w:val="6BE2463C"/>
    <w:rsid w:val="716D4EE0"/>
    <w:rsid w:val="75E76FBF"/>
    <w:rsid w:val="7A601100"/>
    <w:rsid w:val="7B8C1D9F"/>
    <w:rsid w:val="7B9C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2020-04-21T12:42:00Z</dcterms:created>
  <dc:creator>Administrator</dc:creator>
  <cp:lastModifiedBy>Administrator</cp:lastModifiedBy>
  <dcterms:modified xsi:type="dcterms:W3CDTF">2020-04-21T13:06:00Z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