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 单元测试 request cookie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自己写作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1290C3"/>
          <w:sz w:val="24"/>
        </w:rPr>
        <w:t>requestImp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4"/>
        </w:rPr>
        <w:t>ri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b/>
          <w:color w:val="808080"/>
          <w:sz w:val="24"/>
        </w:rPr>
        <w:t>new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requestImp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FBF26"/>
          <w:sz w:val="24"/>
        </w:rPr>
        <w:t>ri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setParam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17C6A3"/>
          <w:sz w:val="24"/>
        </w:rPr>
        <w:t>"aliAccount"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17C6A3"/>
          <w:sz w:val="24"/>
        </w:rPr>
        <w:t>"aaa@aa.com"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FBF26"/>
          <w:sz w:val="24"/>
        </w:rPr>
        <w:t>ri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setParam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17C6A3"/>
          <w:sz w:val="24"/>
        </w:rPr>
        <w:t>"aliUserName"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17C6A3"/>
          <w:sz w:val="24"/>
        </w:rPr>
        <w:t>"namexxx"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1290C3"/>
          <w:sz w:val="24"/>
        </w:rPr>
        <w:t>Global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i/>
          <w:color w:val="8DDAF8"/>
          <w:sz w:val="24"/>
        </w:rPr>
        <w:t>req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set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FFBF26"/>
          <w:sz w:val="24"/>
        </w:rPr>
        <w:t>ri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1290C3"/>
          <w:sz w:val="24"/>
        </w:rPr>
        <w:t>Cookie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4"/>
        </w:rPr>
        <w:t>ck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b/>
          <w:color w:val="808080"/>
          <w:sz w:val="24"/>
        </w:rPr>
        <w:t>new</w:t>
      </w:r>
      <w:r>
        <w:rPr>
          <w:rFonts w:hint="eastAsia" w:ascii="Consolas" w:hAnsi="Consolas" w:eastAsia="Consolas"/>
          <w:color w:val="D9E8F7"/>
          <w:sz w:val="24"/>
        </w:rPr>
        <w:t xml:space="preserve">  </w:t>
      </w:r>
      <w:r>
        <w:rPr>
          <w:rFonts w:hint="eastAsia" w:ascii="Consolas" w:hAnsi="Consolas" w:eastAsia="Consolas"/>
          <w:color w:val="00FFFF"/>
          <w:sz w:val="24"/>
        </w:rPr>
        <w:t>Cookie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17C6A3"/>
          <w:sz w:val="24"/>
        </w:rPr>
        <w:t>"null_uid_userMod"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17C6A3"/>
          <w:sz w:val="24"/>
        </w:rPr>
        <w:t>"attilaxID"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FBF26"/>
          <w:sz w:val="24"/>
        </w:rPr>
        <w:t>ri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addCookie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FFBF26"/>
          <w:sz w:val="24"/>
        </w:rPr>
        <w:t>ck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-226" w:right="-226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shd w:val="clear" w:fill="EEEEEE"/>
        </w:rPr>
        <w:t>模拟，测试和跟踪HTTP请求和响应：mockbin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line="279" w:lineRule="atLeast"/>
        <w:ind w:left="-226" w:right="-226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BBBBB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"http://www.open-open.com/lib/tag/mockbin"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19"/>
          <w:szCs w:val="19"/>
          <w:u w:val="none"/>
          <w:bdr w:val="none" w:color="auto" w:sz="0" w:space="0"/>
          <w:shd w:val="clear" w:fill="FFFFFF"/>
        </w:rPr>
        <w:t>mockbin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BBBBBB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2015-04-10 08:12:45 发布</w:t>
      </w:r>
    </w:p>
    <w:tbl>
      <w:tblPr>
        <w:tblW w:w="2887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5"/>
        <w:gridCol w:w="902"/>
        <w:gridCol w:w="450"/>
        <w:gridCol w:w="4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您的评价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:</w:t>
            </w:r>
          </w:p>
        </w:tc>
        <w:tc>
          <w:tcPr>
            <w:tcW w:w="90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CCCCCC" w:sz="6" w:space="0"/>
                <w:left w:val="single" w:color="CCCCCC" w:sz="6" w:space="0"/>
                <w:bottom w:val="single" w:color="CCCCCC" w:sz="6" w:space="0"/>
                <w:right w:val="single" w:color="CCCCCC" w:sz="6" w:space="0"/>
              </w:pBdr>
              <w:shd w:val="clear" w:fill="FFFFFF"/>
              <w:jc w:val="left"/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    </w:t>
            </w:r>
          </w:p>
        </w:tc>
        <w:tc>
          <w:tcPr>
            <w:tcW w:w="45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宋体" w:cs="Arial"/>
                <w:b/>
                <w:color w:val="F7A60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0.0</w:t>
            </w:r>
          </w:p>
        </w:tc>
        <w:tc>
          <w:tcPr>
            <w:tcW w:w="45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line="279" w:lineRule="atLeast"/>
        <w:ind w:left="-226" w:right="-226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u w:val="none"/>
          <w:bdr w:val="single" w:color="CCCCCC" w:sz="6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u w:val="none"/>
          <w:bdr w:val="single" w:color="CCCCCC" w:sz="6" w:space="0"/>
          <w:shd w:val="clear" w:fill="FFFFFF"/>
          <w:lang w:val="en-US" w:eastAsia="zh-CN" w:bidi="ar"/>
        </w:rPr>
        <w:instrText xml:space="preserve"> HYPERLINK "http://www.open-open.com/lib/view/javascript:void(0)"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u w:val="none"/>
          <w:bdr w:val="single" w:color="CCCCCC" w:sz="6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single" w:color="CCCCCC" w:sz="6" w:space="0"/>
          <w:shd w:val="clear" w:fill="FFFFFF"/>
        </w:rPr>
        <w:t>收藏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u w:val="none"/>
          <w:bdr w:val="single" w:color="CCCCCC" w:sz="6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0收藏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 w:line="378" w:lineRule="atLeast"/>
        <w:ind w:left="-226" w:right="-226"/>
        <w:rPr>
          <w:color w:val="40404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Mockbin能够让你生成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5FA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5FA9"/>
          <w:spacing w:val="0"/>
          <w:sz w:val="21"/>
          <w:szCs w:val="21"/>
          <w:u w:val="none"/>
          <w:shd w:val="clear" w:fill="FFFFFF"/>
        </w:rPr>
        <w:instrText xml:space="preserve"> HYPERLINK "http://mockbin.com/bin/create"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5FA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5FA9"/>
          <w:spacing w:val="0"/>
          <w:sz w:val="21"/>
          <w:szCs w:val="21"/>
          <w:u w:val="none"/>
          <w:shd w:val="clear" w:fill="FFFFFF"/>
        </w:rPr>
        <w:t>custom endpoints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5FA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 来模拟，测试和跟踪HTTP请求和响应。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-226" w:right="-226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OkHttpClient client = new OkHttpClient();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-226" w:right="-226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-226" w:right="-226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MediaType mediaType = MediaType.parse("application/json");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-226" w:right="-226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RequestBody body = RequestBody.create(mediaType, "{\"foo\": \"bar\"}");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-226" w:right="-226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Request request = new Request.Builder()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-226" w:right="-226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 .url("http://mockbin.com/request?foo=bar&amp;foo=baz")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-226" w:right="-226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 .post(body)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-226" w:right="-226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 .addHeader("cookie", "foo=bar; bar=baz")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-226" w:right="-226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 .addHeader("accept", "application/json")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-226" w:right="-226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 .addHeader("content-type", "application/json")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-226" w:right="-226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 .addHeader("x-pretty-print", "2")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-226" w:right="-226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 .build();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-226" w:right="-226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-226" w:right="-226"/>
        <w:rPr>
          <w:rFonts w:hint="default" w:ascii="Menlo" w:hAnsi="Menlo" w:eastAsia="Menlo" w:cs="Menlo"/>
          <w:color w:val="333333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Response response = client.newCall(request).execute();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1E1E1" w:sz="6" w:space="30"/>
          <w:right w:val="none" w:color="auto" w:sz="0" w:space="0"/>
        </w:pBdr>
        <w:shd w:val="clear" w:fill="FFFFFF"/>
        <w:spacing w:line="378" w:lineRule="atLeast"/>
        <w:ind w:left="-226" w:right="-226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17" w:lineRule="atLeast"/>
        <w:ind w:left="-226" w:right="-226"/>
        <w:rPr>
          <w:sz w:val="27"/>
          <w:szCs w:val="27"/>
        </w:rPr>
      </w:pPr>
      <w:r>
        <w:rPr>
          <w:i w:val="0"/>
          <w:caps w:val="0"/>
          <w:color w:val="404040"/>
          <w:spacing w:val="0"/>
          <w:sz w:val="27"/>
          <w:szCs w:val="27"/>
          <w:bdr w:val="none" w:color="auto" w:sz="0" w:space="0"/>
          <w:shd w:val="clear" w:fill="FFFFFF"/>
        </w:rPr>
        <w:t>特性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432" w:lineRule="atLeast"/>
        <w:ind w:left="2" w:right="-226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使用HAR 格式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432" w:lineRule="atLeast"/>
        <w:ind w:left="2" w:right="-226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支持JSON, YAML, XML, HTML output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432" w:lineRule="atLeast"/>
        <w:ind w:left="2" w:right="-226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plays nice with proxies (uses the X-Forwarded-* headers for IP resolution)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432" w:lineRule="atLeast"/>
        <w:ind w:left="2" w:right="-226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allows for HTTP Method Override using the headerX-HTTP-Method-Overrideor through query string parameter:_method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432" w:lineRule="atLeast"/>
        <w:ind w:left="2" w:right="-226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create custom bins for experimenting log collection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模拟，测试和跟踪HTTP请求和响应：mockbin - OPEN 开发经验库.html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078280">
    <w:nsid w:val="57164908"/>
    <w:multiLevelType w:val="multilevel"/>
    <w:tmpl w:val="5716490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6107828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F741834"/>
    <w:rsid w:val="566D5427"/>
    <w:rsid w:val="61D83D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2016-04-19T09:21:00Z</dcterms:created>
  <dc:creator>Administrator</dc:creator>
  <cp:lastModifiedBy>Administrator</cp:lastModifiedBy>
  <dcterms:modified xsi:type="dcterms:W3CDTF">2016-04-19T09:22:26Z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