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Atitit.跨语言图片处理api java c#.net php python 兼容性提升草案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Java常用的图片处理类库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ImageIO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 xml:space="preserve">ImageWriter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javax.imageio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包下面约50个类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</w:rPr>
        <w:t>Thumbnails</w:t>
      </w:r>
      <w:r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  <w:t xml:space="preserve">   约30个类</w:t>
      </w:r>
    </w:p>
    <w:p>
      <w:pPr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Php常用图片处理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约20个常用函数  全部约120个函数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C#的图片处理</w:t>
      </w:r>
    </w:p>
    <w:p>
      <w:pPr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8200"/>
          <w:spacing w:val="0"/>
          <w:bdr w:val="none" w:color="auto" w:sz="0" w:space="0"/>
          <w:shd w:val="clear" w:fill="F8F8F8"/>
          <w:lang w:val="en-US" w:eastAsia="zh-CN"/>
        </w:rPr>
        <w:t>php图像处理函数大全(推荐收藏)_php技巧_脚本之家.htm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"http://blog.csdn.net/attilax/article/details/45626515" \l "_Toc19050" \t "http://blog.csdn.net/attilax/article/details/_blank"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PHP  GD 和图像处理 函数 - Manual.htm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01B9C"/>
    <w:rsid w:val="0E876762"/>
    <w:rsid w:val="127B2E60"/>
    <w:rsid w:val="147C2E69"/>
    <w:rsid w:val="169C38A4"/>
    <w:rsid w:val="1BC941BE"/>
    <w:rsid w:val="1D4051C7"/>
    <w:rsid w:val="1E977E3D"/>
    <w:rsid w:val="1F264161"/>
    <w:rsid w:val="20A866FA"/>
    <w:rsid w:val="22A71B03"/>
    <w:rsid w:val="25F36AF4"/>
    <w:rsid w:val="25F717B6"/>
    <w:rsid w:val="2F865694"/>
    <w:rsid w:val="303368A3"/>
    <w:rsid w:val="30761B12"/>
    <w:rsid w:val="33313D41"/>
    <w:rsid w:val="424335B9"/>
    <w:rsid w:val="42E60F69"/>
    <w:rsid w:val="450E1F78"/>
    <w:rsid w:val="45D1241A"/>
    <w:rsid w:val="47FA65A7"/>
    <w:rsid w:val="49175A7A"/>
    <w:rsid w:val="4E884B66"/>
    <w:rsid w:val="51B80221"/>
    <w:rsid w:val="5298788F"/>
    <w:rsid w:val="553426D6"/>
    <w:rsid w:val="56EB59F3"/>
    <w:rsid w:val="57EC5D36"/>
    <w:rsid w:val="591D66AB"/>
    <w:rsid w:val="59BF0BD6"/>
    <w:rsid w:val="5AAD49D1"/>
    <w:rsid w:val="5AAF41FE"/>
    <w:rsid w:val="5CCF3687"/>
    <w:rsid w:val="666E1210"/>
    <w:rsid w:val="69857FA6"/>
    <w:rsid w:val="6B131038"/>
    <w:rsid w:val="6CB84CCD"/>
    <w:rsid w:val="6D8E5EC9"/>
    <w:rsid w:val="73CA6ABA"/>
    <w:rsid w:val="741D1EB1"/>
    <w:rsid w:val="74D23FB8"/>
    <w:rsid w:val="756412A9"/>
    <w:rsid w:val="76686376"/>
    <w:rsid w:val="77D1362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2016-02-07T07:19:00Z</dcterms:created>
  <dc:creator>Administrator</dc:creator>
  <cp:lastModifiedBy>Administrator</cp:lastModifiedBy>
  <dcterms:modified xsi:type="dcterms:W3CDTF">2016-02-07T08:03:18Z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