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Atitit.sql ast 语法树 语法 解析原理与实现 java php c#.net js python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"http://img2.shangxueba.com/img/2cto_artImg/20140523/11/3DE35682746979E391DE251DA7B3791C.png"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73520" cy="3819525"/>
            <wp:effectExtent l="0" t="0" r="1778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"http://pic002.cnblogs.com/images/2012/39192/2012091300223944.jpg"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3950" cy="3429635"/>
            <wp:effectExtent l="0" t="0" r="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2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"http://www.nc21.cn/UploadPic/2006-12/2006122511553427.jpg"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4925" cy="21907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lexer作为一个工具，完成了对SQL字符串的切割，将语句转化成一个tokens数组。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Parser完成了SQL解析的后序部分：使用一个lexer对象作为工具，切出tokens，然后解析语义，绑定相关的系统接口。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在这里先要回顾下simpledb的支持的SQL的语法，这个影响了它在解析字符串时使用的方法。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由代码和上面的语法树看出来，simpledb在解析SQL语句的时候，严格按照语法中支持的类型，“卡住”关键字，从中解析出字段列表fieldlist，表名列表tablelist，以及谓词列表predicates，然后将这些查询中实际用到的数据，包装成相应的对象，SQL语句的解析就初步完成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作为SQL语句解析的入口，有如下的updateCMD方法，根据SQL语句首个token的不同，进行了分支：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object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updateCmd()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if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(lex.matchKeyword(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"insert"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))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return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insert();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else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if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(lex.matchKeyword(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"delete"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return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delete();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else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if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(lex.matchKeyword(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"update"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return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modify();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return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create();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补充一点，注意下上面的query()的代码，lex用match*()来检测下一个token是否满足匹配条件，用eat*()来讲满足条件的token处理掉：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void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eatDelim(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char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string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eatId();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int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eatIntConstant()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void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eatKeyword(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string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w)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public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string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eatStringConstant()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数据相关的，均有返回值，返回处理后的结果；数据无关的，没有返回值，实际只是利用nextToken移动position指针。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关于tablelist、fieldlist的构建，使用了递归的方式实现：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private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List&lt;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string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&gt; fieldList()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List&lt;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string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&gt; l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List&lt;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string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l.Add(field());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if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(lex.matchDelim(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','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lex.eatDelim(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','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l.AddRange(fieldList());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return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谓词 predicates也是用了递归的形式：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private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Predicate predicate()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Predicate pred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new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Predicate(term());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if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(lex.matchKeyword(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"and"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lex.eatKeyword(</w:t>
      </w:r>
      <w:r>
        <w:rPr>
          <w:b w:val="0"/>
          <w:i w:val="0"/>
          <w:caps w:val="0"/>
          <w:color w:val="006080"/>
          <w:spacing w:val="0"/>
          <w:bdr w:val="none" w:color="auto" w:sz="0" w:space="0"/>
          <w:shd w:val="clear" w:fill="F4F4F4"/>
        </w:rPr>
        <w:t>"and"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    pred.conjoinWith(predicate());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4F4F4"/>
        </w:rPr>
        <w:t>return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 xml:space="preserve"> pred;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0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4F4F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略有不同的是，在谓词连接的时候，使用了Predicate类的conjoinwith方法，实际上，predicate对象下，维护了一个条件列表terms，这个方法就是把谓词中的各个term转存到一起。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本文和前一节只是扼要地描述了SQL语句解析的思路和过程，可以看到解析的结果就是生成了各种查询data，这些data会传递给query模块，由query模块利用这些得到的data，完成数据的查询。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对于查询语句select name from Name where person_id =1和for $i in doc(“Name.xml”) where $i/person/id=1 return $i/person/name其在关系数据和XML数据库下其抽象语法树分别为：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"http://www.leehao.org/essays/img/expr.png"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5181600" cy="18573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(图1：select name from Name where person_id=1 的抽象语法树)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instrText xml:space="preserve">INCLUDEPICTURE \d "http://www.leehao.org/essays/img/expr_xqy.png" \* MERGEFORMATINET </w:instrTex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5067300" cy="24384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 (图2：for $i in doc(“Name.xml”) where $i/person/id=1 return $i/person/name的抽象语法树)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基于AST抽象语法树的SQL注入检测 (1) - 百科教程网_经验分享平台[上学吧经验教程频道].html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再读simpledb 之 SQL语句解析（2） - 郝玉琨 - 博客园.html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从Oracle到SQL Server-SQL智能翻译器-Oracle-第七城市.html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Query Lanaguage On NoSQL..html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SQLite教程 - 查询处理及优化 - SQLite - 数据库技术 - 9SSSD.COM.html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SQLite教程 - 浅析Lemon - SQLite - 数据库技术 - 9SSSD.COM.html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Hive SQL 编译过程详解 - OPEN 开发经验库.html （imp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A7341"/>
    <w:rsid w:val="05BA56F5"/>
    <w:rsid w:val="0B0A7341"/>
    <w:rsid w:val="0DF35EEF"/>
    <w:rsid w:val="161B58D5"/>
    <w:rsid w:val="16547C2D"/>
    <w:rsid w:val="2AE17EE7"/>
    <w:rsid w:val="2D653489"/>
    <w:rsid w:val="2D87143F"/>
    <w:rsid w:val="30203302"/>
    <w:rsid w:val="311A6D9D"/>
    <w:rsid w:val="31C262B1"/>
    <w:rsid w:val="361A26D3"/>
    <w:rsid w:val="38E73AEB"/>
    <w:rsid w:val="3C790143"/>
    <w:rsid w:val="4E0C779B"/>
    <w:rsid w:val="4FCF4E7E"/>
    <w:rsid w:val="67A50097"/>
    <w:rsid w:val="69DA38BA"/>
    <w:rsid w:val="704760C2"/>
    <w:rsid w:val="724C3314"/>
    <w:rsid w:val="7BD90F3C"/>
    <w:rsid w:val="7C776E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nc21.cn/UploadPic/2006-12/2006122511553427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pic002.cnblogs.com/images/2012/39192/2012091300223944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img2.shangxueba.com/img/2cto_artImg/20140523/11/3DE35682746979E391DE251DA7B3791C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www.leehao.org/essays/img/expr_xqy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www.leehao.org/essays/img/expr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2016-02-05T16:38:00Z</dcterms:created>
  <dc:creator>Administrator</dc:creator>
  <cp:lastModifiedBy>Administrator</cp:lastModifiedBy>
  <dcterms:modified xsi:type="dcterms:W3CDTF">2016-02-05T16:59:16Z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