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远程存储与协议   mtp ptp rndis midi nfs smb webdav ftp</w:t>
      </w:r>
    </w:p>
    <w:p>
      <w:pPr>
        <w:rPr>
          <w:rFonts w:hint="eastAsia"/>
          <w:lang w:val="en-US" w:eastAsia="zh-CN"/>
        </w:rPr>
      </w:pPr>
    </w:p>
    <w:p>
      <w:pPr>
        <w:rPr>
          <w:rFonts w:hint="eastAsia"/>
          <w:lang w:val="en-US" w:eastAsia="zh-CN"/>
        </w:rPr>
      </w:pPr>
    </w:p>
    <w:p>
      <w:pPr>
        <w:rPr>
          <w:rFonts w:hint="eastAsia"/>
          <w:lang w:val="en-US" w:eastAsia="zh-CN"/>
        </w:rPr>
      </w:pPr>
      <w:bookmarkStart w:id="0" w:name="OLE_LINK1"/>
      <w:r>
        <w:rPr>
          <w:rFonts w:hint="eastAsia"/>
          <w:lang w:val="en-US" w:eastAsia="zh-CN"/>
        </w:rPr>
        <w:t xml:space="preserve">Atitit mtp ptp rndis </w:t>
      </w:r>
      <w:bookmarkStart w:id="1" w:name="OLE_LINK2"/>
      <w:r>
        <w:rPr>
          <w:rFonts w:hint="eastAsia"/>
          <w:lang w:val="en-US" w:eastAsia="zh-CN"/>
        </w:rPr>
        <w:t>midi协议</w:t>
      </w:r>
      <w:bookmarkEnd w:id="1"/>
      <w:r>
        <w:rPr>
          <w:rFonts w:hint="eastAsia"/>
          <w:lang w:val="en-US" w:eastAsia="zh-CN"/>
        </w:rPr>
        <w:t>的不同区别</w:t>
      </w:r>
      <w:bookmarkEnd w:id="0"/>
    </w:p>
    <w:p>
      <w:pPr>
        <w:rPr>
          <w:rFonts w:hint="eastAsia"/>
          <w:lang w:val="en-US" w:eastAsia="zh-CN"/>
        </w:rPr>
      </w:pP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_Toc5616 </w:instrText>
      </w:r>
      <w:r>
        <w:rPr>
          <w:rFonts w:hint="eastAsia"/>
          <w:lang w:val="en-US" w:eastAsia="zh-CN"/>
        </w:rPr>
        <w:fldChar w:fldCharType="separate"/>
      </w:r>
      <w:r>
        <w:rPr>
          <w:rFonts w:hint="default"/>
        </w:rPr>
        <w:t xml:space="preserve">1. </w:t>
      </w:r>
      <w:r>
        <w:rPr>
          <w:rFonts w:hint="eastAsia"/>
        </w:rPr>
        <w:t>PTP： 图片传输协议的 缩写，全称为：picture transfer protocol；</w:t>
      </w:r>
      <w:r>
        <w:rPr>
          <w:rFonts w:hint="eastAsia"/>
        </w:rPr>
        <w:t xml:space="preserve"> </w:t>
      </w:r>
      <w:r>
        <w:tab/>
      </w:r>
      <w:r>
        <w:fldChar w:fldCharType="begin"/>
      </w:r>
      <w:r>
        <w:instrText xml:space="preserve"> PAGEREF _Toc5616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_Toc6989 </w:instrText>
      </w:r>
      <w:r>
        <w:rPr>
          <w:rFonts w:hint="eastAsia"/>
          <w:lang w:val="en-US" w:eastAsia="zh-CN"/>
        </w:rPr>
        <w:fldChar w:fldCharType="separate"/>
      </w:r>
      <w:r>
        <w:rPr>
          <w:rFonts w:hint="default"/>
        </w:rPr>
        <w:t xml:space="preserve">2. </w:t>
      </w:r>
      <w:r>
        <w:rPr>
          <w:rFonts w:hint="eastAsia"/>
        </w:rPr>
        <w:t>Atitit 分布式文件系统 hdfs nfs.docx</w:t>
      </w:r>
      <w:r>
        <w:tab/>
      </w:r>
      <w:r>
        <w:fldChar w:fldCharType="begin"/>
      </w:r>
      <w:r>
        <w:instrText xml:space="preserve"> PAGEREF _Toc6989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_Toc220 </w:instrText>
      </w:r>
      <w:r>
        <w:rPr>
          <w:rFonts w:hint="eastAsia"/>
          <w:lang w:val="en-US" w:eastAsia="zh-CN"/>
        </w:rPr>
        <w:fldChar w:fldCharType="separate"/>
      </w:r>
      <w:r>
        <w:rPr>
          <w:rFonts w:hint="default" w:ascii="Arial" w:hAnsi="Arial" w:cs="Arial"/>
          <w:i w:val="0"/>
          <w:caps w:val="0"/>
          <w:spacing w:val="0"/>
          <w:szCs w:val="21"/>
        </w:rPr>
        <w:t xml:space="preserve">3. </w:t>
      </w:r>
      <w:r>
        <w:rPr>
          <w:rFonts w:hint="default" w:ascii="Arial" w:hAnsi="Arial" w:eastAsia="宋体" w:cs="Arial"/>
          <w:i w:val="0"/>
          <w:caps w:val="0"/>
          <w:spacing w:val="0"/>
          <w:kern w:val="0"/>
          <w:szCs w:val="21"/>
          <w:shd w:val="clear" w:fill="FFFFFF"/>
          <w:lang w:val="en-US" w:eastAsia="zh-CN" w:bidi="ar"/>
        </w:rPr>
        <w:t>rndis既是Remote</w:t>
      </w:r>
      <w:r>
        <w:rPr>
          <w:rFonts w:hint="default" w:ascii="Arial" w:hAnsi="Arial" w:eastAsia="宋体" w:cs="Arial"/>
          <w:i w:val="0"/>
          <w:caps w:val="0"/>
          <w:spacing w:val="0"/>
          <w:szCs w:val="21"/>
          <w:shd w:val="clear" w:fill="FFFFFF"/>
        </w:rPr>
        <w:t>NDIS</w:t>
      </w:r>
      <w:r>
        <w:rPr>
          <w:rFonts w:hint="default" w:ascii="Arial" w:hAnsi="Arial" w:eastAsia="宋体" w:cs="Arial"/>
          <w:i w:val="0"/>
          <w:caps w:val="0"/>
          <w:spacing w:val="0"/>
          <w:kern w:val="0"/>
          <w:szCs w:val="21"/>
          <w:shd w:val="clear" w:fill="FFFFFF"/>
          <w:lang w:val="en-US" w:eastAsia="zh-CN" w:bidi="ar"/>
        </w:rPr>
        <w:t>，既是远程</w:t>
      </w:r>
      <w:r>
        <w:rPr>
          <w:rFonts w:hint="default" w:ascii="Arial" w:hAnsi="Arial" w:eastAsia="宋体" w:cs="Arial"/>
          <w:i w:val="0"/>
          <w:caps w:val="0"/>
          <w:spacing w:val="0"/>
          <w:szCs w:val="21"/>
          <w:shd w:val="clear" w:fill="FFFFFF"/>
        </w:rPr>
        <w:t>网络驱动接口规范</w:t>
      </w:r>
      <w:r>
        <w:rPr>
          <w:rFonts w:hint="default" w:ascii="Arial" w:hAnsi="Arial" w:eastAsia="宋体" w:cs="Arial"/>
          <w:i w:val="0"/>
          <w:caps w:val="0"/>
          <w:spacing w:val="0"/>
          <w:kern w:val="0"/>
          <w:szCs w:val="21"/>
          <w:shd w:val="clear" w:fill="FFFFFF"/>
          <w:lang w:val="en-US" w:eastAsia="zh-CN" w:bidi="ar"/>
        </w:rPr>
        <w:t>。</w:t>
      </w:r>
      <w:r>
        <w:tab/>
      </w:r>
      <w:r>
        <w:fldChar w:fldCharType="begin"/>
      </w:r>
      <w:r>
        <w:instrText xml:space="preserve"> PAGEREF _Toc220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_Toc27948 </w:instrText>
      </w:r>
      <w:r>
        <w:rPr>
          <w:rFonts w:hint="eastAsia"/>
          <w:lang w:val="en-US" w:eastAsia="zh-CN"/>
        </w:rPr>
        <w:fldChar w:fldCharType="separate"/>
      </w:r>
      <w:r>
        <w:rPr>
          <w:rFonts w:hint="default"/>
          <w:lang w:val="en-US" w:eastAsia="zh-CN"/>
        </w:rPr>
        <w:t xml:space="preserve">4. </w:t>
      </w:r>
      <w:r>
        <w:rPr>
          <w:rFonts w:hint="eastAsia"/>
          <w:lang w:val="en-US" w:eastAsia="zh-CN"/>
        </w:rPr>
        <w:t>Fastdfs webdav sshSftp Scp imap</w:t>
      </w:r>
      <w:r>
        <w:tab/>
      </w:r>
      <w:r>
        <w:fldChar w:fldCharType="begin"/>
      </w:r>
      <w:r>
        <w:instrText xml:space="preserve"> PAGEREF _Toc27948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_Toc6008 </w:instrText>
      </w:r>
      <w:r>
        <w:rPr>
          <w:rFonts w:hint="eastAsia"/>
          <w:lang w:val="en-US" w:eastAsia="zh-CN"/>
        </w:rPr>
        <w:fldChar w:fldCharType="separate"/>
      </w:r>
      <w:r>
        <w:rPr>
          <w:rFonts w:hint="default"/>
        </w:rPr>
        <w:t xml:space="preserve">5. </w:t>
      </w:r>
      <w:r>
        <w:rPr>
          <w:rFonts w:hint="eastAsia"/>
        </w:rPr>
        <w:t>MTP：媒体传输协议，是基于PTP(Picture Transfer Protocol)协议的扩展，主要用于传输媒体文件</w:t>
      </w:r>
      <w:bookmarkStart w:id="27" w:name="_GoBack"/>
      <w:bookmarkEnd w:id="27"/>
      <w:r>
        <w:tab/>
      </w:r>
      <w:r>
        <w:fldChar w:fldCharType="begin"/>
      </w:r>
      <w:r>
        <w:instrText xml:space="preserve"> PAGEREF _Toc6008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_Toc14413 </w:instrText>
      </w:r>
      <w:r>
        <w:rPr>
          <w:rFonts w:hint="eastAsia"/>
          <w:lang w:val="en-US" w:eastAsia="zh-CN"/>
        </w:rPr>
        <w:fldChar w:fldCharType="separate"/>
      </w:r>
      <w:r>
        <w:rPr>
          <w:rFonts w:hint="default"/>
          <w:lang w:val="en-US" w:eastAsia="zh-CN"/>
        </w:rPr>
        <w:t xml:space="preserve">5.1. </w:t>
      </w:r>
      <w:r>
        <w:rPr>
          <w:rFonts w:hint="eastAsia"/>
          <w:lang w:val="en-US" w:eastAsia="zh-CN"/>
        </w:rPr>
        <w:t>Mtp 与usb区别</w:t>
      </w:r>
      <w:r>
        <w:tab/>
      </w:r>
      <w:r>
        <w:fldChar w:fldCharType="begin"/>
      </w:r>
      <w:r>
        <w:instrText xml:space="preserve"> PAGEREF _Toc14413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_Toc28240 </w:instrText>
      </w:r>
      <w:r>
        <w:rPr>
          <w:rFonts w:hint="eastAsia"/>
          <w:lang w:val="en-US" w:eastAsia="zh-CN"/>
        </w:rPr>
        <w:fldChar w:fldCharType="separate"/>
      </w:r>
      <w:r>
        <w:rPr>
          <w:rFonts w:hint="default"/>
        </w:rPr>
        <w:t xml:space="preserve">5.2. </w:t>
      </w:r>
      <w:r>
        <w:t>不过和UMS相比，MTP也有不足之处：</w:t>
      </w:r>
      <w:r>
        <w:tab/>
      </w:r>
      <w:r>
        <w:fldChar w:fldCharType="begin"/>
      </w:r>
      <w:r>
        <w:instrText xml:space="preserve"> PAGEREF _Toc28240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_Toc23475 </w:instrText>
      </w:r>
      <w:r>
        <w:rPr>
          <w:rFonts w:hint="eastAsia"/>
          <w:lang w:val="en-US" w:eastAsia="zh-CN"/>
        </w:rPr>
        <w:fldChar w:fldCharType="separate"/>
      </w:r>
      <w:r>
        <w:rPr>
          <w:rFonts w:hint="default"/>
        </w:rPr>
        <w:t xml:space="preserve">5.3. </w:t>
      </w:r>
      <w:r>
        <w:rPr>
          <w:rFonts w:hint="eastAsia" w:ascii="微软雅黑" w:hAnsi="微软雅黑" w:eastAsia="微软雅黑" w:cs="微软雅黑"/>
          <w:i w:val="0"/>
          <w:caps w:val="0"/>
          <w:spacing w:val="0"/>
          <w:kern w:val="0"/>
          <w:szCs w:val="24"/>
          <w:shd w:val="clear" w:fill="FFFFFF"/>
          <w:lang w:val="en-US" w:eastAsia="zh-CN" w:bidi="ar"/>
        </w:rPr>
        <w:t> MTP协议介绍</w:t>
      </w:r>
      <w:r>
        <w:tab/>
      </w:r>
      <w:r>
        <w:fldChar w:fldCharType="begin"/>
      </w:r>
      <w:r>
        <w:instrText xml:space="preserve"> PAGEREF _Toc23475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_Toc6776 </w:instrText>
      </w:r>
      <w:r>
        <w:rPr>
          <w:rFonts w:hint="eastAsia"/>
          <w:lang w:val="en-US" w:eastAsia="zh-CN"/>
        </w:rPr>
        <w:fldChar w:fldCharType="separate"/>
      </w:r>
      <w:r>
        <w:rPr>
          <w:rFonts w:hint="default"/>
          <w:lang w:val="en-US" w:eastAsia="zh-CN"/>
        </w:rPr>
        <w:t xml:space="preserve">5.4. </w:t>
      </w:r>
      <w:r>
        <w:rPr>
          <w:rFonts w:hint="eastAsia"/>
          <w:lang w:val="en-US" w:eastAsia="zh-CN"/>
        </w:rPr>
        <w:t>Atitit java读写 ptp mtp</w:t>
      </w:r>
      <w:r>
        <w:tab/>
      </w:r>
      <w:r>
        <w:fldChar w:fldCharType="begin"/>
      </w:r>
      <w:r>
        <w:instrText xml:space="preserve"> PAGEREF _Toc6776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_Toc27088 </w:instrText>
      </w:r>
      <w:r>
        <w:rPr>
          <w:rFonts w:hint="eastAsia"/>
          <w:lang w:val="en-US" w:eastAsia="zh-CN"/>
        </w:rPr>
        <w:fldChar w:fldCharType="separate"/>
      </w:r>
      <w:r>
        <w:rPr>
          <w:rFonts w:hint="default"/>
          <w:lang w:val="en-US" w:eastAsia="zh-CN"/>
        </w:rPr>
        <w:t xml:space="preserve">6. </w:t>
      </w:r>
      <w:r>
        <w:rPr>
          <w:rFonts w:hint="eastAsia"/>
          <w:lang w:eastAsia="zh-CN"/>
        </w:rPr>
        <w:t>类库与工具</w:t>
      </w:r>
      <w:r>
        <w:tab/>
      </w:r>
      <w:r>
        <w:fldChar w:fldCharType="begin"/>
      </w:r>
      <w:r>
        <w:instrText xml:space="preserve"> PAGEREF _Toc27088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_Toc14207 </w:instrText>
      </w:r>
      <w:r>
        <w:rPr>
          <w:rFonts w:hint="eastAsia"/>
          <w:lang w:val="en-US" w:eastAsia="zh-CN"/>
        </w:rPr>
        <w:fldChar w:fldCharType="separate"/>
      </w:r>
      <w:r>
        <w:rPr>
          <w:rFonts w:hint="default"/>
        </w:rPr>
        <w:t xml:space="preserve">6.1. </w:t>
      </w:r>
      <w:r>
        <w:rPr>
          <w:rFonts w:hint="eastAsia"/>
        </w:rPr>
        <w:t>Java library for USB portable devices</w:t>
      </w:r>
      <w:r>
        <w:tab/>
      </w:r>
      <w:r>
        <w:fldChar w:fldCharType="begin"/>
      </w:r>
      <w:r>
        <w:instrText xml:space="preserve"> PAGEREF _Toc14207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_Toc16188 </w:instrText>
      </w:r>
      <w:r>
        <w:rPr>
          <w:rFonts w:hint="eastAsia"/>
          <w:lang w:val="en-US" w:eastAsia="zh-CN"/>
        </w:rPr>
        <w:fldChar w:fldCharType="separate"/>
      </w:r>
      <w:r>
        <w:rPr>
          <w:rFonts w:hint="default" w:ascii="微软雅黑" w:hAnsi="微软雅黑" w:eastAsia="微软雅黑" w:cs="微软雅黑"/>
          <w:i w:val="0"/>
          <w:caps w:val="0"/>
          <w:spacing w:val="0"/>
        </w:rPr>
        <w:t xml:space="preserve">6.1.1. </w:t>
      </w:r>
      <w:r>
        <w:rPr>
          <w:rFonts w:hint="eastAsia" w:ascii="微软雅黑" w:hAnsi="微软雅黑" w:eastAsia="微软雅黑" w:cs="微软雅黑"/>
          <w:i w:val="0"/>
          <w:caps w:val="0"/>
          <w:spacing w:val="0"/>
        </w:rPr>
        <w:t>Description</w:t>
      </w:r>
      <w:r>
        <w:tab/>
      </w:r>
      <w:r>
        <w:fldChar w:fldCharType="begin"/>
      </w:r>
      <w:r>
        <w:instrText xml:space="preserve"> PAGEREF _Toc16188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_Toc10718 </w:instrText>
      </w:r>
      <w:r>
        <w:rPr>
          <w:rFonts w:hint="eastAsia"/>
          <w:lang w:val="en-US" w:eastAsia="zh-CN"/>
        </w:rPr>
        <w:fldChar w:fldCharType="separate"/>
      </w:r>
      <w:r>
        <w:rPr>
          <w:rFonts w:hint="default" w:ascii="微软雅黑" w:hAnsi="微软雅黑" w:eastAsia="微软雅黑" w:cs="微软雅黑"/>
          <w:i w:val="0"/>
          <w:caps w:val="0"/>
          <w:spacing w:val="0"/>
        </w:rPr>
        <w:t xml:space="preserve">6.1.2. </w:t>
      </w:r>
      <w:r>
        <w:rPr>
          <w:rFonts w:hint="eastAsia" w:ascii="微软雅黑" w:hAnsi="微软雅黑" w:eastAsia="微软雅黑" w:cs="微软雅黑"/>
          <w:i w:val="0"/>
          <w:caps w:val="0"/>
          <w:spacing w:val="0"/>
        </w:rPr>
        <w:t>Quick Install and Use</w:t>
      </w:r>
      <w:r>
        <w:tab/>
      </w:r>
      <w:r>
        <w:fldChar w:fldCharType="begin"/>
      </w:r>
      <w:r>
        <w:instrText xml:space="preserve"> PAGEREF _Toc10718 </w:instrText>
      </w:r>
      <w:r>
        <w:fldChar w:fldCharType="separate"/>
      </w:r>
      <w:r>
        <w:t>10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_Toc10200 </w:instrText>
      </w:r>
      <w:r>
        <w:rPr>
          <w:rFonts w:hint="eastAsia"/>
          <w:lang w:val="en-US" w:eastAsia="zh-CN"/>
        </w:rPr>
        <w:fldChar w:fldCharType="separate"/>
      </w:r>
      <w:r>
        <w:rPr>
          <w:rFonts w:hint="default"/>
          <w:lang w:val="en-US" w:eastAsia="zh-CN"/>
        </w:rPr>
        <w:t xml:space="preserve">7. </w:t>
      </w:r>
      <w:r>
        <w:rPr>
          <w:rFonts w:hint="eastAsia"/>
          <w:lang w:val="en-US" w:eastAsia="zh-CN"/>
        </w:rPr>
        <w:t>参考资料</w:t>
      </w:r>
      <w:r>
        <w:tab/>
      </w:r>
      <w:r>
        <w:fldChar w:fldCharType="begin"/>
      </w:r>
      <w:r>
        <w:instrText xml:space="preserve"> PAGEREF _Toc10200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_Toc27127 </w:instrText>
      </w:r>
      <w:r>
        <w:rPr>
          <w:rFonts w:hint="eastAsia"/>
          <w:lang w:val="en-US" w:eastAsia="zh-CN"/>
        </w:rPr>
        <w:fldChar w:fldCharType="separate"/>
      </w:r>
      <w:r>
        <w:rPr>
          <w:rFonts w:hint="default"/>
          <w:lang w:val="en-US" w:eastAsia="zh-CN"/>
        </w:rPr>
        <w:t xml:space="preserve">7.1. </w:t>
      </w:r>
      <w:r>
        <w:rPr>
          <w:rFonts w:hint="eastAsia"/>
          <w:lang w:val="en-US" w:eastAsia="zh-CN"/>
        </w:rPr>
        <w:t>论MTP模式与USB存储模式（MTP in Android）！-魅族手机-魅族社区.html</w:t>
      </w:r>
      <w:r>
        <w:tab/>
      </w:r>
      <w:r>
        <w:fldChar w:fldCharType="begin"/>
      </w:r>
      <w:r>
        <w:instrText xml:space="preserve"> PAGEREF _Toc27127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_Toc20072 </w:instrText>
      </w:r>
      <w:r>
        <w:rPr>
          <w:rFonts w:hint="eastAsia"/>
          <w:lang w:val="en-US" w:eastAsia="zh-CN"/>
        </w:rPr>
        <w:fldChar w:fldCharType="separate"/>
      </w:r>
      <w:r>
        <w:rPr>
          <w:rFonts w:hint="default"/>
          <w:lang w:val="en-US" w:eastAsia="zh-CN"/>
        </w:rPr>
        <w:t xml:space="preserve">7.2. </w:t>
      </w:r>
      <w:r>
        <w:rPr>
          <w:rFonts w:hint="eastAsia"/>
          <w:lang w:val="en-US" w:eastAsia="zh-CN"/>
        </w:rPr>
        <w:t>dministrator&gt;cd C:\Users\Administrator\Desktop\远程存储资料包</w:t>
      </w:r>
      <w:r>
        <w:tab/>
      </w:r>
      <w:r>
        <w:fldChar w:fldCharType="begin"/>
      </w:r>
      <w:r>
        <w:instrText xml:space="preserve"> PAGEREF _Toc20072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_Toc17368 </w:instrText>
      </w:r>
      <w:r>
        <w:rPr>
          <w:rFonts w:hint="eastAsia"/>
          <w:lang w:val="en-US" w:eastAsia="zh-CN"/>
        </w:rPr>
        <w:fldChar w:fldCharType="separate"/>
      </w:r>
      <w:r>
        <w:rPr>
          <w:rFonts w:hint="default"/>
          <w:lang w:val="en-US" w:eastAsia="zh-CN"/>
        </w:rPr>
        <w:t xml:space="preserve">7.3. </w:t>
      </w:r>
      <w:r>
        <w:tab/>
      </w:r>
      <w:r>
        <w:fldChar w:fldCharType="begin"/>
      </w:r>
      <w:r>
        <w:instrText xml:space="preserve"> PAGEREF _Toc17368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_Toc20910 </w:instrText>
      </w:r>
      <w:r>
        <w:rPr>
          <w:rFonts w:hint="eastAsia"/>
          <w:lang w:val="en-US" w:eastAsia="zh-CN"/>
        </w:rPr>
        <w:fldChar w:fldCharType="separate"/>
      </w:r>
      <w:r>
        <w:rPr>
          <w:rFonts w:hint="default"/>
          <w:lang w:val="en-US" w:eastAsia="zh-CN"/>
        </w:rPr>
        <w:t xml:space="preserve">7.4. </w:t>
      </w:r>
      <w:r>
        <w:rPr>
          <w:rFonts w:hint="eastAsia"/>
          <w:lang w:val="en-US" w:eastAsia="zh-CN"/>
        </w:rPr>
        <w:t>dministrator\Desktop\远程存储资料包&gt;dir /b</w:t>
      </w:r>
      <w:r>
        <w:tab/>
      </w:r>
      <w:r>
        <w:fldChar w:fldCharType="begin"/>
      </w:r>
      <w:r>
        <w:instrText xml:space="preserve"> PAGEREF _Toc20910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_Toc6759 </w:instrText>
      </w:r>
      <w:r>
        <w:rPr>
          <w:rFonts w:hint="eastAsia"/>
          <w:lang w:val="en-US" w:eastAsia="zh-CN"/>
        </w:rPr>
        <w:fldChar w:fldCharType="separate"/>
      </w:r>
      <w:r>
        <w:rPr>
          <w:rFonts w:hint="default"/>
          <w:lang w:val="en-US" w:eastAsia="zh-CN"/>
        </w:rPr>
        <w:t xml:space="preserve">7.5. </w:t>
      </w:r>
      <w:r>
        <w:rPr>
          <w:rFonts w:hint="eastAsia"/>
          <w:lang w:val="en-US" w:eastAsia="zh-CN"/>
        </w:rPr>
        <w:t>a读写 ptp mtp.docx</w:t>
      </w:r>
      <w:r>
        <w:tab/>
      </w:r>
      <w:r>
        <w:fldChar w:fldCharType="begin"/>
      </w:r>
      <w:r>
        <w:instrText xml:space="preserve"> PAGEREF _Toc6759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_Toc29566 </w:instrText>
      </w:r>
      <w:r>
        <w:rPr>
          <w:rFonts w:hint="eastAsia"/>
          <w:lang w:val="en-US" w:eastAsia="zh-CN"/>
        </w:rPr>
        <w:fldChar w:fldCharType="separate"/>
      </w:r>
      <w:r>
        <w:rPr>
          <w:rFonts w:hint="default"/>
          <w:lang w:val="en-US" w:eastAsia="zh-CN"/>
        </w:rPr>
        <w:t xml:space="preserve">7.6. </w:t>
      </w:r>
      <w:r>
        <w:rPr>
          <w:rFonts w:hint="eastAsia"/>
          <w:lang w:val="en-US" w:eastAsia="zh-CN"/>
        </w:rPr>
        <w:t>ptp rndis midi协议的不同区别.docx.txt</w:t>
      </w:r>
      <w:r>
        <w:tab/>
      </w:r>
      <w:r>
        <w:fldChar w:fldCharType="begin"/>
      </w:r>
      <w:r>
        <w:instrText xml:space="preserve"> PAGEREF _Toc29566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_Toc28834 </w:instrText>
      </w:r>
      <w:r>
        <w:rPr>
          <w:rFonts w:hint="eastAsia"/>
          <w:lang w:val="en-US" w:eastAsia="zh-CN"/>
        </w:rPr>
        <w:fldChar w:fldCharType="separate"/>
      </w:r>
      <w:r>
        <w:rPr>
          <w:rFonts w:hint="default"/>
          <w:lang w:val="en-US" w:eastAsia="zh-CN"/>
        </w:rPr>
        <w:t xml:space="preserve">7.7. </w:t>
      </w:r>
      <w:r>
        <w:rPr>
          <w:rFonts w:hint="eastAsia"/>
          <w:lang w:val="en-US" w:eastAsia="zh-CN"/>
        </w:rPr>
        <w:t>手机 与磁盘同步 v2.docx</w:t>
      </w:r>
      <w:r>
        <w:tab/>
      </w:r>
      <w:r>
        <w:fldChar w:fldCharType="begin"/>
      </w:r>
      <w:r>
        <w:instrText xml:space="preserve"> PAGEREF _Toc28834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_Toc14702 </w:instrText>
      </w:r>
      <w:r>
        <w:rPr>
          <w:rFonts w:hint="eastAsia"/>
          <w:lang w:val="en-US" w:eastAsia="zh-CN"/>
        </w:rPr>
        <w:fldChar w:fldCharType="separate"/>
      </w:r>
      <w:r>
        <w:rPr>
          <w:rFonts w:hint="default"/>
          <w:lang w:val="en-US" w:eastAsia="zh-CN"/>
        </w:rPr>
        <w:t xml:space="preserve">7.8. </w:t>
      </w:r>
      <w:r>
        <w:rPr>
          <w:rFonts w:hint="eastAsia"/>
          <w:lang w:val="en-US" w:eastAsia="zh-CN"/>
        </w:rPr>
        <w:t>件服务与远程文件互操作相关的协议 ftp http nfs smb webdav 的区别与总结.docx</w:t>
      </w:r>
      <w:r>
        <w:tab/>
      </w:r>
      <w:r>
        <w:fldChar w:fldCharType="begin"/>
      </w:r>
      <w:r>
        <w:instrText xml:space="preserve"> PAGEREF _Toc14702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_Toc21008 </w:instrText>
      </w:r>
      <w:r>
        <w:rPr>
          <w:rFonts w:hint="eastAsia"/>
          <w:lang w:val="en-US" w:eastAsia="zh-CN"/>
        </w:rPr>
        <w:fldChar w:fldCharType="separate"/>
      </w:r>
      <w:r>
        <w:rPr>
          <w:rFonts w:hint="default"/>
          <w:lang w:val="en-US" w:eastAsia="zh-CN"/>
        </w:rPr>
        <w:t xml:space="preserve">7.9. </w:t>
      </w:r>
      <w:r>
        <w:rPr>
          <w:rFonts w:hint="eastAsia"/>
          <w:lang w:val="en-US" w:eastAsia="zh-CN"/>
        </w:rPr>
        <w:t>络文件共享解决方案webdav nfs vpn smb.docx</w:t>
      </w:r>
      <w:r>
        <w:tab/>
      </w:r>
      <w:r>
        <w:fldChar w:fldCharType="begin"/>
      </w:r>
      <w:r>
        <w:instrText xml:space="preserve"> PAGEREF _Toc21008 </w:instrText>
      </w:r>
      <w:r>
        <w:fldChar w:fldCharType="separate"/>
      </w:r>
      <w:r>
        <w:t>11</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pStyle w:val="2"/>
        <w:rPr>
          <w:rFonts w:hint="eastAsia"/>
        </w:rPr>
      </w:pPr>
      <w:bookmarkStart w:id="2" w:name="_Toc5616"/>
      <w:r>
        <w:rPr>
          <w:rFonts w:hint="eastAsia"/>
        </w:rPr>
        <w:t>PTP： 图片传输协议的 缩写，全称为：picture transfer protocol；</w:t>
      </w:r>
      <w:r>
        <w:rPr>
          <w:rFonts w:hint="eastAsia"/>
        </w:rPr>
        <w:br w:type="textWrapping"/>
      </w:r>
      <w:bookmarkEnd w:id="2"/>
    </w:p>
    <w:p>
      <w:pPr>
        <w:rPr>
          <w:rFonts w:hint="eastAsia"/>
        </w:rPr>
      </w:pPr>
      <w:r>
        <w:rPr>
          <w:rFonts w:hint="eastAsia"/>
        </w:rPr>
        <w:br w:type="textWrapping"/>
      </w:r>
      <w:r>
        <w:rPr>
          <w:rFonts w:hint="eastAsia"/>
        </w:rPr>
        <w:t xml:space="preserve"> 图片传输协议的 缩写，全称为：picture transfer protocol；</w:t>
      </w:r>
      <w:r>
        <w:rPr>
          <w:rFonts w:hint="eastAsia"/>
        </w:rPr>
        <w:br w:type="textWrapping"/>
      </w:r>
      <w:r>
        <w:rPr>
          <w:rFonts w:hint="eastAsia"/>
        </w:rPr>
        <w:t>PTP是最早由柯达与微软协商制定的一种标准，符合这种标准的图像设备在接入</w:t>
      </w:r>
      <w:r>
        <w:rPr>
          <w:rFonts w:hint="eastAsia"/>
        </w:rPr>
        <w:fldChar w:fldCharType="begin"/>
      </w:r>
      <w:r>
        <w:rPr>
          <w:rFonts w:hint="eastAsia"/>
        </w:rPr>
        <w:instrText xml:space="preserve"> HYPERLINK "https://www.baidu.com/s?wd=Windows&amp;tn=44039180_cpr&amp;fenlei=mv6quAkxTZn0IZRqIHckPjm4nH00T1d9rHD1uH0znA7BrHRvrjI-0ZwV5Hcvrjm3rH6sPfKWUMw85HfYnjn4nH6sgvPsT6KdThsqpZwYTjCEQLGCpyw9Uz4Bmy-bIi4WUvYETgN-TLwGUv3EPjR4P1fvrjb" \t "http://zhidao.baidu.com/_blank" </w:instrText>
      </w:r>
      <w:r>
        <w:rPr>
          <w:rFonts w:hint="eastAsia"/>
        </w:rPr>
        <w:fldChar w:fldCharType="separate"/>
      </w:r>
      <w:r>
        <w:rPr>
          <w:rStyle w:val="19"/>
          <w:rFonts w:hint="eastAsia" w:ascii="微软雅黑" w:hAnsi="微软雅黑" w:eastAsia="微软雅黑" w:cs="微软雅黑"/>
          <w:b w:val="0"/>
          <w:i w:val="0"/>
          <w:caps w:val="0"/>
          <w:color w:val="3F88BF"/>
          <w:spacing w:val="0"/>
          <w:szCs w:val="24"/>
          <w:u w:val="none"/>
          <w:shd w:val="clear" w:fill="FFFFFF"/>
        </w:rPr>
        <w:t>Windows</w:t>
      </w:r>
      <w:r>
        <w:rPr>
          <w:rFonts w:hint="eastAsia"/>
        </w:rPr>
        <w:fldChar w:fldCharType="end"/>
      </w:r>
      <w:r>
        <w:rPr>
          <w:rFonts w:hint="eastAsia"/>
        </w:rPr>
        <w:t xml:space="preserve"> </w:t>
      </w:r>
      <w:r>
        <w:rPr>
          <w:rFonts w:hint="eastAsia"/>
        </w:rPr>
        <w:fldChar w:fldCharType="begin"/>
      </w:r>
      <w:r>
        <w:rPr>
          <w:rFonts w:hint="eastAsia"/>
        </w:rPr>
        <w:instrText xml:space="preserve"> HYPERLINK "https://www.baidu.com/s?wd=XP%E7%B3%BB%E7%BB%9F&amp;tn=44039180_cpr&amp;fenlei=mv6quAkxTZn0IZRqIHckPjm4nH00T1d9rHD1uH0znA7BrHRvrjI-0ZwV5Hcvrjm3rH6sPfKWUMw85HfYnjn4nH6sgvPsT6KdThsqpZwYTjCEQLGCpyw9Uz4Bmy-bIi4WUvYETgN-TLwGUv3EPjR4P1fvrjb" \t "http://zhidao.baidu.com/_blank" </w:instrText>
      </w:r>
      <w:r>
        <w:rPr>
          <w:rFonts w:hint="eastAsia"/>
        </w:rPr>
        <w:fldChar w:fldCharType="separate"/>
      </w:r>
      <w:r>
        <w:rPr>
          <w:rStyle w:val="19"/>
          <w:rFonts w:hint="eastAsia" w:ascii="微软雅黑" w:hAnsi="微软雅黑" w:eastAsia="微软雅黑" w:cs="微软雅黑"/>
          <w:b w:val="0"/>
          <w:i w:val="0"/>
          <w:caps w:val="0"/>
          <w:color w:val="3F88BF"/>
          <w:spacing w:val="0"/>
          <w:szCs w:val="24"/>
          <w:u w:val="none"/>
          <w:shd w:val="clear" w:fill="FFFFFF"/>
        </w:rPr>
        <w:t>XP系统</w:t>
      </w:r>
      <w:r>
        <w:rPr>
          <w:rFonts w:hint="eastAsia"/>
        </w:rPr>
        <w:fldChar w:fldCharType="end"/>
      </w:r>
      <w:r>
        <w:rPr>
          <w:rFonts w:hint="eastAsia"/>
        </w:rPr>
        <w:t>之后可以更好地被系统和应用程序所共享，尤其在</w:t>
      </w:r>
      <w:r>
        <w:rPr>
          <w:rFonts w:hint="eastAsia"/>
        </w:rPr>
        <w:fldChar w:fldCharType="begin"/>
      </w:r>
      <w:r>
        <w:rPr>
          <w:rFonts w:hint="eastAsia"/>
        </w:rPr>
        <w:instrText xml:space="preserve"> HYPERLINK "https://www.baidu.com/s?wd=%E7%BD%91%E7%BB%9C%E4%BC%A0%E8%BE%93&amp;tn=44039180_cpr&amp;fenlei=mv6quAkxTZn0IZRqIHckPjm4nH00T1d9rHD1uH0znA7BrHRvrjI-0ZwV5Hcvrjm3rH6sPfKWUMw85HfYnjn4nH6sgvPsT6KdThsqpZwYTjCEQLGCpyw9Uz4Bmy-bIi4WUvYETgN-TLwGUv3EPjR4P1fvrjb" \t "http://zhidao.baidu.com/_blank" </w:instrText>
      </w:r>
      <w:r>
        <w:rPr>
          <w:rFonts w:hint="eastAsia"/>
        </w:rPr>
        <w:fldChar w:fldCharType="separate"/>
      </w:r>
      <w:r>
        <w:rPr>
          <w:rStyle w:val="19"/>
          <w:rFonts w:hint="eastAsia" w:ascii="微软雅黑" w:hAnsi="微软雅黑" w:eastAsia="微软雅黑" w:cs="微软雅黑"/>
          <w:b w:val="0"/>
          <w:i w:val="0"/>
          <w:caps w:val="0"/>
          <w:color w:val="3F88BF"/>
          <w:spacing w:val="0"/>
          <w:szCs w:val="24"/>
          <w:u w:val="none"/>
          <w:shd w:val="clear" w:fill="FFFFFF"/>
        </w:rPr>
        <w:t>网络传输</w:t>
      </w:r>
      <w:r>
        <w:rPr>
          <w:rFonts w:hint="eastAsia"/>
        </w:rPr>
        <w:fldChar w:fldCharType="end"/>
      </w:r>
      <w:r>
        <w:rPr>
          <w:rFonts w:hint="eastAsia"/>
        </w:rPr>
        <w:t>方面，系统可以直接访问这些设备用于建立</w:t>
      </w:r>
      <w:r>
        <w:rPr>
          <w:rFonts w:hint="eastAsia"/>
        </w:rPr>
        <w:fldChar w:fldCharType="begin"/>
      </w:r>
      <w:r>
        <w:rPr>
          <w:rFonts w:hint="eastAsia"/>
        </w:rPr>
        <w:instrText xml:space="preserve"> HYPERLINK "https://www.baidu.com/s?wd=%E7%BD%91%E7%BB%9C%E7%9B%B8%E5%86%8C&amp;tn=44039180_cpr&amp;fenlei=mv6quAkxTZn0IZRqIHckPjm4nH00T1d9rHD1uH0znA7BrHRvrjI-0ZwV5Hcvrjm3rH6sPfKWUMw85HfYnjn4nH6sgvPsT6KdThsqpZwYTjCEQLGCpyw9Uz4Bmy-bIi4WUvYETgN-TLwGUv3EPjR4P1fvrjb" \t "http://zhidao.baidu.com/_blank" </w:instrText>
      </w:r>
      <w:r>
        <w:rPr>
          <w:rFonts w:hint="eastAsia"/>
        </w:rPr>
        <w:fldChar w:fldCharType="separate"/>
      </w:r>
      <w:r>
        <w:rPr>
          <w:rStyle w:val="19"/>
          <w:rFonts w:hint="eastAsia" w:ascii="微软雅黑" w:hAnsi="微软雅黑" w:eastAsia="微软雅黑" w:cs="微软雅黑"/>
          <w:b w:val="0"/>
          <w:i w:val="0"/>
          <w:caps w:val="0"/>
          <w:color w:val="3F88BF"/>
          <w:spacing w:val="0"/>
          <w:szCs w:val="24"/>
          <w:u w:val="none"/>
          <w:shd w:val="clear" w:fill="FFFFFF"/>
        </w:rPr>
        <w:t>网络相册</w:t>
      </w:r>
      <w:r>
        <w:rPr>
          <w:rFonts w:hint="eastAsia"/>
        </w:rPr>
        <w:fldChar w:fldCharType="end"/>
      </w:r>
      <w:r>
        <w:rPr>
          <w:rFonts w:hint="eastAsia"/>
        </w:rPr>
        <w:t>时图片的上传、</w:t>
      </w:r>
      <w:r>
        <w:rPr>
          <w:rFonts w:hint="eastAsia"/>
        </w:rPr>
        <w:fldChar w:fldCharType="begin"/>
      </w:r>
      <w:r>
        <w:rPr>
          <w:rFonts w:hint="eastAsia"/>
        </w:rPr>
        <w:instrText xml:space="preserve"> HYPERLINK "https://www.baidu.com/s?wd=%E7%BD%91%E4%B8%8A%E8%81%8A%E5%A4%A9&amp;tn=44039180_cpr&amp;fenlei=mv6quAkxTZn0IZRqIHckPjm4nH00T1d9rHD1uH0znA7BrHRvrjI-0ZwV5Hcvrjm3rH6sPfKWUMw85HfYnjn4nH6sgvPsT6KdThsqpZwYTjCEQLGCpyw9Uz4Bmy-bIi4WUvYETgN-TLwGUv3EPjR4P1fvrjb" \t "http://zhidao.baidu.com/_blank" </w:instrText>
      </w:r>
      <w:r>
        <w:rPr>
          <w:rFonts w:hint="eastAsia"/>
        </w:rPr>
        <w:fldChar w:fldCharType="separate"/>
      </w:r>
      <w:r>
        <w:rPr>
          <w:rStyle w:val="19"/>
          <w:rFonts w:hint="eastAsia" w:ascii="微软雅黑" w:hAnsi="微软雅黑" w:eastAsia="微软雅黑" w:cs="微软雅黑"/>
          <w:b w:val="0"/>
          <w:i w:val="0"/>
          <w:caps w:val="0"/>
          <w:color w:val="3F88BF"/>
          <w:spacing w:val="0"/>
          <w:szCs w:val="24"/>
          <w:u w:val="none"/>
          <w:shd w:val="clear" w:fill="FFFFFF"/>
        </w:rPr>
        <w:t>网上聊天</w:t>
      </w:r>
      <w:r>
        <w:rPr>
          <w:rFonts w:hint="eastAsia"/>
        </w:rPr>
        <w:fldChar w:fldCharType="end"/>
      </w:r>
      <w:r>
        <w:rPr>
          <w:rFonts w:hint="eastAsia"/>
        </w:rPr>
        <w:t>时图片的传送等</w:t>
      </w:r>
    </w:p>
    <w:p>
      <w:pPr>
        <w:pStyle w:val="2"/>
        <w:bidi w:val="0"/>
      </w:pPr>
      <w:bookmarkStart w:id="3" w:name="_Toc6989"/>
      <w:r>
        <w:rPr>
          <w:rFonts w:hint="eastAsia"/>
        </w:rPr>
        <w:t>Atitit 分布式文件系统 hdfs nfs.docx</w:t>
      </w:r>
      <w:bookmarkEnd w:id="3"/>
    </w:p>
    <w:p>
      <w:pPr>
        <w:pStyle w:val="2"/>
        <w:rPr>
          <w:rFonts w:hint="eastAsia" w:ascii="Arial" w:hAnsi="Arial" w:cs="Arial"/>
          <w:b w:val="0"/>
          <w:i w:val="0"/>
          <w:caps w:val="0"/>
          <w:color w:val="333333"/>
          <w:spacing w:val="0"/>
          <w:sz w:val="21"/>
          <w:szCs w:val="21"/>
        </w:rPr>
      </w:pPr>
      <w:bookmarkStart w:id="4" w:name="_Toc220"/>
      <w:r>
        <w:rPr>
          <w:rFonts w:hint="default" w:ascii="Arial" w:hAnsi="Arial" w:eastAsia="宋体" w:cs="Arial"/>
          <w:b w:val="0"/>
          <w:i w:val="0"/>
          <w:caps w:val="0"/>
          <w:color w:val="333333"/>
          <w:spacing w:val="0"/>
          <w:kern w:val="0"/>
          <w:sz w:val="21"/>
          <w:szCs w:val="21"/>
          <w:shd w:val="clear" w:fill="FFFFFF"/>
          <w:lang w:val="en-US" w:eastAsia="zh-CN" w:bidi="ar"/>
        </w:rPr>
        <w:t>rndis既是Remote</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"http://baike.baidu.com/view/1033533.htm"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9"/>
          <w:rFonts w:hint="default" w:ascii="Arial" w:hAnsi="Arial" w:eastAsia="宋体" w:cs="Arial"/>
          <w:b w:val="0"/>
          <w:i w:val="0"/>
          <w:caps w:val="0"/>
          <w:color w:val="136EC2"/>
          <w:spacing w:val="0"/>
          <w:sz w:val="21"/>
          <w:szCs w:val="21"/>
          <w:u w:val="none"/>
          <w:shd w:val="clear" w:fill="FFFFFF"/>
        </w:rPr>
        <w:t>NDIS</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，既是远程</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"http://baike.baidu.com/view/547402.htm"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9"/>
          <w:rFonts w:hint="default" w:ascii="Arial" w:hAnsi="Arial" w:eastAsia="宋体" w:cs="Arial"/>
          <w:b w:val="0"/>
          <w:i w:val="0"/>
          <w:caps w:val="0"/>
          <w:color w:val="136EC2"/>
          <w:spacing w:val="0"/>
          <w:sz w:val="21"/>
          <w:szCs w:val="21"/>
          <w:u w:val="none"/>
          <w:shd w:val="clear" w:fill="FFFFFF"/>
        </w:rPr>
        <w:t>网络驱动接口规范</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bookmarkEnd w:id="4"/>
    </w:p>
    <w:p>
      <w:pPr>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Remote Network Driver Interface Specification，既是Remote</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"http://baike.baidu.com/view/1033533.htm"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9"/>
          <w:rFonts w:hint="default" w:ascii="Arial" w:hAnsi="Arial" w:eastAsia="宋体" w:cs="Arial"/>
          <w:b w:val="0"/>
          <w:i w:val="0"/>
          <w:caps w:val="0"/>
          <w:color w:val="136EC2"/>
          <w:spacing w:val="0"/>
          <w:sz w:val="21"/>
          <w:szCs w:val="21"/>
          <w:u w:val="none"/>
          <w:shd w:val="clear" w:fill="FFFFFF"/>
        </w:rPr>
        <w:t>NDIS</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，既是远程</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"http://baike.baidu.com/view/547402.htm"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9"/>
          <w:rFonts w:hint="default" w:ascii="Arial" w:hAnsi="Arial" w:eastAsia="宋体" w:cs="Arial"/>
          <w:b w:val="0"/>
          <w:i w:val="0"/>
          <w:caps w:val="0"/>
          <w:color w:val="136EC2"/>
          <w:spacing w:val="0"/>
          <w:sz w:val="21"/>
          <w:szCs w:val="21"/>
          <w:u w:val="none"/>
          <w:shd w:val="clear" w:fill="FFFFFF"/>
        </w:rPr>
        <w:t>网络驱动接口规范</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。基于USB实现RNDIS实际上就是TCP/IP over USB，就是在USB设备上跑TCP/IP，让USB设备看上去像一块网卡。</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bookmarkStart w:id="5" w:name="ref_[1]_5081963"/>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5"/>
    </w:p>
    <w:p>
      <w:pPr>
        <w:rPr>
          <w:rFonts w:hint="eastAsia"/>
        </w:rPr>
      </w:pPr>
    </w:p>
    <w:p>
      <w:pPr>
        <w:rPr>
          <w:rFonts w:hint="eastAsia"/>
        </w:rPr>
      </w:pPr>
      <w:r>
        <w:rPr>
          <w:rFonts w:hint="eastAsia" w:ascii="Arial" w:hAnsi="Arial" w:eastAsia="宋体" w:cs="Arial"/>
          <w:b w:val="0"/>
          <w:i w:val="0"/>
          <w:caps w:val="0"/>
          <w:color w:val="333333"/>
          <w:spacing w:val="0"/>
          <w:sz w:val="21"/>
          <w:szCs w:val="21"/>
          <w:shd w:val="clear" w:fill="FFFFFF"/>
        </w:rPr>
        <w:t>NDIS是Network Driver Interface Specification，即</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"http://baike.baidu.com/view/547402.htm" \t "http://baike.baidu.com/view/_blank"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9"/>
          <w:rFonts w:hint="default" w:ascii="Arial" w:hAnsi="Arial" w:eastAsia="宋体" w:cs="Arial"/>
          <w:b w:val="0"/>
          <w:i w:val="0"/>
          <w:caps w:val="0"/>
          <w:color w:val="136EC2"/>
          <w:spacing w:val="0"/>
          <w:sz w:val="21"/>
          <w:szCs w:val="21"/>
          <w:u w:val="none"/>
          <w:shd w:val="clear" w:fill="FFFFFF"/>
        </w:rPr>
        <w:t>网络驱动接口规范</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。NDIS的主要目的就 是为NIC（</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"http://baike.baidu.com/view/547393.htm" \t "http://baike.baidu.com/view/_blank"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9"/>
          <w:rFonts w:hint="default" w:ascii="Arial" w:hAnsi="Arial" w:eastAsia="宋体" w:cs="Arial"/>
          <w:b w:val="0"/>
          <w:i w:val="0"/>
          <w:caps w:val="0"/>
          <w:color w:val="136EC2"/>
          <w:spacing w:val="0"/>
          <w:sz w:val="21"/>
          <w:szCs w:val="21"/>
          <w:u w:val="none"/>
          <w:shd w:val="clear" w:fill="FFFFFF"/>
        </w:rPr>
        <w:t>网络接口卡</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，Network Interface Cards）制定出标准的API接口。MAC（</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"http://baike.baidu.com/view/1324971.htm" \t "http://baike.baidu.com/view/_blank"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9"/>
          <w:rFonts w:hint="default" w:ascii="Arial" w:hAnsi="Arial" w:eastAsia="宋体" w:cs="Arial"/>
          <w:b w:val="0"/>
          <w:i w:val="0"/>
          <w:caps w:val="0"/>
          <w:color w:val="136EC2"/>
          <w:spacing w:val="0"/>
          <w:sz w:val="21"/>
          <w:szCs w:val="21"/>
          <w:u w:val="none"/>
          <w:shd w:val="clear" w:fill="FFFFFF"/>
        </w:rPr>
        <w:t>介质访问控制</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，Media Access Controller）</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"http://baike.baidu.com/view/547398.htm" \t "http://baike.baidu.com/view/_blank"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9"/>
          <w:rFonts w:hint="default" w:ascii="Arial" w:hAnsi="Arial" w:eastAsia="宋体" w:cs="Arial"/>
          <w:b w:val="0"/>
          <w:i w:val="0"/>
          <w:caps w:val="0"/>
          <w:color w:val="136EC2"/>
          <w:spacing w:val="0"/>
          <w:sz w:val="21"/>
          <w:szCs w:val="21"/>
          <w:u w:val="none"/>
          <w:shd w:val="clear" w:fill="FFFFFF"/>
        </w:rPr>
        <w:t>设备驱动</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封装了所有的NIC硬件 实现，这样一来所有的使用相同介质的NIC就可以通过通用的</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"http://baike.baidu.com/view/897136.htm" \t "http://baike.baidu.com/view/_blank"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9"/>
          <w:rFonts w:hint="default" w:ascii="Arial" w:hAnsi="Arial" w:eastAsia="宋体" w:cs="Arial"/>
          <w:b w:val="0"/>
          <w:i w:val="0"/>
          <w:caps w:val="0"/>
          <w:color w:val="136EC2"/>
          <w:spacing w:val="0"/>
          <w:sz w:val="21"/>
          <w:szCs w:val="21"/>
          <w:u w:val="none"/>
          <w:shd w:val="clear" w:fill="FFFFFF"/>
        </w:rPr>
        <w:t>编程接口</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被访问。 NDIS同时也提供一个函数库（有时也称作wrapper），这个库中的函数可以被MAC驱动调用，也可以被高层的协议（例如TCP/IP）驱动调用。这些wrapper函数使得MAC驱动和协议驱动的开发变得更加容易。</w:t>
      </w:r>
    </w:p>
    <w:p>
      <w:pPr>
        <w:rPr>
          <w:rFonts w:hint="eastAsia"/>
          <w:lang w:val="en-US" w:eastAsia="zh-CN"/>
        </w:rPr>
      </w:pPr>
    </w:p>
    <w:p>
      <w:pPr>
        <w:pStyle w:val="2"/>
        <w:bidi w:val="0"/>
        <w:rPr>
          <w:rFonts w:hint="default"/>
          <w:lang w:val="en-US" w:eastAsia="zh-CN"/>
        </w:rPr>
      </w:pPr>
      <w:bookmarkStart w:id="6" w:name="_Toc27948"/>
      <w:r>
        <w:rPr>
          <w:rFonts w:hint="eastAsia"/>
          <w:lang w:val="en-US" w:eastAsia="zh-CN"/>
        </w:rPr>
        <w:t>Fastdfs webdav sshSftp Scp imap</w:t>
      </w:r>
      <w:bookmarkEnd w:id="6"/>
    </w:p>
    <w:p>
      <w:pPr>
        <w:pStyle w:val="2"/>
        <w:rPr>
          <w:rFonts w:hint="eastAsia"/>
        </w:rPr>
      </w:pPr>
      <w:bookmarkStart w:id="7" w:name="_Toc6008"/>
      <w:r>
        <w:rPr>
          <w:rFonts w:hint="eastAsia"/>
        </w:rPr>
        <w:t>MTP：媒体传输协议，是基于PTP(Picture Transfer Protocol)协议的扩展，主要用于传输媒体文件</w:t>
      </w:r>
      <w:bookmarkEnd w:id="7"/>
    </w:p>
    <w:p>
      <w:pPr>
        <w:keepNext w:val="0"/>
        <w:keepLines w:val="0"/>
        <w:widowControl/>
        <w:suppressLineNumbers w:val="0"/>
        <w:jc w:val="left"/>
      </w:pPr>
      <w:r>
        <w:rPr>
          <w:rStyle w:val="17"/>
          <w:rFonts w:hint="eastAsia" w:ascii="微软雅黑" w:hAnsi="微软雅黑" w:eastAsia="微软雅黑" w:cs="微软雅黑"/>
          <w:b/>
          <w:i w:val="0"/>
          <w:caps w:val="0"/>
          <w:color w:val="515151"/>
          <w:spacing w:val="0"/>
          <w:kern w:val="0"/>
          <w:sz w:val="24"/>
          <w:szCs w:val="24"/>
          <w:shd w:val="clear" w:fill="FFFFFF"/>
          <w:lang w:val="en-US" w:eastAsia="zh-CN" w:bidi="ar"/>
        </w:rPr>
        <w:t>MTP in Android</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515151"/>
          <w:spacing w:val="0"/>
          <w:sz w:val="24"/>
          <w:szCs w:val="24"/>
        </w:rPr>
      </w:pPr>
      <w:r>
        <w:rPr>
          <w:rFonts w:ascii="Arial" w:hAnsi="Arial" w:eastAsia="微软雅黑" w:cs="Arial"/>
          <w:b w:val="0"/>
          <w:i w:val="0"/>
          <w:caps w:val="0"/>
          <w:color w:val="515151"/>
          <w:spacing w:val="0"/>
          <w:sz w:val="24"/>
          <w:szCs w:val="24"/>
          <w:shd w:val="clear" w:fill="FFFFFF"/>
        </w:rPr>
        <w:t>MTP的全称是Media Transfer Protocol（媒体传输协议），它是微软公司提出的一套媒体文件传输协议。Android从3.0开始支持MTP。不过，在今天的智能手机领域内，Google和微软是一对冤家</w:t>
      </w:r>
    </w:p>
    <w:p>
      <w:pPr>
        <w:rPr>
          <w:rFonts w:hint="eastAsia"/>
        </w:rPr>
      </w:pPr>
      <w:r>
        <w:rPr>
          <w:rFonts w:hint="eastAsia"/>
        </w:rPr>
        <w:br w:type="textWrapping"/>
      </w:r>
      <w:r>
        <w:rPr>
          <w:rFonts w:hint="eastAsia"/>
        </w:rPr>
        <w:t xml:space="preserve"> 媒体传输协议，是基于PTP(Picture Transfer Protocol)协议的扩展，主要用于传输媒体文件，其中有价值的应用就是同步DRM文件的license。目前支持MTP协议的只有 WMP10(</w:t>
      </w:r>
      <w:r>
        <w:rPr>
          <w:rFonts w:hint="eastAsia"/>
        </w:rPr>
        <w:fldChar w:fldCharType="begin"/>
      </w:r>
      <w:r>
        <w:rPr>
          <w:rFonts w:hint="eastAsia"/>
        </w:rPr>
        <w:instrText xml:space="preserve"> HYPERLINK "https://www.baidu.com/s?wd=Windows&amp;tn=44039180_cpr&amp;fenlei=mv6quAkxTZn0IZRqIHckPjm4nH00T1d9rHD1uH0znA7BrHRvrjI-0ZwV5Hcvrjm3rH6sPfKWUMw85HfYnjn4nH6sgvPsT6KdThsqpZwYTjCEQLGCpyw9Uz4Bmy-bIi4WUvYETgN-TLwGUv3EPjR4P1fvrjb" \t "http://zhidao.baidu.com/_blank" </w:instrText>
      </w:r>
      <w:r>
        <w:rPr>
          <w:rFonts w:hint="eastAsia"/>
        </w:rPr>
        <w:fldChar w:fldCharType="separate"/>
      </w:r>
      <w:r>
        <w:rPr>
          <w:rStyle w:val="19"/>
          <w:rFonts w:hint="eastAsia" w:ascii="微软雅黑" w:hAnsi="微软雅黑" w:eastAsia="微软雅黑" w:cs="微软雅黑"/>
          <w:b w:val="0"/>
          <w:i w:val="0"/>
          <w:caps w:val="0"/>
          <w:color w:val="3F88BF"/>
          <w:spacing w:val="0"/>
          <w:szCs w:val="24"/>
          <w:u w:val="none"/>
          <w:shd w:val="clear" w:fill="FFFFFF"/>
        </w:rPr>
        <w:t>Windows</w:t>
      </w:r>
      <w:r>
        <w:rPr>
          <w:rFonts w:hint="eastAsia"/>
        </w:rPr>
        <w:fldChar w:fldCharType="end"/>
      </w:r>
      <w:r>
        <w:rPr>
          <w:rFonts w:hint="eastAsia"/>
        </w:rPr>
        <w:t xml:space="preserve"> Media Player 10)和WMP11(</w:t>
      </w:r>
      <w:r>
        <w:rPr>
          <w:rFonts w:hint="eastAsia"/>
        </w:rPr>
        <w:fldChar w:fldCharType="begin"/>
      </w:r>
      <w:r>
        <w:rPr>
          <w:rFonts w:hint="eastAsia"/>
        </w:rPr>
        <w:instrText xml:space="preserve"> HYPERLINK "https://www.baidu.com/s?wd=Windows&amp;tn=44039180_cpr&amp;fenlei=mv6quAkxTZn0IZRqIHckPjm4nH00T1d9rHD1uH0znA7BrHRvrjI-0ZwV5Hcvrjm3rH6sPfKWUMw85HfYnjn4nH6sgvPsT6KdThsqpZwYTjCEQLGCpyw9Uz4Bmy-bIi4WUvYETgN-TLwGUv3EPjR4P1fvrjb" \t "http://zhidao.baidu.com/_blank" </w:instrText>
      </w:r>
      <w:r>
        <w:rPr>
          <w:rFonts w:hint="eastAsia"/>
        </w:rPr>
        <w:fldChar w:fldCharType="separate"/>
      </w:r>
      <w:r>
        <w:rPr>
          <w:rStyle w:val="19"/>
          <w:rFonts w:hint="eastAsia" w:ascii="微软雅黑" w:hAnsi="微软雅黑" w:eastAsia="微软雅黑" w:cs="微软雅黑"/>
          <w:b w:val="0"/>
          <w:i w:val="0"/>
          <w:caps w:val="0"/>
          <w:color w:val="3F88BF"/>
          <w:spacing w:val="0"/>
          <w:szCs w:val="24"/>
          <w:u w:val="none"/>
          <w:shd w:val="clear" w:fill="FFFFFF"/>
        </w:rPr>
        <w:t>Windows</w:t>
      </w:r>
      <w:r>
        <w:rPr>
          <w:rFonts w:hint="eastAsia"/>
        </w:rPr>
        <w:fldChar w:fldCharType="end"/>
      </w:r>
      <w:r>
        <w:rPr>
          <w:rFonts w:hint="eastAsia"/>
        </w:rPr>
        <w:t xml:space="preserve"> Media Player 11)两个版本，WMP11加入了对Playlist和Album art的支持，在获取媒体文件信息的时候GetObjectPropList代替了WMP10的GetObjectInfo命令。</w:t>
      </w:r>
      <w:r>
        <w:rPr>
          <w:rFonts w:hint="eastAsia"/>
        </w:rPr>
        <w:br w:type="textWrapping"/>
      </w:r>
      <w:r>
        <w:rPr>
          <w:rFonts w:hint="eastAsia"/>
        </w:rPr>
        <w:t>　　MTP支持对</w:t>
      </w:r>
      <w:r>
        <w:rPr>
          <w:rFonts w:hint="eastAsia"/>
        </w:rPr>
        <w:fldChar w:fldCharType="begin"/>
      </w:r>
      <w:r>
        <w:rPr>
          <w:rFonts w:hint="eastAsia"/>
        </w:rPr>
        <w:instrText xml:space="preserve"> HYPERLINK "https://www.baidu.com/s?wd=%E6%95%B0%E5%AD%97%E9%9F%B3%E9%A2%91%E6%92%AD%E6%94%BE%E5%99%A8&amp;tn=44039180_cpr&amp;fenlei=mv6quAkxTZn0IZRqIHckPjm4nH00T1d9rHD1uH0znA7BrHRvrjI-0ZwV5Hcvrjm3rH6sPfKWUMw85HfYnjn4nH6sgvPsT6KdThsqpZwYTjCEQLGCpyw9Uz4Bmy-bIi4WUvYETgN-TLwGUv3EPjR4P1fvrjb" \t "http://zhidao.baidu.com/_blank" </w:instrText>
      </w:r>
      <w:r>
        <w:rPr>
          <w:rFonts w:hint="eastAsia"/>
        </w:rPr>
        <w:fldChar w:fldCharType="separate"/>
      </w:r>
      <w:r>
        <w:rPr>
          <w:rStyle w:val="19"/>
          <w:rFonts w:hint="eastAsia" w:ascii="微软雅黑" w:hAnsi="微软雅黑" w:eastAsia="微软雅黑" w:cs="微软雅黑"/>
          <w:b w:val="0"/>
          <w:i w:val="0"/>
          <w:caps w:val="0"/>
          <w:color w:val="3F88BF"/>
          <w:spacing w:val="0"/>
          <w:szCs w:val="24"/>
          <w:u w:val="none"/>
          <w:shd w:val="clear" w:fill="FFFFFF"/>
        </w:rPr>
        <w:t>数字音频播放器</w:t>
      </w:r>
      <w:r>
        <w:rPr>
          <w:rFonts w:hint="eastAsia"/>
        </w:rPr>
        <w:fldChar w:fldCharType="end"/>
      </w:r>
      <w:r>
        <w:rPr>
          <w:rFonts w:hint="eastAsia"/>
        </w:rPr>
        <w:t>的音乐文件和移动</w:t>
      </w:r>
      <w:r>
        <w:rPr>
          <w:rFonts w:hint="eastAsia"/>
        </w:rPr>
        <w:fldChar w:fldCharType="begin"/>
      </w:r>
      <w:r>
        <w:rPr>
          <w:rFonts w:hint="eastAsia"/>
        </w:rPr>
        <w:instrText xml:space="preserve"> HYPERLINK "https://www.baidu.com/s?wd=%E5%AA%92%E4%BD%93%E6%92%AD%E6%94%BE%E5%99%A8&amp;tn=44039180_cpr&amp;fenlei=mv6quAkxTZn0IZRqIHckPjm4nH00T1d9rHD1uH0znA7BrHRvrjI-0ZwV5Hcvrjm3rH6sPfKWUMw85HfYnjn4nH6sgvPsT6KdThsqpZwYTjCEQLGCpyw9Uz4Bmy-bIi4WUvYETgN-TLwGUv3EPjR4P1fvrjb" \t "http://zhidao.baidu.com/_blank" </w:instrText>
      </w:r>
      <w:r>
        <w:rPr>
          <w:rFonts w:hint="eastAsia"/>
        </w:rPr>
        <w:fldChar w:fldCharType="separate"/>
      </w:r>
      <w:r>
        <w:rPr>
          <w:rStyle w:val="19"/>
          <w:rFonts w:hint="eastAsia" w:ascii="微软雅黑" w:hAnsi="微软雅黑" w:eastAsia="微软雅黑" w:cs="微软雅黑"/>
          <w:b w:val="0"/>
          <w:i w:val="0"/>
          <w:caps w:val="0"/>
          <w:color w:val="3F88BF"/>
          <w:spacing w:val="0"/>
          <w:szCs w:val="24"/>
          <w:u w:val="none"/>
          <w:shd w:val="clear" w:fill="FFFFFF"/>
        </w:rPr>
        <w:t>媒体播放器</w:t>
      </w:r>
      <w:r>
        <w:rPr>
          <w:rFonts w:hint="eastAsia"/>
        </w:rPr>
        <w:fldChar w:fldCharType="end"/>
      </w:r>
      <w:r>
        <w:rPr>
          <w:rFonts w:hint="eastAsia"/>
        </w:rPr>
        <w:t>上的电影文件的传输，它是 Windows Media框架的一部分，因此与Windows Media Player紧密相关。Windows Vista内建了对MTP的支持，在Windows XP中支持MTP需要安装Window Media Player 10或以上的版本。Mac和Linux有支持MTP的软件包。</w:t>
      </w:r>
      <w:r>
        <w:rPr>
          <w:rFonts w:hint="eastAsia"/>
        </w:rPr>
        <w:br w:type="textWrapping"/>
      </w:r>
      <w:r>
        <w:rPr>
          <w:rFonts w:hint="eastAsia"/>
        </w:rPr>
        <w:t>　　MTP的应用分两种角色，一个是作为Initiator，另一个作为Responder。例如：WMP(Windows Media Player)就是Initiator，而portable media player设备就是作为Responder。Responder都是被动的回复Initiator的命令，不会主动发命令。主要的用途是传输媒体文件（Media File），并从（向）设备关联元数据，对设备的远程控制有可选的额外支持，读取和设置设备参数，如特别的DRM相关的受限内容设备参数。设备也可向主机发送事件（event）。</w:t>
      </w:r>
      <w:r>
        <w:rPr>
          <w:rFonts w:hint="eastAsia"/>
        </w:rPr>
        <w:br w:type="textWrapping"/>
      </w:r>
      <w:r>
        <w:rPr>
          <w:rFonts w:hint="eastAsia"/>
        </w:rPr>
        <w:t>　　MTP既可以实现在USB协议上，也可以实现在</w:t>
      </w:r>
      <w:r>
        <w:rPr>
          <w:rFonts w:hint="eastAsia"/>
        </w:rPr>
        <w:fldChar w:fldCharType="begin"/>
      </w:r>
      <w:r>
        <w:rPr>
          <w:rFonts w:hint="eastAsia"/>
        </w:rPr>
        <w:instrText xml:space="preserve"> HYPERLINK "https://www.baidu.com/s?wd=TCP/IP%E5%8D%8F%E8%AE%AE&amp;tn=44039180_cpr&amp;fenlei=mv6quAkxTZn0IZRqIHckPjm4nH00T1d9rHD1uH0znA7BrHRvrjI-0ZwV5Hcvrjm3rH6sPfKWUMw85HfYnjn4nH6sgvPsT6KdThsqpZwYTjCEQLGCpyw9Uz4Bmy-bIi4WUvYETgN-TLwGUv3EPjR4P1fvrjb" \t "http://zhidao.baidu.com/_blank" </w:instrText>
      </w:r>
      <w:r>
        <w:rPr>
          <w:rFonts w:hint="eastAsia"/>
        </w:rPr>
        <w:fldChar w:fldCharType="separate"/>
      </w:r>
      <w:r>
        <w:rPr>
          <w:rStyle w:val="19"/>
          <w:rFonts w:hint="eastAsia" w:ascii="微软雅黑" w:hAnsi="微软雅黑" w:eastAsia="微软雅黑" w:cs="微软雅黑"/>
          <w:b w:val="0"/>
          <w:i w:val="0"/>
          <w:caps w:val="0"/>
          <w:color w:val="3F88BF"/>
          <w:spacing w:val="0"/>
          <w:szCs w:val="24"/>
          <w:u w:val="none"/>
          <w:shd w:val="clear" w:fill="FFFFFF"/>
        </w:rPr>
        <w:t>TCP/IP协议</w:t>
      </w:r>
      <w:r>
        <w:rPr>
          <w:rFonts w:hint="eastAsia"/>
        </w:rPr>
        <w:fldChar w:fldCharType="end"/>
      </w:r>
      <w:r>
        <w:rPr>
          <w:rFonts w:hint="eastAsia"/>
        </w:rPr>
        <w:t>上，它属于上层的应用协议，而不关心底层传输协议。目前大部分设备的应用都是基于USB协议。市场上支持MTP的设备有Motorola的Z6, U9, E8等，还有</w:t>
      </w:r>
      <w:r>
        <w:rPr>
          <w:rFonts w:hint="eastAsia"/>
        </w:rPr>
        <w:fldChar w:fldCharType="begin"/>
      </w:r>
      <w:r>
        <w:rPr>
          <w:rFonts w:hint="eastAsia"/>
        </w:rPr>
        <w:instrText xml:space="preserve"> HYPERLINK "https://www.baidu.com/s?wd=%E7%B4%A2%E5%B0%BC&amp;tn=44039180_cpr&amp;fenlei=mv6quAkxTZn0IZRqIHckPjm4nH00T1d9rHD1uH0znA7BrHRvrjI-0ZwV5Hcvrjm3rH6sPfKWUMw85HfYnjn4nH6sgvPsT6KdThsqpZwYTjCEQLGCpyw9Uz4Bmy-bIi4WUvYETgN-TLwGUv3EPjR4P1fvrjb" \t "http://zhidao.baidu.com/_blank" </w:instrText>
      </w:r>
      <w:r>
        <w:rPr>
          <w:rFonts w:hint="eastAsia"/>
        </w:rPr>
        <w:fldChar w:fldCharType="separate"/>
      </w:r>
      <w:r>
        <w:rPr>
          <w:rStyle w:val="19"/>
          <w:rFonts w:hint="eastAsia" w:ascii="微软雅黑" w:hAnsi="微软雅黑" w:eastAsia="微软雅黑" w:cs="微软雅黑"/>
          <w:b w:val="0"/>
          <w:i w:val="0"/>
          <w:caps w:val="0"/>
          <w:color w:val="3F88BF"/>
          <w:spacing w:val="0"/>
          <w:szCs w:val="24"/>
          <w:u w:val="none"/>
          <w:shd w:val="clear" w:fill="FFFFFF"/>
        </w:rPr>
        <w:t>索尼</w:t>
      </w:r>
      <w:r>
        <w:rPr>
          <w:rFonts w:hint="eastAsia"/>
        </w:rPr>
        <w:fldChar w:fldCharType="end"/>
      </w:r>
      <w:r>
        <w:rPr>
          <w:rFonts w:hint="eastAsia"/>
        </w:rPr>
        <w:t>NWZ-A81X系列。总之有越</w:t>
      </w:r>
    </w:p>
    <w:p>
      <w:pPr>
        <w:pStyle w:val="3"/>
        <w:bidi w:val="0"/>
        <w:rPr>
          <w:rFonts w:hint="eastAsia"/>
          <w:lang w:val="en-US" w:eastAsia="zh-CN"/>
        </w:rPr>
      </w:pPr>
      <w:bookmarkStart w:id="8" w:name="_Toc14413"/>
      <w:r>
        <w:rPr>
          <w:rFonts w:hint="eastAsia"/>
          <w:lang w:val="en-US" w:eastAsia="zh-CN"/>
        </w:rPr>
        <w:t>Mtp 与usb区别</w:t>
      </w:r>
      <w:bookmarkEnd w:id="8"/>
    </w:p>
    <w:p>
      <w:pPr>
        <w:rPr>
          <w:rFonts w:hint="eastAsia"/>
          <w:lang w:val="en-US" w:eastAsia="zh-CN"/>
        </w:rPr>
      </w:pPr>
    </w:p>
    <w:p>
      <w:pPr>
        <w:keepNext w:val="0"/>
        <w:keepLines w:val="0"/>
        <w:widowControl/>
        <w:suppressLineNumbers w:val="0"/>
        <w:jc w:val="left"/>
      </w:pPr>
      <w:r>
        <w:rPr>
          <w:rFonts w:hint="eastAsia" w:ascii="微软雅黑" w:hAnsi="微软雅黑" w:eastAsia="微软雅黑" w:cs="微软雅黑"/>
          <w:b/>
          <w:i w:val="0"/>
          <w:caps w:val="0"/>
          <w:color w:val="515151"/>
          <w:spacing w:val="0"/>
          <w:kern w:val="0"/>
          <w:sz w:val="27"/>
          <w:szCs w:val="27"/>
          <w:shd w:val="clear" w:fill="FFFFFF"/>
          <w:lang w:val="en-US" w:eastAsia="zh-CN" w:bidi="ar"/>
        </w:rPr>
        <w:t> </w:t>
      </w:r>
      <w:r>
        <w:rPr>
          <w:rStyle w:val="17"/>
          <w:rFonts w:hint="eastAsia" w:ascii="微软雅黑" w:hAnsi="微软雅黑" w:eastAsia="微软雅黑" w:cs="微软雅黑"/>
          <w:b/>
          <w:i w:val="0"/>
          <w:caps w:val="0"/>
          <w:color w:val="515151"/>
          <w:spacing w:val="0"/>
          <w:kern w:val="0"/>
          <w:sz w:val="27"/>
          <w:szCs w:val="27"/>
          <w:shd w:val="clear" w:fill="FFFFFF"/>
          <w:lang w:val="en-US" w:eastAsia="zh-CN" w:bidi="ar"/>
        </w:rPr>
        <w:t>背景知识介绍</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515151"/>
          <w:spacing w:val="0"/>
          <w:sz w:val="24"/>
          <w:szCs w:val="24"/>
        </w:rPr>
      </w:pPr>
      <w:r>
        <w:rPr>
          <w:rFonts w:ascii="Arial" w:hAnsi="Arial" w:eastAsia="微软雅黑" w:cs="Arial"/>
          <w:b w:val="0"/>
          <w:i w:val="0"/>
          <w:caps w:val="0"/>
          <w:color w:val="515151"/>
          <w:spacing w:val="0"/>
          <w:sz w:val="24"/>
          <w:szCs w:val="24"/>
          <w:shd w:val="clear" w:fill="FFFFFF"/>
        </w:rPr>
        <w:t>笔者相信《程序员》杂志的绝大多数读者或多或少都使用过MTP。因为早在智能手机普及前，数码相机和MP3播放器等都使用了MTP的前身PTP（Picture Transfer Protocol）进行媒体文件传输。那时，只要通过USB数据线把它们连接上Windows操作系统，就能在“我的电脑“中见到这些设备了。此后，用户可以把它们当做U盘一样使用，例如对其进行目录、文件的浏览和拷贝等操作。</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515151"/>
          <w:spacing w:val="0"/>
          <w:sz w:val="24"/>
          <w:szCs w:val="24"/>
        </w:rPr>
      </w:pPr>
      <w:r>
        <w:rPr>
          <w:rFonts w:hint="default" w:ascii="Arial" w:hAnsi="Arial" w:eastAsia="微软雅黑" w:cs="Arial"/>
          <w:b w:val="0"/>
          <w:i w:val="0"/>
          <w:caps w:val="0"/>
          <w:color w:val="515151"/>
          <w:spacing w:val="0"/>
          <w:sz w:val="24"/>
          <w:szCs w:val="24"/>
          <w:shd w:val="clear" w:fill="FFFFFF"/>
        </w:rPr>
        <w:t>既然可以通过MTP把智能设备当作U盘使用，那么它和我们常用的USB大容量存储（USB Mass Storage，简称UMS）有何不同呢？</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7"/>
          <w:szCs w:val="27"/>
          <w:shd w:val="clear" w:fill="FFFFFF"/>
        </w:rPr>
        <w:t>UMS模式下，PC操作存储设备的粒度是设备块（FAT block），而非文件系统。什么意思？此处举一个简单例子。当Android手机通过UMS将sdcard挂载到PC后，PC就拥有对sdcard的绝对控制权。这样，手机就无法同时访问sdcard了。这种做法带来的后果就是Camera或Music程序将因没有外部存储空间而提示无法进行操作（注意，有些厂商的手机对此进行过修改，使得Camera能短时间录制一部分视频到内部存储空间）。这也是Android早期版本中一个很明显的特点。另外，由于PC在操作sdcard时可能弄坏其文件系统，这将导致sdcard重新挂载到手机后不能被识别。</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right="0" w:rightChars="0"/>
        <w:jc w:val="both"/>
        <w:rPr>
          <w:rFonts w:hint="eastAsia" w:ascii="微软雅黑" w:hAnsi="微软雅黑" w:eastAsia="微软雅黑" w:cs="微软雅黑"/>
          <w:b w:val="0"/>
          <w:i w:val="0"/>
          <w:caps w:val="0"/>
          <w:color w:val="515151"/>
          <w:spacing w:val="0"/>
          <w:sz w:val="27"/>
          <w:szCs w:val="27"/>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right="0" w:rightChars="0"/>
        <w:jc w:val="both"/>
        <w:rPr>
          <w:rFonts w:hint="eastAsia" w:ascii="微软雅黑" w:hAnsi="微软雅黑" w:eastAsia="微软雅黑" w:cs="微软雅黑"/>
          <w:b w:val="0"/>
          <w:i w:val="0"/>
          <w:caps w:val="0"/>
          <w:color w:val="515151"/>
          <w:spacing w:val="0"/>
          <w:sz w:val="27"/>
          <w:szCs w:val="27"/>
          <w:shd w:val="clear" w:fill="FFFFFF"/>
        </w:rPr>
      </w:pPr>
      <w:r>
        <w:rPr>
          <w:rFonts w:hint="eastAsia" w:ascii="微软雅黑" w:hAnsi="微软雅黑" w:eastAsia="微软雅黑" w:cs="微软雅黑"/>
          <w:b w:val="0"/>
          <w:i w:val="0"/>
          <w:caps w:val="0"/>
          <w:color w:val="515151"/>
          <w:spacing w:val="0"/>
          <w:sz w:val="27"/>
          <w:szCs w:val="27"/>
          <w:shd w:val="clear" w:fill="FFFFFF"/>
        </w:rPr>
        <w:t>如果Android手机的sdcard以MTP模式挂载到PC机上，sdcard的控制权其实还是属于手机。只不过智能手机通过MTP协议向PC机构建了一个虚拟文件系统。PC机操作其中的文件时，都会通过标准MTP协议向智能手机发起请求。另外，Android把MTP功能集成在MediaProvider</w:t>
      </w:r>
      <w:r>
        <w:rPr>
          <w:rFonts w:hint="eastAsia" w:ascii="微软雅黑" w:hAnsi="微软雅黑" w:eastAsia="微软雅黑" w:cs="微软雅黑"/>
          <w:b w:val="0"/>
          <w:i w:val="0"/>
          <w:caps w:val="0"/>
          <w:spacing w:val="0"/>
          <w:sz w:val="27"/>
          <w:szCs w:val="27"/>
          <w:shd w:val="clear" w:fill="FFFFFF"/>
        </w:rPr>
        <w:t>[1]</w:t>
      </w:r>
      <w:r>
        <w:rPr>
          <w:rFonts w:hint="eastAsia" w:ascii="微软雅黑" w:hAnsi="微软雅黑" w:eastAsia="微软雅黑" w:cs="微软雅黑"/>
          <w:b w:val="0"/>
          <w:i w:val="0"/>
          <w:caps w:val="0"/>
          <w:color w:val="515151"/>
          <w:spacing w:val="0"/>
          <w:sz w:val="27"/>
          <w:szCs w:val="27"/>
          <w:shd w:val="clear" w:fill="FFFFFF"/>
        </w:rPr>
        <w:t>中，其好处是PC机操作（例如拷贝或删除等）媒体文件时，媒体数据都会及时更新到媒体数据库中。而UMS模式下，当sdcard挂载回手机后，Android还得花较长时间重新扫描媒体文件以更新媒体数据库。</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right="0" w:rightChars="0"/>
        <w:jc w:val="both"/>
        <w:rPr>
          <w:rFonts w:hint="eastAsia" w:ascii="微软雅黑" w:hAnsi="微软雅黑" w:eastAsia="微软雅黑" w:cs="微软雅黑"/>
          <w:b w:val="0"/>
          <w:i w:val="0"/>
          <w:caps w:val="0"/>
          <w:color w:val="515151"/>
          <w:spacing w:val="0"/>
          <w:sz w:val="27"/>
          <w:szCs w:val="27"/>
          <w:shd w:val="clear" w:fill="FFFFFF"/>
        </w:rPr>
      </w:pPr>
    </w:p>
    <w:p>
      <w:pPr>
        <w:pStyle w:val="3"/>
        <w:bidi w:val="0"/>
        <w:rPr>
          <w:rFonts w:hint="eastAsia"/>
        </w:rPr>
      </w:pPr>
      <w:bookmarkStart w:id="9" w:name="_Toc28240"/>
      <w:r>
        <w:t>不过和UMS相比，MTP也有不足之处：</w:t>
      </w:r>
      <w:bookmarkEnd w:id="9"/>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4"/>
          <w:szCs w:val="24"/>
          <w:shd w:val="clear" w:fill="FFFFFF"/>
        </w:rPr>
        <w:t>传输大文件的速度较慢。</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4"/>
          <w:szCs w:val="24"/>
          <w:shd w:val="clear" w:fill="FFFFFF"/>
        </w:rPr>
        <w:t>MTP不能直接修改文件本身。只能先拷贝到本地修改，完毕后再拷贝回去。</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4"/>
          <w:szCs w:val="24"/>
          <w:shd w:val="clear" w:fill="FFFFFF"/>
        </w:rPr>
        <w:t>除了Windows外，Linux和MacOS对MTP支持还不是很完善。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right="0" w:rightChars="0"/>
        <w:jc w:val="both"/>
        <w:rPr>
          <w:rFonts w:hint="eastAsia" w:ascii="微软雅黑" w:hAnsi="微软雅黑" w:eastAsia="微软雅黑" w:cs="微软雅黑"/>
          <w:b w:val="0"/>
          <w:i w:val="0"/>
          <w:caps w:val="0"/>
          <w:color w:val="515151"/>
          <w:spacing w:val="0"/>
          <w:sz w:val="27"/>
          <w:szCs w:val="27"/>
          <w:shd w:val="clear" w:fill="FFFFFF"/>
        </w:rPr>
      </w:pPr>
    </w:p>
    <w:p>
      <w:pPr>
        <w:pStyle w:val="3"/>
        <w:bidi w:val="0"/>
      </w:pPr>
      <w:bookmarkStart w:id="10" w:name="_Toc23475"/>
      <w:r>
        <w:rPr>
          <w:rFonts w:hint="eastAsia" w:ascii="微软雅黑" w:hAnsi="微软雅黑" w:eastAsia="微软雅黑" w:cs="微软雅黑"/>
          <w:b/>
          <w:i w:val="0"/>
          <w:caps w:val="0"/>
          <w:color w:val="515151"/>
          <w:spacing w:val="0"/>
          <w:kern w:val="0"/>
          <w:sz w:val="24"/>
          <w:szCs w:val="24"/>
          <w:shd w:val="clear" w:fill="FFFFFF"/>
          <w:lang w:val="en-US" w:eastAsia="zh-CN" w:bidi="ar"/>
        </w:rPr>
        <w:t> </w:t>
      </w:r>
      <w:r>
        <w:rPr>
          <w:rStyle w:val="17"/>
          <w:rFonts w:hint="eastAsia" w:ascii="微软雅黑" w:hAnsi="微软雅黑" w:eastAsia="微软雅黑" w:cs="微软雅黑"/>
          <w:b/>
          <w:i w:val="0"/>
          <w:caps w:val="0"/>
          <w:color w:val="515151"/>
          <w:spacing w:val="0"/>
          <w:kern w:val="0"/>
          <w:sz w:val="24"/>
          <w:szCs w:val="24"/>
          <w:shd w:val="clear" w:fill="FFFFFF"/>
          <w:lang w:val="en-US" w:eastAsia="zh-CN" w:bidi="ar"/>
        </w:rPr>
        <w:t>MTP协议介绍</w:t>
      </w:r>
      <w:bookmarkEnd w:id="10"/>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515151"/>
          <w:spacing w:val="0"/>
          <w:sz w:val="24"/>
          <w:szCs w:val="24"/>
        </w:rPr>
      </w:pPr>
      <w:r>
        <w:rPr>
          <w:rFonts w:ascii="Arial" w:hAnsi="Arial" w:eastAsia="微软雅黑" w:cs="Arial"/>
          <w:b w:val="0"/>
          <w:i w:val="0"/>
          <w:caps w:val="0"/>
          <w:color w:val="515151"/>
          <w:spacing w:val="0"/>
          <w:sz w:val="24"/>
          <w:szCs w:val="24"/>
          <w:shd w:val="clear" w:fill="FFFFFF"/>
        </w:rPr>
        <w:t>根据协议，MTP的使用者包括两个部分，分别是Initiator和Responder。如图1-1所示：</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center"/>
        <w:rPr>
          <w:rFonts w:hint="eastAsia" w:ascii="微软雅黑" w:hAnsi="微软雅黑" w:eastAsia="微软雅黑" w:cs="微软雅黑"/>
          <w:b w:val="0"/>
          <w:i w:val="0"/>
          <w:caps w:val="0"/>
          <w:color w:val="515151"/>
          <w:spacing w:val="0"/>
          <w:sz w:val="24"/>
          <w:szCs w:val="24"/>
        </w:rPr>
      </w:pPr>
      <w:r>
        <w:rPr>
          <w:rFonts w:hint="default" w:ascii="Arial" w:hAnsi="Arial" w:eastAsia="微软雅黑" w:cs="Arial"/>
          <w:b w:val="0"/>
          <w:i w:val="0"/>
          <w:caps w:val="0"/>
          <w:color w:val="515151"/>
          <w:spacing w:val="0"/>
          <w:sz w:val="24"/>
          <w:szCs w:val="24"/>
          <w:shd w:val="clear" w:fill="FFFFFF"/>
        </w:rPr>
        <w:fldChar w:fldCharType="begin"/>
      </w:r>
      <w:r>
        <w:rPr>
          <w:rFonts w:hint="default" w:ascii="Arial" w:hAnsi="Arial" w:eastAsia="微软雅黑" w:cs="Arial"/>
          <w:b w:val="0"/>
          <w:i w:val="0"/>
          <w:caps w:val="0"/>
          <w:color w:val="515151"/>
          <w:spacing w:val="0"/>
          <w:sz w:val="24"/>
          <w:szCs w:val="24"/>
          <w:shd w:val="clear" w:fill="FFFFFF"/>
        </w:rPr>
        <w:instrText xml:space="preserve">INCLUDEPICTURE \d "http://img.blog.csdn.net/20130502161615915" \* MERGEFORMATINET </w:instrText>
      </w:r>
      <w:r>
        <w:rPr>
          <w:rFonts w:hint="default" w:ascii="Arial" w:hAnsi="Arial" w:eastAsia="微软雅黑" w:cs="Arial"/>
          <w:b w:val="0"/>
          <w:i w:val="0"/>
          <w:caps w:val="0"/>
          <w:color w:val="515151"/>
          <w:spacing w:val="0"/>
          <w:sz w:val="24"/>
          <w:szCs w:val="24"/>
          <w:shd w:val="clear" w:fill="FFFFFF"/>
        </w:rPr>
        <w:fldChar w:fldCharType="separate"/>
      </w:r>
      <w:r>
        <w:rPr>
          <w:rFonts w:hint="default" w:ascii="Arial" w:hAnsi="Arial" w:eastAsia="微软雅黑" w:cs="Arial"/>
          <w:b w:val="0"/>
          <w:i w:val="0"/>
          <w:caps w:val="0"/>
          <w:color w:val="515151"/>
          <w:spacing w:val="0"/>
          <w:sz w:val="24"/>
          <w:szCs w:val="24"/>
          <w:shd w:val="clear" w:fill="FFFFFF"/>
        </w:rPr>
        <w:drawing>
          <wp:inline distT="0" distB="0" distL="114300" distR="114300">
            <wp:extent cx="4562475" cy="192405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562475" cy="1924050"/>
                    </a:xfrm>
                    <a:prstGeom prst="rect">
                      <a:avLst/>
                    </a:prstGeom>
                    <a:noFill/>
                    <a:ln w="9525">
                      <a:noFill/>
                    </a:ln>
                  </pic:spPr>
                </pic:pic>
              </a:graphicData>
            </a:graphic>
          </wp:inline>
        </w:drawing>
      </w:r>
      <w:r>
        <w:rPr>
          <w:rFonts w:hint="default" w:ascii="Arial" w:hAnsi="Arial" w:eastAsia="微软雅黑" w:cs="Arial"/>
          <w:b w:val="0"/>
          <w:i w:val="0"/>
          <w:caps w:val="0"/>
          <w:color w:val="515151"/>
          <w:spacing w:val="0"/>
          <w:sz w:val="24"/>
          <w:szCs w:val="24"/>
          <w:shd w:val="clear" w:fill="FFFFFF"/>
        </w:rPr>
        <w:fldChar w:fldCharType="end"/>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center"/>
        <w:rPr>
          <w:rFonts w:hint="eastAsia" w:ascii="微软雅黑" w:hAnsi="微软雅黑" w:eastAsia="微软雅黑" w:cs="微软雅黑"/>
          <w:b w:val="0"/>
          <w:i w:val="0"/>
          <w:caps w:val="0"/>
          <w:color w:val="515151"/>
          <w:spacing w:val="0"/>
          <w:sz w:val="24"/>
          <w:szCs w:val="24"/>
        </w:rPr>
      </w:pPr>
      <w:r>
        <w:rPr>
          <w:rFonts w:hint="default" w:ascii="Arial" w:hAnsi="Arial" w:eastAsia="微软雅黑" w:cs="Arial"/>
          <w:b w:val="0"/>
          <w:i w:val="0"/>
          <w:caps w:val="0"/>
          <w:color w:val="515151"/>
          <w:spacing w:val="0"/>
          <w:sz w:val="24"/>
          <w:szCs w:val="24"/>
          <w:shd w:val="clear" w:fill="FFFFFF"/>
        </w:rPr>
        <w:t>图1-1 Initiator和Responder图示</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515151"/>
          <w:spacing w:val="0"/>
          <w:sz w:val="24"/>
          <w:szCs w:val="24"/>
        </w:rPr>
      </w:pPr>
      <w:r>
        <w:rPr>
          <w:rFonts w:hint="default" w:ascii="Arial" w:hAnsi="Arial" w:eastAsia="微软雅黑" w:cs="Arial"/>
          <w:b w:val="0"/>
          <w:i w:val="0"/>
          <w:caps w:val="0"/>
          <w:color w:val="515151"/>
          <w:spacing w:val="0"/>
          <w:sz w:val="24"/>
          <w:szCs w:val="24"/>
          <w:shd w:val="clear" w:fill="FFFFFF"/>
        </w:rPr>
        <w:t>由图1-1可知：</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7"/>
          <w:szCs w:val="27"/>
          <w:shd w:val="clear" w:fill="FFFFFF"/>
        </w:rPr>
        <w:t>Initiator：主要是指USB Host，例如PC机，笔记本等。协议规定所有MTP操作只能由Initator发起。</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7"/>
          <w:szCs w:val="27"/>
          <w:shd w:val="clear" w:fill="FFFFFF"/>
        </w:rPr>
        <w:t>Responder：一般是诸如数码相机、智能手机等存储媒体文件的设备。Responder在MTP中的作用就是处理Initator发起的请求。同时，它还会根据自身状态的变化发送Event以通知Initiator。</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515151"/>
          <w:spacing w:val="0"/>
          <w:sz w:val="24"/>
          <w:szCs w:val="24"/>
        </w:rPr>
      </w:pPr>
      <w:r>
        <w:rPr>
          <w:rFonts w:hint="default" w:ascii="Arial" w:hAnsi="Arial" w:eastAsia="微软雅黑" w:cs="Arial"/>
          <w:b w:val="0"/>
          <w:i w:val="0"/>
          <w:caps w:val="0"/>
          <w:color w:val="515151"/>
          <w:spacing w:val="0"/>
          <w:sz w:val="24"/>
          <w:szCs w:val="24"/>
          <w:shd w:val="clear" w:fill="FFFFFF"/>
        </w:rPr>
        <w:t>注意：后文我们将统一以PC代表Initiator，Android手机代表Responder。</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515151"/>
          <w:spacing w:val="0"/>
          <w:sz w:val="24"/>
          <w:szCs w:val="24"/>
        </w:rPr>
      </w:pPr>
      <w:r>
        <w:rPr>
          <w:rFonts w:hint="default" w:ascii="Arial" w:hAnsi="Arial" w:eastAsia="微软雅黑" w:cs="Arial"/>
          <w:b w:val="0"/>
          <w:i w:val="0"/>
          <w:caps w:val="0"/>
          <w:color w:val="515151"/>
          <w:spacing w:val="0"/>
          <w:sz w:val="24"/>
          <w:szCs w:val="24"/>
          <w:shd w:val="clear" w:fill="FFFFFF"/>
        </w:rPr>
        <w:t>与很多协议一样，MTP也有自己的协议栈，如图1-2所示：</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center"/>
        <w:rPr>
          <w:rFonts w:hint="eastAsia" w:ascii="微软雅黑" w:hAnsi="微软雅黑" w:eastAsia="微软雅黑" w:cs="微软雅黑"/>
          <w:b w:val="0"/>
          <w:i w:val="0"/>
          <w:caps w:val="0"/>
          <w:color w:val="515151"/>
          <w:spacing w:val="0"/>
          <w:sz w:val="24"/>
          <w:szCs w:val="24"/>
        </w:rPr>
      </w:pPr>
      <w:r>
        <w:rPr>
          <w:rFonts w:hint="default" w:ascii="Arial" w:hAnsi="Arial" w:eastAsia="微软雅黑" w:cs="Arial"/>
          <w:b w:val="0"/>
          <w:i w:val="0"/>
          <w:caps w:val="0"/>
          <w:color w:val="515151"/>
          <w:spacing w:val="0"/>
          <w:sz w:val="24"/>
          <w:szCs w:val="24"/>
          <w:shd w:val="clear" w:fill="FFFFFF"/>
        </w:rPr>
        <w:fldChar w:fldCharType="begin"/>
      </w:r>
      <w:r>
        <w:rPr>
          <w:rFonts w:hint="default" w:ascii="Arial" w:hAnsi="Arial" w:eastAsia="微软雅黑" w:cs="Arial"/>
          <w:b w:val="0"/>
          <w:i w:val="0"/>
          <w:caps w:val="0"/>
          <w:color w:val="515151"/>
          <w:spacing w:val="0"/>
          <w:sz w:val="24"/>
          <w:szCs w:val="24"/>
          <w:shd w:val="clear" w:fill="FFFFFF"/>
        </w:rPr>
        <w:instrText xml:space="preserve">INCLUDEPICTURE \d "http://img.blog.csdn.net/20130502161634421" \* MERGEFORMATINET </w:instrText>
      </w:r>
      <w:r>
        <w:rPr>
          <w:rFonts w:hint="default" w:ascii="Arial" w:hAnsi="Arial" w:eastAsia="微软雅黑" w:cs="Arial"/>
          <w:b w:val="0"/>
          <w:i w:val="0"/>
          <w:caps w:val="0"/>
          <w:color w:val="515151"/>
          <w:spacing w:val="0"/>
          <w:sz w:val="24"/>
          <w:szCs w:val="24"/>
          <w:shd w:val="clear" w:fill="FFFFFF"/>
        </w:rPr>
        <w:fldChar w:fldCharType="separate"/>
      </w:r>
      <w:r>
        <w:rPr>
          <w:rFonts w:hint="default" w:ascii="Arial" w:hAnsi="Arial" w:eastAsia="微软雅黑" w:cs="Arial"/>
          <w:b w:val="0"/>
          <w:i w:val="0"/>
          <w:caps w:val="0"/>
          <w:color w:val="515151"/>
          <w:spacing w:val="0"/>
          <w:sz w:val="24"/>
          <w:szCs w:val="24"/>
          <w:shd w:val="clear" w:fill="FFFFFF"/>
        </w:rPr>
        <w:drawing>
          <wp:inline distT="0" distB="0" distL="114300" distR="114300">
            <wp:extent cx="3571875" cy="2495550"/>
            <wp:effectExtent l="0" t="0" r="9525"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3571875" cy="2495550"/>
                    </a:xfrm>
                    <a:prstGeom prst="rect">
                      <a:avLst/>
                    </a:prstGeom>
                    <a:noFill/>
                    <a:ln w="9525">
                      <a:noFill/>
                    </a:ln>
                  </pic:spPr>
                </pic:pic>
              </a:graphicData>
            </a:graphic>
          </wp:inline>
        </w:drawing>
      </w:r>
      <w:r>
        <w:rPr>
          <w:rFonts w:hint="default" w:ascii="Arial" w:hAnsi="Arial" w:eastAsia="微软雅黑" w:cs="Arial"/>
          <w:b w:val="0"/>
          <w:i w:val="0"/>
          <w:caps w:val="0"/>
          <w:color w:val="515151"/>
          <w:spacing w:val="0"/>
          <w:sz w:val="24"/>
          <w:szCs w:val="24"/>
          <w:shd w:val="clear" w:fill="FFFFFF"/>
        </w:rPr>
        <w:fldChar w:fldCharType="end"/>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center"/>
        <w:rPr>
          <w:rFonts w:hint="eastAsia" w:ascii="微软雅黑" w:hAnsi="微软雅黑" w:eastAsia="微软雅黑" w:cs="微软雅黑"/>
          <w:b w:val="0"/>
          <w:i w:val="0"/>
          <w:caps w:val="0"/>
          <w:color w:val="515151"/>
          <w:spacing w:val="0"/>
          <w:sz w:val="24"/>
          <w:szCs w:val="24"/>
        </w:rPr>
      </w:pPr>
      <w:r>
        <w:rPr>
          <w:rFonts w:hint="default" w:ascii="Arial" w:hAnsi="Arial" w:eastAsia="微软雅黑" w:cs="Arial"/>
          <w:b w:val="0"/>
          <w:i w:val="0"/>
          <w:caps w:val="0"/>
          <w:color w:val="515151"/>
          <w:spacing w:val="0"/>
          <w:sz w:val="24"/>
          <w:szCs w:val="24"/>
          <w:shd w:val="clear" w:fill="FFFFFF"/>
        </w:rPr>
        <w:t>图1-2 MTP协议栈</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515151"/>
          <w:spacing w:val="0"/>
          <w:sz w:val="24"/>
          <w:szCs w:val="24"/>
        </w:rPr>
      </w:pPr>
      <w:r>
        <w:rPr>
          <w:rFonts w:hint="default" w:ascii="Arial" w:hAnsi="Arial" w:eastAsia="微软雅黑" w:cs="Arial"/>
          <w:b w:val="0"/>
          <w:i w:val="0"/>
          <w:caps w:val="0"/>
          <w:color w:val="515151"/>
          <w:spacing w:val="0"/>
          <w:sz w:val="24"/>
          <w:szCs w:val="24"/>
          <w:shd w:val="clear" w:fill="FFFFFF"/>
        </w:rPr>
        <w:t>由图1-2可知，MTP协议栈由下到上分别是：</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7"/>
          <w:szCs w:val="27"/>
          <w:shd w:val="clear" w:fill="FFFFFF"/>
        </w:rPr>
        <w:t>Pyshical Layer（物理层）：物理层在MTP协议中用来传输数据。目前有三种物理层可供MTP使用。它们分别是USB：其主要特点是传输文件，同步媒体文件时速度快，而且可以边工作边充电，这是目前用的最多的一种方式；IP：基于IP的MTP（简称MTP/IP）将通过UPnP来匹配和发现设备。它是家庭网络中是最理想的传输方式；Bluetooth：MTP/BT是最省电，同时也是速度最慢的一种传输方式，用处较少。</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7"/>
          <w:szCs w:val="27"/>
          <w:shd w:val="clear" w:fill="FFFFFF"/>
        </w:rPr>
        <w:t>传输层：MTP中，数据传输格式遵循PTP协议</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7"/>
          <w:szCs w:val="27"/>
          <w:shd w:val="clear" w:fill="FFFFFF"/>
        </w:rPr>
        <w:t>命令层：实现了MTP协议中的各种命令。</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515151"/>
          <w:spacing w:val="0"/>
          <w:sz w:val="24"/>
          <w:szCs w:val="24"/>
        </w:rPr>
      </w:pPr>
      <w:r>
        <w:rPr>
          <w:rFonts w:hint="default" w:ascii="Arial" w:hAnsi="Arial" w:eastAsia="微软雅黑" w:cs="Arial"/>
          <w:b w:val="0"/>
          <w:i w:val="0"/>
          <w:caps w:val="0"/>
          <w:color w:val="515151"/>
          <w:spacing w:val="0"/>
          <w:sz w:val="24"/>
          <w:szCs w:val="24"/>
          <w:shd w:val="clear" w:fill="FFFFFF"/>
        </w:rPr>
        <w:t>如上文所述，MTP采用命令-应答方式来工作（Initator发送命令给Responder处理，Responser反馈处理结果），这种方式的主要特点有：</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7"/>
          <w:szCs w:val="27"/>
          <w:shd w:val="clear" w:fill="FFFFFF"/>
        </w:rPr>
        <w:t>所有MTP命令均以Package（数据包）的方式在设备两端进行传递。</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7"/>
          <w:szCs w:val="27"/>
          <w:shd w:val="clear" w:fill="FFFFFF"/>
        </w:rPr>
        <w:t>Initiator必须接收到前一条消息的处理结果（不论是成功还是超时）后，才能发送下一条消息。</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515151"/>
          <w:spacing w:val="0"/>
          <w:sz w:val="24"/>
          <w:szCs w:val="24"/>
        </w:rPr>
      </w:pPr>
      <w:r>
        <w:rPr>
          <w:rFonts w:hint="default" w:ascii="Arial" w:hAnsi="Arial" w:eastAsia="微软雅黑" w:cs="Arial"/>
          <w:b w:val="0"/>
          <w:i w:val="0"/>
          <w:caps w:val="0"/>
          <w:color w:val="515151"/>
          <w:spacing w:val="0"/>
          <w:sz w:val="24"/>
          <w:szCs w:val="24"/>
          <w:shd w:val="clear" w:fill="FFFFFF"/>
        </w:rPr>
        <w:t>下面我们将以PC通过MTP打开一个文件为例，按顺序介绍其中涉及到几个主要MTP命令：</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7"/>
          <w:szCs w:val="27"/>
          <w:shd w:val="clear" w:fill="FFFFFF"/>
        </w:rPr>
        <w:t>当设备第一次连接上PC后，Initiator（即PC）首先会发送一个名为GetDeviceInfo的请求以获取设备的信息，这些信息包括设备所支持PTP版本的程度，以百分号表示（默认是100）、所支持的MTP命令（Operation Supported）、所支持的Event类型等。</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7"/>
          <w:szCs w:val="27"/>
          <w:shd w:val="clear" w:fill="FFFFFF"/>
        </w:rPr>
        <w:t>接着PC端会发送OpenSession命令以创建一个会话，该会话一直保持到设备从PC上断开为止。此后所有命令（除GetDeviceInfo命令外）必须在此会话存活期间才能发送。会话在MTP协议中由SessionID来标识，它是一个32位的无符号整型，由PC选择并传给手机。</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7"/>
          <w:szCs w:val="27"/>
          <w:shd w:val="clear" w:fill="FFFFFF"/>
        </w:rPr>
        <w:t>PC端如果要进行文件操作的话，必须从根目录开始定位目标文件。由于Windows的特殊性，手机内部存储卡在windows系统中显示为盘符。注意，如果手机内部有两块存储卡的话（如内部存储卡和外部sd卡），Windows中会显示为两个盘符。PC端需要通过GetStorageIDs命令返回某个盘符对应的StorageID。在MTP中，StorageID是一个32位无符号整型，每一个StorageID代表了一个逻辑盘符。</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7"/>
          <w:szCs w:val="27"/>
          <w:shd w:val="clear" w:fill="FFFFFF"/>
        </w:rPr>
        <w:t>PC端可以根据上一步的StorageID号，利用GetStorageInfo操作去获取存储设备的信息，例如剩余存储空间、文件系统类型、访问权限等。</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7"/>
          <w:szCs w:val="27"/>
          <w:shd w:val="clear" w:fill="FFFFFF"/>
        </w:rPr>
        <w:t>接着，PC就会通过GetObjectHandles命令来获取此盘符下的文件和子目录的Object Handles（一个Object Handle代表一个文件或目录。该值由Responder生成并保证唯一性）。有了Object Handle，PC就可以操作这些文件或目录了，例如继续通过GetObjectHandles获取某个目录中子文件和子目录的信息。</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7"/>
          <w:szCs w:val="27"/>
          <w:shd w:val="clear" w:fill="FFFFFF"/>
        </w:rPr>
        <w:t>假设现在需拷贝一个文件到手机上，那么PC会通过SendObjectInfo命令将文件信息（如文件名、文件大小）等传递给手机。而手机需要检查目标目录是否有足够的空间和对应权限。</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7"/>
          <w:szCs w:val="27"/>
          <w:shd w:val="clear" w:fill="FFFFFF"/>
        </w:rPr>
        <w:t>如果一切正常，PC将通过SendObject把数据传递给手机。真正写文件到设备存储空间的则是手机中的Responder。Android实现的MTP还会在媒体文件传输完毕后，将信息更新到媒体数据库中。</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632" w:right="0" w:hanging="360"/>
      </w:pPr>
      <w:r>
        <w:rPr>
          <w:rFonts w:hint="eastAsia" w:ascii="微软雅黑" w:hAnsi="微软雅黑" w:eastAsia="微软雅黑" w:cs="微软雅黑"/>
          <w:b w:val="0"/>
          <w:i w:val="0"/>
          <w:caps w:val="0"/>
          <w:color w:val="515151"/>
          <w:spacing w:val="0"/>
          <w:sz w:val="27"/>
          <w:szCs w:val="27"/>
          <w:shd w:val="clear" w:fill="FFFFFF"/>
        </w:rPr>
        <w:t>除此之外，PC还可利用SetObjectPropValue 命令来设置文件的各种属性值，如Audio BitRate（比特率），Sample Rate（采样率），Number Of Channels（声道）等。</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515151"/>
          <w:spacing w:val="0"/>
          <w:sz w:val="24"/>
          <w:szCs w:val="24"/>
        </w:rPr>
      </w:pPr>
      <w:r>
        <w:rPr>
          <w:rFonts w:hint="default" w:ascii="Arial" w:hAnsi="Arial" w:eastAsia="微软雅黑" w:cs="Arial"/>
          <w:b w:val="0"/>
          <w:i w:val="0"/>
          <w:caps w:val="0"/>
          <w:color w:val="515151"/>
          <w:spacing w:val="0"/>
          <w:sz w:val="24"/>
          <w:szCs w:val="24"/>
          <w:shd w:val="clear" w:fill="FFFFFF"/>
        </w:rPr>
        <w:t>以上为读者描述了MTP使用的一个简单案例。至于其中的各种MTP命令，读者不妨阅读参考文献1，即《MTP Specification v1.0.pdf》。协</w:t>
      </w:r>
    </w:p>
    <w:p>
      <w:pPr>
        <w:rPr>
          <w:rFonts w:hint="eastAsia"/>
          <w:lang w:val="en-US" w:eastAsia="zh-CN"/>
        </w:rPr>
      </w:pPr>
    </w:p>
    <w:p>
      <w:pPr>
        <w:rPr>
          <w:rFonts w:hint="eastAsia"/>
        </w:rPr>
      </w:pPr>
    </w:p>
    <w:p>
      <w:pPr>
        <w:pStyle w:val="3"/>
        <w:bidi w:val="0"/>
        <w:rPr>
          <w:rFonts w:hint="eastAsia"/>
          <w:lang w:val="en-US" w:eastAsia="zh-CN"/>
        </w:rPr>
      </w:pPr>
      <w:bookmarkStart w:id="11" w:name="_Toc6776"/>
      <w:r>
        <w:rPr>
          <w:rFonts w:hint="eastAsia"/>
          <w:lang w:val="en-US" w:eastAsia="zh-CN"/>
        </w:rPr>
        <w:t>Atitit java读写 ptp mtp</w:t>
      </w:r>
      <w:bookmarkEnd w:id="11"/>
    </w:p>
    <w:p>
      <w:pPr>
        <w:rPr>
          <w:rFonts w:hint="eastAsia"/>
          <w:lang w:val="en-US" w:eastAsia="zh-CN"/>
        </w:rPr>
      </w:pPr>
    </w:p>
    <w:p>
      <w:pPr>
        <w:rPr>
          <w:rFonts w:hint="default" w:ascii="Helvetica Neue" w:hAnsi="Helvetica Neue" w:eastAsia="Helvetica Neue" w:cs="Helvetica Neue"/>
          <w:b w:val="0"/>
          <w:i w:val="0"/>
          <w:caps w:val="0"/>
          <w:color w:val="333333"/>
          <w:spacing w:val="0"/>
          <w:sz w:val="21"/>
          <w:szCs w:val="21"/>
          <w:shd w:val="clear" w:fill="FFFFFF"/>
        </w:rPr>
      </w:pPr>
      <w:r>
        <w:rPr>
          <w:rFonts w:ascii="Helvetica Neue" w:hAnsi="Helvetica Neue" w:eastAsia="Helvetica Neue" w:cs="Helvetica Neue"/>
          <w:b w:val="0"/>
          <w:i w:val="0"/>
          <w:caps w:val="0"/>
          <w:color w:val="333333"/>
          <w:spacing w:val="0"/>
          <w:sz w:val="21"/>
          <w:szCs w:val="21"/>
          <w:shd w:val="clear" w:fill="FFFFFF"/>
        </w:rPr>
        <w:t>USB-MTP（Media Transfer Protocol媒体传输协议）</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MTP是微软免费向数码相机，媒体设备等厂商公开的连接技术，这些厂商可以将其写入自己设备的“固件” 当中。MTP的基础是“照片传输协议”（PTP）。</w:t>
      </w:r>
    </w:p>
    <w:p>
      <w:pPr>
        <w:rPr>
          <w:rFonts w:hint="default" w:ascii="Helvetica Neue" w:hAnsi="Helvetica Neue" w:eastAsia="Helvetica Neue" w:cs="Helvetica Neue"/>
          <w:b w:val="0"/>
          <w:i w:val="0"/>
          <w:caps w:val="0"/>
          <w:color w:val="333333"/>
          <w:spacing w:val="0"/>
          <w:sz w:val="21"/>
          <w:szCs w:val="21"/>
          <w:shd w:val="clear" w:fill="FFFFFF"/>
        </w:rPr>
      </w:pPr>
      <w:r>
        <w:rPr>
          <w:rFonts w:ascii="Helvetica Neue" w:hAnsi="Helvetica Neue" w:eastAsia="Helvetica Neue" w:cs="Helvetica Neue"/>
          <w:b w:val="0"/>
          <w:i w:val="0"/>
          <w:caps w:val="0"/>
          <w:color w:val="333333"/>
          <w:spacing w:val="0"/>
          <w:sz w:val="21"/>
          <w:szCs w:val="21"/>
          <w:shd w:val="clear" w:fill="FFFFFF"/>
        </w:rPr>
        <w:t>MTP支持将通过升级或者操作系统换代整合进未来的微软操作系统当中。数码相机用户不用再额外安装驱动程序就能够将自己的数码设备连接至微软操作系统的电脑。</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利用MTP，数码相机将被Windows识别为和USB闪存驱动器一样的设备，这样，摄影师就能够将自己的作品和外界分享了。</w:t>
      </w:r>
    </w:p>
    <w:p>
      <w:pPr>
        <w:rPr>
          <w:rFonts w:hint="default" w:ascii="Helvetica Neue" w:hAnsi="Helvetica Neue" w:eastAsia="Helvetica Neue" w:cs="Helvetica Neue"/>
          <w:b w:val="0"/>
          <w:i w:val="0"/>
          <w:caps w:val="0"/>
          <w:color w:val="333333"/>
          <w:spacing w:val="0"/>
          <w:sz w:val="21"/>
          <w:szCs w:val="21"/>
          <w:shd w:val="clear" w:fill="FFFFFF"/>
        </w:rPr>
      </w:pPr>
    </w:p>
    <w:p>
      <w:pPr>
        <w:rPr>
          <w:rFonts w:ascii="Helvetica Neue" w:hAnsi="Helvetica Neue" w:eastAsia="Helvetica Neue" w:cs="Helvetica Neue"/>
          <w:b w:val="0"/>
          <w:i w:val="0"/>
          <w:caps w:val="0"/>
          <w:color w:val="333333"/>
          <w:spacing w:val="0"/>
          <w:sz w:val="21"/>
          <w:szCs w:val="21"/>
          <w:shd w:val="clear" w:fill="FFFFFF"/>
        </w:rPr>
      </w:pPr>
      <w:r>
        <w:rPr>
          <w:rFonts w:ascii="Helvetica Neue" w:hAnsi="Helvetica Neue" w:eastAsia="Helvetica Neue" w:cs="Helvetica Neue"/>
          <w:b w:val="0"/>
          <w:i w:val="0"/>
          <w:caps w:val="0"/>
          <w:color w:val="333333"/>
          <w:spacing w:val="0"/>
          <w:sz w:val="21"/>
          <w:szCs w:val="21"/>
          <w:shd w:val="clear" w:fill="FFFFFF"/>
        </w:rPr>
        <w:t>MTP既可以实现在USB协议上，也可以实现在TCP/IP协议上，它属于上层的应用协议，而不关心底层传输协议。目前大部分设备的应用都是基于USB协议</w:t>
      </w:r>
    </w:p>
    <w:p/>
    <w:p>
      <w:pPr>
        <w:pStyle w:val="2"/>
        <w:rPr>
          <w:rFonts w:hint="eastAsia"/>
          <w:lang w:val="en-US" w:eastAsia="zh-CN"/>
        </w:rPr>
      </w:pPr>
      <w:bookmarkStart w:id="12" w:name="_Toc27088"/>
      <w:r>
        <w:rPr>
          <w:rFonts w:hint="eastAsia"/>
          <w:lang w:eastAsia="zh-CN"/>
        </w:rPr>
        <w:t>类库与工具</w:t>
      </w:r>
      <w:bookmarkEnd w:id="12"/>
    </w:p>
    <w:p>
      <w:pPr>
        <w:rPr>
          <w:rFonts w:hint="eastAsia"/>
          <w:lang w:val="en-US" w:eastAsia="zh-CN"/>
        </w:rPr>
      </w:pPr>
    </w:p>
    <w:p>
      <w:pPr>
        <w:rPr>
          <w:rFonts w:hint="eastAsia"/>
          <w:lang w:val="en-US" w:eastAsia="zh-CN"/>
        </w:rPr>
      </w:pPr>
      <w:r>
        <w:rPr>
          <w:rFonts w:hint="eastAsia"/>
          <w:lang w:val="en-US" w:eastAsia="zh-CN"/>
        </w:rPr>
        <w:t>Java读写mtp貌似找不到</w:t>
      </w:r>
    </w:p>
    <w:p>
      <w:pPr>
        <w:rPr>
          <w:rFonts w:hint="eastAsia"/>
          <w:lang w:val="en-US" w:eastAsia="zh-CN"/>
        </w:rPr>
      </w:pPr>
      <w:r>
        <w:rPr>
          <w:rFonts w:hint="eastAsia"/>
          <w:lang w:val="en-US" w:eastAsia="zh-CN"/>
        </w:rPr>
        <w:t>Com mtp有的，但是没找到。。</w:t>
      </w:r>
    </w:p>
    <w:p>
      <w:pPr>
        <w:rPr>
          <w:rFonts w:hint="eastAsia"/>
          <w:lang w:val="en-US" w:eastAsia="zh-CN"/>
        </w:rPr>
      </w:pPr>
    </w:p>
    <w:p>
      <w:pPr>
        <w:keepNext w:val="0"/>
        <w:keepLines w:val="0"/>
        <w:widowControl/>
        <w:suppressLineNumbers w:val="0"/>
        <w:jc w:val="left"/>
      </w:pPr>
      <w:r>
        <w:rPr>
          <w:rFonts w:ascii="宋体" w:hAnsi="宋体" w:eastAsia="宋体" w:cs="宋体"/>
          <w:color w:val="006699"/>
          <w:kern w:val="0"/>
          <w:sz w:val="18"/>
          <w:szCs w:val="18"/>
          <w:u w:val="none"/>
          <w:vertAlign w:val="baseline"/>
          <w:lang w:val="en-US" w:eastAsia="zh-CN" w:bidi="ar"/>
        </w:rPr>
        <w:fldChar w:fldCharType="begin"/>
      </w:r>
      <w:r>
        <w:rPr>
          <w:rFonts w:ascii="宋体" w:hAnsi="宋体" w:eastAsia="宋体" w:cs="宋体"/>
          <w:color w:val="006699"/>
          <w:kern w:val="0"/>
          <w:sz w:val="18"/>
          <w:szCs w:val="18"/>
          <w:u w:val="none"/>
          <w:vertAlign w:val="baseline"/>
          <w:lang w:val="en-US" w:eastAsia="zh-CN" w:bidi="ar"/>
        </w:rPr>
        <w:instrText xml:space="preserve"> HYPERLINK "https://sourceforge.net/projects/ptp4j/?source=directory" \o "Find out more about ptp4j" </w:instrText>
      </w:r>
      <w:r>
        <w:rPr>
          <w:rFonts w:ascii="宋体" w:hAnsi="宋体" w:eastAsia="宋体" w:cs="宋体"/>
          <w:color w:val="006699"/>
          <w:kern w:val="0"/>
          <w:sz w:val="18"/>
          <w:szCs w:val="18"/>
          <w:u w:val="none"/>
          <w:vertAlign w:val="baseline"/>
          <w:lang w:val="en-US" w:eastAsia="zh-CN" w:bidi="ar"/>
        </w:rPr>
        <w:fldChar w:fldCharType="separate"/>
      </w:r>
      <w:r>
        <w:rPr>
          <w:rStyle w:val="19"/>
          <w:rFonts w:ascii="宋体" w:hAnsi="宋体" w:eastAsia="宋体" w:cs="宋体"/>
          <w:color w:val="006699"/>
          <w:sz w:val="18"/>
          <w:szCs w:val="18"/>
          <w:u w:val="none"/>
          <w:vertAlign w:val="baseline"/>
        </w:rPr>
        <w:t>ptp4j</w:t>
      </w:r>
      <w:r>
        <w:rPr>
          <w:rFonts w:ascii="宋体" w:hAnsi="宋体" w:eastAsia="宋体" w:cs="宋体"/>
          <w:color w:val="006699"/>
          <w:kern w:val="0"/>
          <w:sz w:val="18"/>
          <w:szCs w:val="18"/>
          <w:u w:val="none"/>
          <w:vertAlign w:val="baseline"/>
          <w:lang w:val="en-US" w:eastAsia="zh-CN" w:bidi="ar"/>
        </w:rPr>
        <w:fldChar w:fldCharType="end"/>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textAlignment w:val="baseline"/>
        <w:rPr>
          <w:rFonts w:ascii="sans-serif" w:hAnsi="sans-serif" w:eastAsia="sans-serif" w:cs="sans-serif"/>
          <w:b w:val="0"/>
          <w:i w:val="0"/>
          <w:caps w:val="0"/>
          <w:color w:val="666666"/>
          <w:spacing w:val="0"/>
          <w:sz w:val="18"/>
          <w:szCs w:val="18"/>
        </w:rPr>
      </w:pPr>
      <w:r>
        <w:rPr>
          <w:rFonts w:hint="default" w:ascii="sans-serif" w:hAnsi="sans-serif" w:eastAsia="sans-serif" w:cs="sans-serif"/>
          <w:b w:val="0"/>
          <w:i w:val="0"/>
          <w:caps w:val="0"/>
          <w:color w:val="666666"/>
          <w:spacing w:val="0"/>
          <w:sz w:val="18"/>
          <w:szCs w:val="18"/>
          <w:shd w:val="clear" w:fill="FFFFFF"/>
          <w:vertAlign w:val="baseline"/>
        </w:rPr>
        <w:t>A Java library implementing the PTP/MTP/PTP2 protocol</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textAlignment w:val="baseline"/>
        <w:rPr>
          <w:rFonts w:hint="default" w:ascii="sans-serif" w:hAnsi="sans-serif" w:eastAsia="sans-serif" w:cs="sans-serif"/>
          <w:b w:val="0"/>
          <w:i w:val="0"/>
          <w:caps w:val="0"/>
          <w:color w:val="666666"/>
          <w:spacing w:val="0"/>
          <w:sz w:val="18"/>
          <w:szCs w:val="18"/>
        </w:rPr>
      </w:pPr>
      <w:r>
        <w:rPr>
          <w:rFonts w:hint="default" w:ascii="sans-serif" w:hAnsi="sans-serif" w:eastAsia="sans-serif" w:cs="sans-serif"/>
          <w:b w:val="0"/>
          <w:i w:val="0"/>
          <w:caps w:val="0"/>
          <w:color w:val="666666"/>
          <w:spacing w:val="0"/>
          <w:sz w:val="18"/>
          <w:szCs w:val="18"/>
          <w:shd w:val="clear" w:fill="FFFFFF"/>
          <w:vertAlign w:val="baseline"/>
        </w:rPr>
        <w:t>...This is a platform independent library Java library implementing the </w:t>
      </w:r>
      <w:r>
        <w:rPr>
          <w:rStyle w:val="18"/>
          <w:rFonts w:hint="default" w:ascii="sans-serif" w:hAnsi="sans-serif" w:eastAsia="sans-serif" w:cs="sans-serif"/>
          <w:b/>
          <w:i w:val="0"/>
          <w:caps w:val="0"/>
          <w:color w:val="666666"/>
          <w:spacing w:val="0"/>
          <w:sz w:val="18"/>
          <w:szCs w:val="18"/>
          <w:shd w:val="clear" w:fill="FFFF66"/>
          <w:vertAlign w:val="baseline"/>
        </w:rPr>
        <w:t>PTP</w:t>
      </w:r>
      <w:r>
        <w:rPr>
          <w:rFonts w:hint="default" w:ascii="sans-serif" w:hAnsi="sans-serif" w:eastAsia="sans-serif" w:cs="sans-serif"/>
          <w:b w:val="0"/>
          <w:i w:val="0"/>
          <w:caps w:val="0"/>
          <w:color w:val="666666"/>
          <w:spacing w:val="0"/>
          <w:sz w:val="18"/>
          <w:szCs w:val="18"/>
          <w:shd w:val="clear" w:fill="FFFFFF"/>
          <w:vertAlign w:val="baseline"/>
        </w:rPr>
        <w:t>/MTP/P</w:t>
      </w:r>
    </w:p>
    <w:p>
      <w:pPr>
        <w:rPr>
          <w:rFonts w:hint="eastAsia"/>
          <w:lang w:val="en-US" w:eastAsia="zh-CN"/>
        </w:rPr>
      </w:pPr>
    </w:p>
    <w:p>
      <w:pPr>
        <w:rPr>
          <w:rFonts w:hint="eastAsia"/>
          <w:lang w:val="en-US" w:eastAsia="zh-CN"/>
        </w:rPr>
      </w:pPr>
    </w:p>
    <w:p>
      <w:pPr>
        <w:pStyle w:val="3"/>
        <w:ind w:left="575" w:leftChars="0" w:hanging="575" w:firstLineChars="0"/>
      </w:pPr>
      <w:bookmarkStart w:id="13" w:name="_Toc14207"/>
      <w:r>
        <w:rPr>
          <w:rFonts w:hint="eastAsia"/>
        </w:rPr>
        <w:t>Java library for USB portable devices</w:t>
      </w:r>
      <w:bookmarkEnd w:id="13"/>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rPr>
          <w:rFonts w:hint="eastAsia" w:ascii="微软雅黑" w:hAnsi="微软雅黑" w:eastAsia="微软雅黑" w:cs="微软雅黑"/>
          <w:i w:val="0"/>
          <w:caps w:val="0"/>
          <w:color w:val="283B4E"/>
          <w:spacing w:val="0"/>
        </w:rPr>
      </w:pPr>
      <w:bookmarkStart w:id="14" w:name="_Toc16188"/>
      <w:r>
        <w:rPr>
          <w:rFonts w:hint="eastAsia" w:ascii="微软雅黑" w:hAnsi="微软雅黑" w:eastAsia="微软雅黑" w:cs="微软雅黑"/>
          <w:i w:val="0"/>
          <w:caps w:val="0"/>
          <w:color w:val="283B4E"/>
          <w:spacing w:val="0"/>
        </w:rPr>
        <w:t>Description</w:t>
      </w:r>
      <w:bookmarkEnd w:id="14"/>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rPr>
          <w:rFonts w:hint="eastAsia" w:ascii="微软雅黑" w:hAnsi="微软雅黑" w:eastAsia="微软雅黑" w:cs="微软雅黑"/>
          <w:b w:val="0"/>
          <w:i w:val="0"/>
          <w:caps w:val="0"/>
          <w:color w:val="283B4E"/>
          <w:spacing w:val="0"/>
          <w:sz w:val="22"/>
          <w:szCs w:val="22"/>
        </w:rPr>
      </w:pPr>
      <w:r>
        <w:rPr>
          <w:rFonts w:hint="eastAsia" w:ascii="微软雅黑" w:hAnsi="微软雅黑" w:eastAsia="微软雅黑" w:cs="微软雅黑"/>
          <w:b w:val="0"/>
          <w:i w:val="0"/>
          <w:caps w:val="0"/>
          <w:color w:val="283B4E"/>
          <w:spacing w:val="0"/>
          <w:sz w:val="22"/>
          <w:szCs w:val="22"/>
        </w:rPr>
        <w:t>Jusbpmp is a Java library that allows to communicate with portable USB players (supporting MSC or MTP) on Linux or Windows.</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rPr>
          <w:rFonts w:hint="eastAsia" w:ascii="微软雅黑" w:hAnsi="微软雅黑" w:eastAsia="微软雅黑" w:cs="微软雅黑"/>
          <w:b w:val="0"/>
          <w:i w:val="0"/>
          <w:caps w:val="0"/>
          <w:color w:val="283B4E"/>
          <w:spacing w:val="0"/>
          <w:sz w:val="22"/>
          <w:szCs w:val="22"/>
        </w:rPr>
      </w:pPr>
      <w:r>
        <w:rPr>
          <w:rFonts w:hint="eastAsia" w:ascii="微软雅黑" w:hAnsi="微软雅黑" w:eastAsia="微软雅黑" w:cs="微软雅黑"/>
          <w:b w:val="0"/>
          <w:i w:val="0"/>
          <w:caps w:val="0"/>
          <w:color w:val="283B4E"/>
          <w:spacing w:val="0"/>
          <w:sz w:val="22"/>
          <w:szCs w:val="22"/>
        </w:rPr>
        <w:t>It offers features like sending and reading files to / from the USB device, device folder management, MTP metadata management.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firstLine="0"/>
        <w:rPr>
          <w:rFonts w:hint="eastAsia" w:ascii="微软雅黑" w:hAnsi="微软雅黑" w:eastAsia="微软雅黑" w:cs="微软雅黑"/>
          <w:i w:val="0"/>
          <w:caps w:val="0"/>
          <w:color w:val="283B4E"/>
          <w:spacing w:val="0"/>
        </w:rPr>
      </w:pPr>
      <w:bookmarkStart w:id="15" w:name="_Toc10718"/>
      <w:r>
        <w:rPr>
          <w:rFonts w:hint="eastAsia" w:ascii="微软雅黑" w:hAnsi="微软雅黑" w:eastAsia="微软雅黑" w:cs="微软雅黑"/>
          <w:i w:val="0"/>
          <w:caps w:val="0"/>
          <w:color w:val="283B4E"/>
          <w:spacing w:val="0"/>
        </w:rPr>
        <w:t>Quick Install and Use</w:t>
      </w:r>
      <w:bookmarkEnd w:id="15"/>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720" w:right="720"/>
      </w:pPr>
      <w:r>
        <w:rPr>
          <w:rFonts w:hint="eastAsia" w:ascii="微软雅黑" w:hAnsi="微软雅黑" w:eastAsia="微软雅黑" w:cs="微软雅黑"/>
          <w:b w:val="0"/>
          <w:i w:val="0"/>
          <w:caps w:val="0"/>
          <w:color w:val="283B4E"/>
          <w:spacing w:val="0"/>
          <w:sz w:val="22"/>
          <w:szCs w:val="22"/>
        </w:rPr>
        <w:t>(1) copy jar file to your application lib directory</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720" w:right="720"/>
      </w:pPr>
      <w:r>
        <w:rPr>
          <w:rFonts w:hint="eastAsia" w:ascii="微软雅黑" w:hAnsi="微软雅黑" w:eastAsia="微软雅黑" w:cs="微软雅黑"/>
          <w:b w:val="0"/>
          <w:i w:val="0"/>
          <w:caps w:val="0"/>
          <w:color w:val="283B4E"/>
          <w:spacing w:val="0"/>
          <w:sz w:val="22"/>
          <w:szCs w:val="22"/>
        </w:rPr>
        <w:t>(2) copy native library files to your application running directory or in the java.library.path</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PowerShell访问便携式媒体设备(MTP)文件系统 - PowerShell 中文博客.html</w:t>
      </w:r>
    </w:p>
    <w:p>
      <w:pPr>
        <w:rPr>
          <w:rFonts w:hint="eastAsia"/>
          <w:lang w:val="en-US" w:eastAsia="zh-CN"/>
        </w:rPr>
      </w:pPr>
      <w:r>
        <w:rPr>
          <w:rFonts w:hint="eastAsia"/>
          <w:lang w:val="en-US" w:eastAsia="zh-CN"/>
        </w:rPr>
        <w:t>mtp - Java access to lib - Stack Overflow.html</w:t>
      </w:r>
    </w:p>
    <w:p>
      <w:pPr>
        <w:rPr>
          <w:rFonts w:hint="eastAsia"/>
          <w:lang w:val="en-US" w:eastAsia="zh-CN"/>
        </w:rPr>
      </w:pPr>
    </w:p>
    <w:p>
      <w:pPr>
        <w:rPr>
          <w:rFonts w:hint="eastAsia"/>
          <w:lang w:val="en-US" w:eastAsia="zh-CN"/>
        </w:rPr>
      </w:pPr>
    </w:p>
    <w:p>
      <w:pPr>
        <w:pStyle w:val="2"/>
        <w:rPr>
          <w:rFonts w:hint="eastAsia"/>
          <w:lang w:val="en-US" w:eastAsia="zh-CN"/>
        </w:rPr>
      </w:pPr>
      <w:bookmarkStart w:id="16" w:name="_Toc10200"/>
      <w:r>
        <w:rPr>
          <w:rFonts w:hint="eastAsia"/>
          <w:lang w:val="en-US" w:eastAsia="zh-CN"/>
        </w:rPr>
        <w:t>参考资料</w:t>
      </w:r>
      <w:bookmarkEnd w:id="16"/>
    </w:p>
    <w:p>
      <w:pPr>
        <w:pStyle w:val="3"/>
        <w:rPr>
          <w:rFonts w:hint="eastAsia"/>
          <w:lang w:val="en-US" w:eastAsia="zh-CN"/>
        </w:rPr>
      </w:pPr>
      <w:bookmarkStart w:id="17" w:name="_Toc27127"/>
      <w:r>
        <w:rPr>
          <w:rFonts w:hint="eastAsia"/>
          <w:lang w:val="en-US" w:eastAsia="zh-CN"/>
        </w:rPr>
        <w:t>论MTP模式与USB存储模式（MTP in Android）！-魅族手机-魅族社区.html</w:t>
      </w:r>
      <w:bookmarkEnd w:id="17"/>
    </w:p>
    <w:p>
      <w:pPr>
        <w:pStyle w:val="3"/>
        <w:rPr>
          <w:rFonts w:hint="eastAsia"/>
          <w:lang w:val="en-US" w:eastAsia="zh-CN"/>
        </w:rPr>
      </w:pPr>
      <w:bookmarkStart w:id="18" w:name="_Toc20072"/>
      <w:r>
        <w:rPr>
          <w:rFonts w:hint="eastAsia"/>
          <w:lang w:val="en-US" w:eastAsia="zh-CN"/>
        </w:rPr>
        <w:t>dministrator&gt;cd C:\Users\Administrator\Desktop\远程存储资料包</w:t>
      </w:r>
      <w:bookmarkEnd w:id="18"/>
    </w:p>
    <w:p>
      <w:pPr>
        <w:pStyle w:val="3"/>
        <w:rPr>
          <w:rFonts w:hint="eastAsia"/>
          <w:lang w:val="en-US" w:eastAsia="zh-CN"/>
        </w:rPr>
      </w:pPr>
      <w:bookmarkStart w:id="19" w:name="_Toc17368"/>
      <w:bookmarkEnd w:id="19"/>
    </w:p>
    <w:p>
      <w:pPr>
        <w:pStyle w:val="3"/>
        <w:rPr>
          <w:rFonts w:hint="eastAsia"/>
          <w:lang w:val="en-US" w:eastAsia="zh-CN"/>
        </w:rPr>
      </w:pPr>
      <w:bookmarkStart w:id="20" w:name="_Toc20910"/>
      <w:r>
        <w:rPr>
          <w:rFonts w:hint="eastAsia"/>
          <w:lang w:val="en-US" w:eastAsia="zh-CN"/>
        </w:rPr>
        <w:t>dministrator\Desktop\远程存储资料包&gt;dir /b</w:t>
      </w:r>
      <w:bookmarkEnd w:id="20"/>
    </w:p>
    <w:p>
      <w:pPr>
        <w:pStyle w:val="3"/>
        <w:rPr>
          <w:rFonts w:hint="eastAsia"/>
          <w:lang w:val="en-US" w:eastAsia="zh-CN"/>
        </w:rPr>
      </w:pPr>
      <w:bookmarkStart w:id="21" w:name="_Toc6759"/>
      <w:r>
        <w:rPr>
          <w:rFonts w:hint="eastAsia"/>
          <w:lang w:val="en-US" w:eastAsia="zh-CN"/>
        </w:rPr>
        <w:t>a读写 ptp mtp.docx</w:t>
      </w:r>
      <w:bookmarkEnd w:id="21"/>
    </w:p>
    <w:p>
      <w:pPr>
        <w:pStyle w:val="3"/>
        <w:rPr>
          <w:rFonts w:hint="eastAsia"/>
          <w:lang w:val="en-US" w:eastAsia="zh-CN"/>
        </w:rPr>
      </w:pPr>
      <w:r>
        <w:rPr>
          <w:rFonts w:hint="eastAsia"/>
          <w:lang w:val="en-US" w:eastAsia="zh-CN"/>
        </w:rPr>
        <w:t xml:space="preserve"> </w:t>
      </w:r>
      <w:bookmarkStart w:id="22" w:name="_Toc29566"/>
      <w:r>
        <w:rPr>
          <w:rFonts w:hint="eastAsia"/>
          <w:lang w:val="en-US" w:eastAsia="zh-CN"/>
        </w:rPr>
        <w:t>ptp rndis midi协议的不同区别.docx.txt</w:t>
      </w:r>
      <w:bookmarkEnd w:id="22"/>
    </w:p>
    <w:p>
      <w:pPr>
        <w:pStyle w:val="3"/>
        <w:rPr>
          <w:rFonts w:hint="eastAsia"/>
          <w:lang w:val="en-US" w:eastAsia="zh-CN"/>
        </w:rPr>
      </w:pPr>
      <w:r>
        <w:rPr>
          <w:rFonts w:hint="eastAsia"/>
          <w:lang w:val="en-US" w:eastAsia="zh-CN"/>
        </w:rPr>
        <w:t xml:space="preserve"> </w:t>
      </w:r>
      <w:bookmarkStart w:id="23" w:name="_Toc28834"/>
      <w:r>
        <w:rPr>
          <w:rFonts w:hint="eastAsia"/>
          <w:lang w:val="en-US" w:eastAsia="zh-CN"/>
        </w:rPr>
        <w:t>手机 与磁盘同步 v2.docx</w:t>
      </w:r>
      <w:bookmarkEnd w:id="23"/>
    </w:p>
    <w:p>
      <w:pPr>
        <w:pStyle w:val="3"/>
        <w:rPr>
          <w:rFonts w:hint="eastAsia"/>
          <w:lang w:val="en-US" w:eastAsia="zh-CN"/>
        </w:rPr>
      </w:pPr>
      <w:bookmarkStart w:id="24" w:name="_Toc14702"/>
      <w:r>
        <w:rPr>
          <w:rFonts w:hint="eastAsia"/>
          <w:lang w:val="en-US" w:eastAsia="zh-CN"/>
        </w:rPr>
        <w:t>件服务与远程文件互操作相关的协议 ftp http nfs smb webdav 的区别与总结.docx</w:t>
      </w:r>
      <w:bookmarkEnd w:id="24"/>
    </w:p>
    <w:p>
      <w:pPr>
        <w:pStyle w:val="3"/>
        <w:rPr>
          <w:rFonts w:hint="eastAsia"/>
          <w:lang w:val="en-US" w:eastAsia="zh-CN"/>
        </w:rPr>
      </w:pPr>
      <w:bookmarkStart w:id="25" w:name="_Toc21008"/>
      <w:r>
        <w:rPr>
          <w:rFonts w:hint="eastAsia"/>
          <w:lang w:val="en-US" w:eastAsia="zh-CN"/>
        </w:rPr>
        <w:t>络文件共享解决方案webdav nfs vpn smb.docx</w:t>
      </w:r>
      <w:bookmarkEnd w:id="25"/>
    </w:p>
    <w:p>
      <w:pPr>
        <w:pStyle w:val="14"/>
        <w:keepNext w:val="0"/>
        <w:keepLines w:val="0"/>
        <w:pageBreakBefore w:val="0"/>
        <w:widowControl/>
        <w:suppressLineNumbers w:val="0"/>
        <w:shd w:val="clear"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default" w:ascii="Calibri" w:hAnsi="Calibri" w:cs="Calibri"/>
          <w:b w:val="0"/>
          <w:i w:val="0"/>
          <w:caps w:val="0"/>
          <w:color w:val="333333"/>
          <w:spacing w:val="0"/>
          <w:sz w:val="24"/>
          <w:szCs w:val="24"/>
          <w:shd w:val="clear" w:fill="FFFFFF"/>
        </w:rPr>
      </w:pPr>
      <w:bookmarkStart w:id="26" w:name="OLE_LINK10"/>
      <w:r>
        <w:rPr>
          <w:rFonts w:ascii="Calibri" w:hAnsi="Calibri" w:cs="Calibri"/>
          <w:b w:val="0"/>
          <w:i w:val="0"/>
          <w:caps w:val="0"/>
          <w:color w:val="333333"/>
          <w:spacing w:val="0"/>
          <w:sz w:val="24"/>
          <w:szCs w:val="24"/>
          <w:shd w:val="clear" w:fill="FFFFFF"/>
        </w:rPr>
        <w:t>作者</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绰号:</w:t>
      </w:r>
      <w:r>
        <w:rPr>
          <w:rFonts w:hint="default" w:ascii="Calibri" w:hAnsi="Calibri" w:cs="Calibri"/>
          <w:b w:val="0"/>
          <w:i w:val="0"/>
          <w:caps w:val="0"/>
          <w:color w:val="333333"/>
          <w:spacing w:val="0"/>
          <w:sz w:val="24"/>
          <w:szCs w:val="24"/>
          <w:shd w:val="clear" w:fill="FFFFFF"/>
        </w:rPr>
        <w:t>老哇的爪子</w:t>
      </w:r>
      <w:r>
        <w:rPr>
          <w:rFonts w:hint="eastAsia" w:ascii="宋体" w:hAnsi="宋体" w:eastAsia="宋体" w:cs="宋体"/>
          <w:b w:val="0"/>
          <w:i w:val="0"/>
          <w:caps w:val="0"/>
          <w:color w:val="333333"/>
          <w:spacing w:val="0"/>
          <w:sz w:val="24"/>
          <w:szCs w:val="24"/>
          <w:shd w:val="clear" w:fill="FFFFFF"/>
        </w:rPr>
        <w:t> （</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全名：：</w:t>
      </w:r>
      <w:r>
        <w:rPr>
          <w:rFonts w:hint="default" w:ascii="Calibri" w:hAnsi="Calibri" w:cs="Calibri"/>
          <w:b w:val="0"/>
          <w:i w:val="0"/>
          <w:caps w:val="0"/>
          <w:color w:val="333333"/>
          <w:spacing w:val="0"/>
          <w:sz w:val="24"/>
          <w:szCs w:val="24"/>
          <w:shd w:val="clear" w:fill="FFFFFF"/>
        </w:rPr>
        <w:t>Attilax</w:t>
      </w:r>
      <w:r>
        <w:rPr>
          <w:rFonts w:hint="eastAsia" w:ascii="宋体" w:hAnsi="宋体" w:eastAsia="宋体" w:cs="宋体"/>
          <w:b w:val="0"/>
          <w:i w:val="0"/>
          <w:caps w:val="0"/>
          <w:color w:val="333333"/>
          <w:spacing w:val="0"/>
          <w:sz w:val="24"/>
          <w:szCs w:val="24"/>
          <w:shd w:val="clear" w:fill="FFFFFF"/>
        </w:rPr>
        <w:t> Akbar Al Rapanui 阿提拉克斯 阿克巴 阿尔 拉帕努伊 ）</w:t>
      </w:r>
      <w:r>
        <w:rPr>
          <w:rFonts w:hint="default" w:ascii="Calibri" w:hAnsi="Calibri" w:cs="Calibri"/>
          <w:b w:val="0"/>
          <w:i w:val="0"/>
          <w:caps w:val="0"/>
          <w:color w:val="333333"/>
          <w:spacing w:val="0"/>
          <w:sz w:val="24"/>
          <w:szCs w:val="24"/>
          <w:shd w:val="clear" w:fill="FFFFFF"/>
        </w:rPr>
        <w:t> </w:t>
      </w:r>
    </w:p>
    <w:p>
      <w:pPr>
        <w:pStyle w:val="14"/>
        <w:keepNext w:val="0"/>
        <w:keepLines w:val="0"/>
        <w:pageBreakBefore w:val="0"/>
        <w:widowControl/>
        <w:suppressLineNumbers w:val="0"/>
        <w:shd w:val="clear"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4"/>
          <w:szCs w:val="24"/>
          <w:shd w:val="clear" w:fill="FFFFFF"/>
        </w:rPr>
        <w:t>汉字名：</w:t>
      </w:r>
      <w:r>
        <w:rPr>
          <w:rFonts w:hint="eastAsia" w:ascii="宋体" w:hAnsi="宋体" w:eastAsia="宋体" w:cs="宋体"/>
          <w:b w:val="0"/>
          <w:i w:val="0"/>
          <w:caps w:val="0"/>
          <w:color w:val="333333"/>
          <w:spacing w:val="0"/>
          <w:sz w:val="24"/>
          <w:szCs w:val="24"/>
          <w:shd w:val="clear" w:fill="FFFFFF"/>
          <w:lang w:eastAsia="zh-CN"/>
        </w:rPr>
        <w:t>艾提拉（</w:t>
      </w:r>
      <w:r>
        <w:rPr>
          <w:rFonts w:hint="eastAsia" w:ascii="Calibri" w:hAnsi="Calibri" w:cs="Calibri"/>
          <w:b w:val="0"/>
          <w:i w:val="0"/>
          <w:caps w:val="0"/>
          <w:color w:val="333333"/>
          <w:spacing w:val="0"/>
          <w:sz w:val="24"/>
          <w:szCs w:val="24"/>
          <w:shd w:val="clear" w:fill="FFFFFF"/>
          <w:lang w:eastAsia="zh-CN"/>
        </w:rPr>
        <w:t>艾龙）</w:t>
      </w:r>
      <w:r>
        <w:rPr>
          <w:rFonts w:hint="default" w:ascii="Calibri" w:hAnsi="Calibri" w:cs="Calibri"/>
          <w:b w:val="0"/>
          <w:i w:val="0"/>
          <w:caps w:val="0"/>
          <w:color w:val="333333"/>
          <w:spacing w:val="0"/>
          <w:sz w:val="24"/>
          <w:szCs w:val="24"/>
          <w:shd w:val="clear" w:fill="FFFFFF"/>
        </w:rPr>
        <w:t>，</w:t>
      </w:r>
      <w:r>
        <w:rPr>
          <w:rFonts w:hint="eastAsia" w:ascii="Calibri" w:hAnsi="Calibri" w:cs="Calibri"/>
          <w:b w:val="0"/>
          <w:i w:val="0"/>
          <w:caps w:val="0"/>
          <w:color w:val="333333"/>
          <w:spacing w:val="0"/>
          <w:sz w:val="24"/>
          <w:szCs w:val="24"/>
          <w:shd w:val="clear" w:fill="FFFFFF"/>
          <w:lang w:val="en-US" w:eastAsia="zh-CN"/>
        </w:rPr>
        <w:t xml:space="preserve"> </w:t>
      </w:r>
      <w:r>
        <w:rPr>
          <w:rFonts w:hint="default" w:ascii="Calibri" w:hAnsi="Calibri" w:cs="Calibri"/>
          <w:b w:val="0"/>
          <w:i w:val="0"/>
          <w:caps w:val="0"/>
          <w:color w:val="333333"/>
          <w:spacing w:val="0"/>
          <w:sz w:val="24"/>
          <w:szCs w:val="24"/>
          <w:shd w:val="clear" w:fill="FFFFFF"/>
        </w:rPr>
        <w:t>  EMAIL:1466519819@qq.com</w:t>
      </w:r>
    </w:p>
    <w:p>
      <w:pPr>
        <w:pStyle w:val="14"/>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Calibri" w:hAnsi="Calibri" w:cs="Calibri"/>
          <w:b w:val="0"/>
          <w:i w:val="0"/>
          <w:caps w:val="0"/>
          <w:color w:val="333333"/>
          <w:spacing w:val="0"/>
          <w:sz w:val="24"/>
          <w:szCs w:val="24"/>
          <w:shd w:val="clear" w:fill="FFFFFF"/>
        </w:rPr>
        <w:t>转载请注明来源： http://blog.csdn.net/attilax</w:t>
      </w:r>
    </w:p>
    <w:p>
      <w:pPr>
        <w:rPr>
          <w:rFonts w:hint="eastAsia"/>
          <w:lang w:val="en-US" w:eastAsia="zh-CN"/>
        </w:rPr>
      </w:pPr>
      <w:r>
        <w:rPr>
          <w:rFonts w:hint="eastAsia"/>
          <w:lang w:val="en-US" w:eastAsia="zh-CN"/>
        </w:rPr>
        <w:t>Atiend</w:t>
      </w:r>
    </w:p>
    <w:bookmarkEnd w:id="26"/>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E0B20"/>
    <w:multiLevelType w:val="multilevel"/>
    <w:tmpl w:val="189E0B20"/>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57FA2FEE"/>
    <w:multiLevelType w:val="multilevel"/>
    <w:tmpl w:val="57FA2FE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7FA3033"/>
    <w:multiLevelType w:val="multilevel"/>
    <w:tmpl w:val="57FA303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7FA306C"/>
    <w:multiLevelType w:val="multilevel"/>
    <w:tmpl w:val="57FA30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7FA3077"/>
    <w:multiLevelType w:val="multilevel"/>
    <w:tmpl w:val="57FA30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7FA3082"/>
    <w:multiLevelType w:val="multilevel"/>
    <w:tmpl w:val="57FA30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7FA308D"/>
    <w:multiLevelType w:val="multilevel"/>
    <w:tmpl w:val="57FA30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8D61EE"/>
    <w:rsid w:val="021B538D"/>
    <w:rsid w:val="028D61EE"/>
    <w:rsid w:val="03211658"/>
    <w:rsid w:val="03EA7E79"/>
    <w:rsid w:val="16180AD4"/>
    <w:rsid w:val="212522B4"/>
    <w:rsid w:val="27C5037A"/>
    <w:rsid w:val="32C35F10"/>
    <w:rsid w:val="364F20F7"/>
    <w:rsid w:val="3B8B5A96"/>
    <w:rsid w:val="3DAC2046"/>
    <w:rsid w:val="3F703432"/>
    <w:rsid w:val="43A775ED"/>
    <w:rsid w:val="4AD54FB6"/>
    <w:rsid w:val="509F56E2"/>
    <w:rsid w:val="51306E7B"/>
    <w:rsid w:val="5B7C2BD8"/>
    <w:rsid w:val="5CB2542D"/>
    <w:rsid w:val="5E2F3A7D"/>
    <w:rsid w:val="677C4DAF"/>
    <w:rsid w:val="6C89358B"/>
    <w:rsid w:val="6EDC3A49"/>
    <w:rsid w:val="6F203BF8"/>
    <w:rsid w:val="7A3E2E8C"/>
    <w:rsid w:val="7BF22B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Emphasis"/>
    <w:basedOn w:val="16"/>
    <w:qFormat/>
    <w:uiPriority w:val="0"/>
    <w:rPr>
      <w:i/>
    </w:rPr>
  </w:style>
  <w:style w:type="character" w:styleId="19">
    <w:name w:val="Hyperlink"/>
    <w:basedOn w:val="16"/>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2018-02-13T05:47:00Z</dcterms:created>
  <dc:creator>ATI老哇的爪子007</dc:creator>
  <cp:lastModifiedBy>ATI老哇的爪子007</cp:lastModifiedBy>
  <dcterms:modified xsi:type="dcterms:W3CDTF">2019-06-20T10:19:28Z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