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2"/>
      <w:r>
        <w:rPr>
          <w:rFonts w:hint="eastAsia"/>
          <w:lang w:val="en-US" w:eastAsia="zh-CN"/>
        </w:rPr>
        <w:t>Atitit usrQBF0908 数据存储分区规范与解决方案与标准化</w:t>
      </w:r>
      <w:bookmarkEnd w:id="0"/>
    </w:p>
    <w:bookmarkEnd w:id="1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四种分区模式</w:t>
      </w:r>
    </w:p>
    <w:p>
      <w:pPr>
        <w:rPr>
          <w:rFonts w:hint="eastAsia"/>
          <w:lang w:val="en-US" w:eastAsia="zh-CN"/>
        </w:rPr>
      </w:pPr>
      <w:bookmarkStart w:id="2" w:name="_GoBack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表格定义的时候，定义分区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查询数据的时候，通过遍历分区作为记录存储，来查找数据记录。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/AtiPlatf_cms/src/com/attilax/oodb/imp/MovTable.java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007F"/>
          <w:sz w:val="24"/>
        </w:rPr>
        <w:t>package</w:t>
      </w:r>
      <w:r>
        <w:rPr>
          <w:rFonts w:hint="eastAsia" w:ascii="Consolas" w:hAnsi="Consolas" w:eastAsia="Consolas"/>
          <w:color w:val="CFBFAD"/>
          <w:sz w:val="24"/>
        </w:rPr>
        <w:t xml:space="preserve"> com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attilax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oodb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imp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007F"/>
          <w:sz w:val="24"/>
        </w:rPr>
        <w:t>import</w:t>
      </w:r>
      <w:r>
        <w:rPr>
          <w:rFonts w:hint="eastAsia" w:ascii="Consolas" w:hAnsi="Consolas" w:eastAsia="Consolas"/>
          <w:color w:val="CFBFAD"/>
          <w:sz w:val="24"/>
        </w:rPr>
        <w:t xml:space="preserve"> java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util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Map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007F"/>
          <w:sz w:val="24"/>
        </w:rPr>
        <w:t>import</w:t>
      </w:r>
      <w:r>
        <w:rPr>
          <w:rFonts w:hint="eastAsia" w:ascii="Consolas" w:hAnsi="Consolas" w:eastAsia="Consolas"/>
          <w:color w:val="CFBFAD"/>
          <w:sz w:val="24"/>
        </w:rPr>
        <w:t xml:space="preserve"> com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attilax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oodb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PARTITION_BY_LIST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007F"/>
          <w:sz w:val="24"/>
        </w:rPr>
        <w:t>import</w:t>
      </w:r>
      <w:r>
        <w:rPr>
          <w:rFonts w:hint="eastAsia" w:ascii="Consolas" w:hAnsi="Consolas" w:eastAsia="Consolas"/>
          <w:color w:val="CFBFAD"/>
          <w:sz w:val="24"/>
        </w:rPr>
        <w:t xml:space="preserve"> com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attilax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oodb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Partition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007F"/>
          <w:sz w:val="24"/>
        </w:rPr>
        <w:t>import</w:t>
      </w:r>
      <w:r>
        <w:rPr>
          <w:rFonts w:hint="eastAsia" w:ascii="Consolas" w:hAnsi="Consolas" w:eastAsia="Consolas"/>
          <w:color w:val="CFBFAD"/>
          <w:sz w:val="24"/>
        </w:rPr>
        <w:t xml:space="preserve"> com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attilax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oodb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Prop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007F"/>
          <w:sz w:val="24"/>
        </w:rPr>
        <w:t>import</w:t>
      </w:r>
      <w:r>
        <w:rPr>
          <w:rFonts w:hint="eastAsia" w:ascii="Consolas" w:hAnsi="Consolas" w:eastAsia="Consolas"/>
          <w:color w:val="CFBFAD"/>
          <w:sz w:val="24"/>
        </w:rPr>
        <w:t xml:space="preserve"> com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attilax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oodb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Table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007F"/>
          <w:sz w:val="24"/>
        </w:rPr>
        <w:t>import</w:t>
      </w:r>
      <w:r>
        <w:rPr>
          <w:rFonts w:hint="eastAsia" w:ascii="Consolas" w:hAnsi="Consolas" w:eastAsia="Consolas"/>
          <w:color w:val="CFBFAD"/>
          <w:sz w:val="24"/>
        </w:rPr>
        <w:t xml:space="preserve"> com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attilax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oodbStoreEngine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FolderStoreEngine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007F"/>
          <w:sz w:val="24"/>
        </w:rPr>
        <w:t>import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CFBFAD"/>
          <w:sz w:val="24"/>
          <w:u w:val="single"/>
        </w:rPr>
        <w:t>com</w:t>
      </w:r>
      <w:r>
        <w:rPr>
          <w:rFonts w:hint="eastAsia" w:ascii="Consolas" w:hAnsi="Consolas" w:eastAsia="Consolas"/>
          <w:color w:val="FF007F"/>
          <w:sz w:val="24"/>
          <w:u w:val="single"/>
        </w:rPr>
        <w:t>.</w:t>
      </w:r>
      <w:r>
        <w:rPr>
          <w:rFonts w:hint="eastAsia" w:ascii="Consolas" w:hAnsi="Consolas" w:eastAsia="Consolas"/>
          <w:color w:val="CFBFAD"/>
          <w:sz w:val="24"/>
          <w:u w:val="single"/>
        </w:rPr>
        <w:t>google</w:t>
      </w:r>
      <w:r>
        <w:rPr>
          <w:rFonts w:hint="eastAsia" w:ascii="Consolas" w:hAnsi="Consolas" w:eastAsia="Consolas"/>
          <w:color w:val="FF007F"/>
          <w:sz w:val="24"/>
          <w:u w:val="single"/>
        </w:rPr>
        <w:t>.</w:t>
      </w:r>
      <w:r>
        <w:rPr>
          <w:rFonts w:hint="eastAsia" w:ascii="Consolas" w:hAnsi="Consolas" w:eastAsia="Consolas"/>
          <w:color w:val="CFBFAD"/>
          <w:sz w:val="24"/>
          <w:u w:val="single"/>
        </w:rPr>
        <w:t>common</w:t>
      </w:r>
      <w:r>
        <w:rPr>
          <w:rFonts w:hint="eastAsia" w:ascii="Consolas" w:hAnsi="Consolas" w:eastAsia="Consolas"/>
          <w:color w:val="FF007F"/>
          <w:sz w:val="24"/>
          <w:u w:val="single"/>
        </w:rPr>
        <w:t>.</w:t>
      </w:r>
      <w:r>
        <w:rPr>
          <w:rFonts w:hint="eastAsia" w:ascii="Consolas" w:hAnsi="Consolas" w:eastAsia="Consolas"/>
          <w:color w:val="CFBFAD"/>
          <w:sz w:val="24"/>
          <w:u w:val="single"/>
        </w:rPr>
        <w:t>collect</w:t>
      </w:r>
      <w:r>
        <w:rPr>
          <w:rFonts w:hint="eastAsia" w:ascii="Consolas" w:hAnsi="Consolas" w:eastAsia="Consolas"/>
          <w:color w:val="FF007F"/>
          <w:sz w:val="24"/>
          <w:u w:val="single"/>
        </w:rPr>
        <w:t>.</w:t>
      </w:r>
      <w:r>
        <w:rPr>
          <w:rFonts w:hint="eastAsia" w:ascii="Consolas" w:hAnsi="Consolas" w:eastAsia="Consolas"/>
          <w:color w:val="CFBFAD"/>
          <w:sz w:val="24"/>
          <w:u w:val="single"/>
        </w:rPr>
        <w:t>Maps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007F"/>
          <w:sz w:val="24"/>
        </w:rPr>
        <w:t>public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class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MovTable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extends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Table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public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void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A7EC21"/>
          <w:sz w:val="24"/>
        </w:rPr>
        <w:t>getProps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52E3F6"/>
          <w:sz w:val="24"/>
          <w:u w:val="single"/>
        </w:rPr>
        <w:t>Map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m</w:t>
      </w:r>
      <w:r>
        <w:rPr>
          <w:rFonts w:hint="eastAsia" w:ascii="Consolas" w:hAnsi="Consolas" w:eastAsia="Consolas"/>
          <w:color w:val="FF007F"/>
          <w:sz w:val="24"/>
        </w:rPr>
        <w:t>,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String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f</w:t>
      </w:r>
      <w:r>
        <w:rPr>
          <w:rFonts w:hint="eastAsia" w:ascii="Consolas" w:hAnsi="Consolas" w:eastAsia="Consolas"/>
          <w:color w:val="FF007F"/>
          <w:sz w:val="24"/>
        </w:rPr>
        <w:t>,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String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partName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79ABFF"/>
          <w:sz w:val="24"/>
          <w:u w:val="single"/>
        </w:rPr>
        <w:t>m</w:t>
      </w:r>
      <w:r>
        <w:rPr>
          <w:rFonts w:hint="eastAsia" w:ascii="Consolas" w:hAnsi="Consolas" w:eastAsia="Consolas"/>
          <w:color w:val="FF007F"/>
          <w:sz w:val="24"/>
          <w:u w:val="single"/>
        </w:rPr>
        <w:t>.</w:t>
      </w:r>
      <w:r>
        <w:rPr>
          <w:rFonts w:hint="eastAsia" w:ascii="Consolas" w:hAnsi="Consolas" w:eastAsia="Consolas"/>
          <w:color w:val="BED6FF"/>
          <w:sz w:val="24"/>
          <w:u w:val="single"/>
        </w:rPr>
        <w:t>put</w:t>
      </w:r>
      <w:r>
        <w:rPr>
          <w:rFonts w:hint="eastAsia" w:ascii="Consolas" w:hAnsi="Consolas" w:eastAsia="Consolas"/>
          <w:color w:val="F9FAF4"/>
          <w:sz w:val="24"/>
          <w:u w:val="single"/>
        </w:rPr>
        <w:t>(</w:t>
      </w:r>
      <w:r>
        <w:rPr>
          <w:rFonts w:hint="eastAsia" w:ascii="Consolas" w:hAnsi="Consolas" w:eastAsia="Consolas"/>
          <w:color w:val="ECE47E"/>
          <w:sz w:val="24"/>
          <w:u w:val="single"/>
        </w:rPr>
        <w:t>"cate"</w:t>
      </w:r>
      <w:r>
        <w:rPr>
          <w:rFonts w:hint="eastAsia" w:ascii="Consolas" w:hAnsi="Consolas" w:eastAsia="Consolas"/>
          <w:color w:val="FF007F"/>
          <w:sz w:val="24"/>
          <w:u w:val="single"/>
        </w:rPr>
        <w:t>,</w:t>
      </w:r>
      <w:r>
        <w:rPr>
          <w:rFonts w:hint="eastAsia" w:ascii="Consolas" w:hAnsi="Consolas" w:eastAsia="Consolas"/>
          <w:color w:val="79ABFF"/>
          <w:sz w:val="24"/>
          <w:u w:val="single"/>
        </w:rPr>
        <w:t>partName</w:t>
      </w:r>
      <w:r>
        <w:rPr>
          <w:rFonts w:hint="eastAsia" w:ascii="Consolas" w:hAnsi="Consolas" w:eastAsia="Consolas"/>
          <w:color w:val="F9FAF4"/>
          <w:sz w:val="24"/>
          <w:u w:val="single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79ABFF"/>
          <w:sz w:val="24"/>
          <w:u w:val="single"/>
        </w:rPr>
        <w:t>m</w:t>
      </w:r>
      <w:r>
        <w:rPr>
          <w:rFonts w:hint="eastAsia" w:ascii="Consolas" w:hAnsi="Consolas" w:eastAsia="Consolas"/>
          <w:color w:val="FF007F"/>
          <w:sz w:val="24"/>
          <w:u w:val="single"/>
        </w:rPr>
        <w:t>.</w:t>
      </w:r>
      <w:r>
        <w:rPr>
          <w:rFonts w:hint="eastAsia" w:ascii="Consolas" w:hAnsi="Consolas" w:eastAsia="Consolas"/>
          <w:color w:val="BED6FF"/>
          <w:sz w:val="24"/>
          <w:u w:val="single"/>
        </w:rPr>
        <w:t>put</w:t>
      </w:r>
      <w:r>
        <w:rPr>
          <w:rFonts w:hint="eastAsia" w:ascii="Consolas" w:hAnsi="Consolas" w:eastAsia="Consolas"/>
          <w:color w:val="F9FAF4"/>
          <w:sz w:val="24"/>
          <w:u w:val="single"/>
        </w:rPr>
        <w:t>(</w:t>
      </w:r>
      <w:r>
        <w:rPr>
          <w:rFonts w:hint="eastAsia" w:ascii="Consolas" w:hAnsi="Consolas" w:eastAsia="Consolas"/>
          <w:color w:val="ECE47E"/>
          <w:sz w:val="24"/>
          <w:u w:val="single"/>
        </w:rPr>
        <w:t>"name"</w:t>
      </w:r>
      <w:r>
        <w:rPr>
          <w:rFonts w:hint="eastAsia" w:ascii="Consolas" w:hAnsi="Consolas" w:eastAsia="Consolas"/>
          <w:color w:val="FF007F"/>
          <w:sz w:val="24"/>
          <w:u w:val="single"/>
        </w:rPr>
        <w:t>,</w:t>
      </w:r>
      <w:r>
        <w:rPr>
          <w:rFonts w:hint="eastAsia" w:ascii="Consolas" w:hAnsi="Consolas" w:eastAsia="Consolas"/>
          <w:color w:val="79ABFF"/>
          <w:sz w:val="24"/>
          <w:u w:val="single"/>
        </w:rPr>
        <w:t>f</w:t>
      </w:r>
      <w:r>
        <w:rPr>
          <w:rFonts w:hint="eastAsia" w:ascii="Consolas" w:hAnsi="Consolas" w:eastAsia="Consolas"/>
          <w:color w:val="F9FAF4"/>
          <w:sz w:val="24"/>
          <w:u w:val="single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79ABFF"/>
          <w:sz w:val="24"/>
          <w:u w:val="single"/>
        </w:rPr>
        <w:t>m</w:t>
      </w:r>
      <w:r>
        <w:rPr>
          <w:rFonts w:hint="eastAsia" w:ascii="Consolas" w:hAnsi="Consolas" w:eastAsia="Consolas"/>
          <w:color w:val="FF007F"/>
          <w:sz w:val="24"/>
          <w:u w:val="single"/>
        </w:rPr>
        <w:t>.</w:t>
      </w:r>
      <w:r>
        <w:rPr>
          <w:rFonts w:hint="eastAsia" w:ascii="Consolas" w:hAnsi="Consolas" w:eastAsia="Consolas"/>
          <w:color w:val="BED6FF"/>
          <w:sz w:val="24"/>
          <w:u w:val="single"/>
        </w:rPr>
        <w:t>put</w:t>
      </w:r>
      <w:r>
        <w:rPr>
          <w:rFonts w:hint="eastAsia" w:ascii="Consolas" w:hAnsi="Consolas" w:eastAsia="Consolas"/>
          <w:color w:val="F9FAF4"/>
          <w:sz w:val="24"/>
          <w:u w:val="single"/>
        </w:rPr>
        <w:t>(</w:t>
      </w:r>
      <w:r>
        <w:rPr>
          <w:rFonts w:hint="eastAsia" w:ascii="Consolas" w:hAnsi="Consolas" w:eastAsia="Consolas"/>
          <w:color w:val="ECE47E"/>
          <w:sz w:val="24"/>
          <w:u w:val="single"/>
        </w:rPr>
        <w:t>"pic"</w:t>
      </w:r>
      <w:r>
        <w:rPr>
          <w:rFonts w:hint="eastAsia" w:ascii="Consolas" w:hAnsi="Consolas" w:eastAsia="Consolas"/>
          <w:color w:val="FF007F"/>
          <w:sz w:val="24"/>
          <w:u w:val="single"/>
        </w:rPr>
        <w:t>,</w:t>
      </w:r>
      <w:r>
        <w:rPr>
          <w:rFonts w:hint="eastAsia" w:ascii="Consolas" w:hAnsi="Consolas" w:eastAsia="Consolas"/>
          <w:color w:val="79ABFF"/>
          <w:sz w:val="24"/>
          <w:u w:val="single"/>
        </w:rPr>
        <w:t>f</w:t>
      </w:r>
      <w:r>
        <w:rPr>
          <w:rFonts w:hint="eastAsia" w:ascii="Consolas" w:hAnsi="Consolas" w:eastAsia="Consolas"/>
          <w:color w:val="FF007F"/>
          <w:sz w:val="24"/>
          <w:u w:val="single"/>
        </w:rPr>
        <w:t>+</w:t>
      </w:r>
      <w:r>
        <w:rPr>
          <w:rFonts w:hint="eastAsia" w:ascii="Consolas" w:hAnsi="Consolas" w:eastAsia="Consolas"/>
          <w:color w:val="ECE47E"/>
          <w:sz w:val="24"/>
          <w:u w:val="single"/>
        </w:rPr>
        <w:t>".jpg"</w:t>
      </w:r>
      <w:r>
        <w:rPr>
          <w:rFonts w:hint="eastAsia" w:ascii="Consolas" w:hAnsi="Consolas" w:eastAsia="Consolas"/>
          <w:color w:val="F9FAF4"/>
          <w:sz w:val="24"/>
          <w:u w:val="single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79ABFF"/>
          <w:sz w:val="24"/>
        </w:rPr>
        <w:t>f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equals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"meta.json"</w:t>
      </w:r>
      <w:r>
        <w:rPr>
          <w:rFonts w:hint="eastAsia" w:ascii="Consolas" w:hAnsi="Consolas" w:eastAsia="Consolas"/>
          <w:color w:val="F9FAF4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 xml:space="preserve">// meta 2 map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public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A7EC21"/>
          <w:sz w:val="24"/>
        </w:rPr>
        <w:t>MovTable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ENGINE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b/>
          <w:color w:val="FF007F"/>
          <w:sz w:val="24"/>
        </w:rPr>
        <w:t>new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FolderStoreEngine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ENGINE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tab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name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ECE47E"/>
          <w:sz w:val="24"/>
        </w:rPr>
        <w:t>"mov"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Prop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p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b/>
          <w:color w:val="FF007F"/>
          <w:sz w:val="24"/>
        </w:rPr>
        <w:t>new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Prop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 p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name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ECE47E"/>
          <w:sz w:val="24"/>
        </w:rPr>
        <w:t>"name"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 p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type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ECE47E"/>
          <w:sz w:val="24"/>
        </w:rPr>
        <w:t>"int"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 p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cantBeNull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b/>
          <w:color w:val="FF007F"/>
          <w:sz w:val="24"/>
        </w:rPr>
        <w:t>false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props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BED6FF"/>
          <w:sz w:val="24"/>
        </w:rPr>
        <w:t>add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>p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 Prop p=;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FFFF"/>
          <w:sz w:val="24"/>
        </w:rPr>
        <w:t>//</w:t>
      </w:r>
      <w:r>
        <w:rPr>
          <w:rFonts w:hint="eastAsia" w:ascii="Consolas" w:hAnsi="Consolas" w:eastAsia="Consolas"/>
          <w:color w:val="FFFFFF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 xml:space="preserve"> p.name="name";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FFFF"/>
          <w:sz w:val="24"/>
        </w:rPr>
        <w:t>//</w:t>
      </w:r>
      <w:r>
        <w:rPr>
          <w:rFonts w:hint="eastAsia" w:ascii="Consolas" w:hAnsi="Consolas" w:eastAsia="Consolas"/>
          <w:color w:val="FFFFFF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 xml:space="preserve"> p.type="</w:t>
      </w:r>
      <w:r>
        <w:rPr>
          <w:rFonts w:hint="eastAsia" w:ascii="Consolas" w:hAnsi="Consolas" w:eastAsia="Consolas"/>
          <w:color w:val="FFFFFF"/>
          <w:sz w:val="24"/>
          <w:u w:val="single"/>
        </w:rPr>
        <w:t>int</w:t>
      </w:r>
      <w:r>
        <w:rPr>
          <w:rFonts w:hint="eastAsia" w:ascii="Consolas" w:hAnsi="Consolas" w:eastAsia="Consolas"/>
          <w:color w:val="FFFFFF"/>
          <w:sz w:val="24"/>
        </w:rPr>
        <w:t>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FFFF"/>
          <w:sz w:val="24"/>
        </w:rPr>
        <w:t>//</w:t>
      </w:r>
      <w:r>
        <w:rPr>
          <w:rFonts w:hint="eastAsia" w:ascii="Consolas" w:hAnsi="Consolas" w:eastAsia="Consolas"/>
          <w:color w:val="FFFFFF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 xml:space="preserve"> p.cantBeNull=false;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props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BED6FF"/>
          <w:sz w:val="24"/>
        </w:rPr>
        <w:t>add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FF007F"/>
          <w:sz w:val="24"/>
        </w:rPr>
        <w:t>new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Prop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"path"</w:t>
      </w:r>
      <w:r>
        <w:rPr>
          <w:rFonts w:hint="eastAsia" w:ascii="Consolas" w:hAnsi="Consolas" w:eastAsia="Consolas"/>
          <w:color w:val="F9FAF4"/>
          <w:sz w:val="24"/>
        </w:rPr>
        <w:t>))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props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BED6FF"/>
          <w:sz w:val="24"/>
        </w:rPr>
        <w:t>add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FF007F"/>
          <w:sz w:val="24"/>
        </w:rPr>
        <w:t>new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Prop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"pic"</w:t>
      </w:r>
      <w:r>
        <w:rPr>
          <w:rFonts w:hint="eastAsia" w:ascii="Consolas" w:hAnsi="Consolas" w:eastAsia="Consolas"/>
          <w:color w:val="F9FAF4"/>
          <w:sz w:val="24"/>
        </w:rPr>
        <w:t>))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props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BED6FF"/>
          <w:sz w:val="24"/>
        </w:rPr>
        <w:t>add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FF007F"/>
          <w:sz w:val="24"/>
        </w:rPr>
        <w:t>new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Prop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"intro"</w:t>
      </w:r>
      <w:r>
        <w:rPr>
          <w:rFonts w:hint="eastAsia" w:ascii="Consolas" w:hAnsi="Consolas" w:eastAsia="Consolas"/>
          <w:color w:val="F9FAF4"/>
          <w:sz w:val="24"/>
        </w:rPr>
        <w:t>))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storePath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ECE47E"/>
          <w:sz w:val="24"/>
        </w:rPr>
        <w:t>"z:"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FFFF"/>
          <w:sz w:val="24"/>
        </w:rPr>
        <w:t>//pat by list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Partition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  <w:highlight w:val="black"/>
        </w:rPr>
        <w:t>pt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b/>
          <w:color w:val="FF007F"/>
          <w:sz w:val="24"/>
        </w:rPr>
        <w:t>new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PARTITION_BY_LIST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"cate"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CFBFAD"/>
          <w:sz w:val="24"/>
          <w:highlight w:val="black"/>
        </w:rPr>
        <w:t>pt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colKey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ECE47E"/>
          <w:sz w:val="24"/>
        </w:rPr>
        <w:t>"cate"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CFBFAD"/>
          <w:sz w:val="24"/>
          <w:highlight w:val="black"/>
        </w:rPr>
        <w:t>pt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colVal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ECE47E"/>
          <w:sz w:val="24"/>
        </w:rPr>
        <w:t>"爱情类"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parts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BED6FF"/>
          <w:sz w:val="24"/>
        </w:rPr>
        <w:t>add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  <w:highlight w:val="black"/>
        </w:rPr>
        <w:t>pt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Partition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pt2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b/>
          <w:color w:val="FF007F"/>
          <w:sz w:val="24"/>
        </w:rPr>
        <w:t>new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PARTITION_BY_LIST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 pt2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colKey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ECE47E"/>
          <w:sz w:val="24"/>
        </w:rPr>
        <w:t>"cate"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 pt2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colVal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ECE47E"/>
          <w:sz w:val="24"/>
        </w:rPr>
        <w:t>"动画类"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parts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BED6FF"/>
          <w:sz w:val="24"/>
        </w:rPr>
        <w:t>add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>pt2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</w:t>
      </w:r>
      <w:r>
        <w:rPr>
          <w:rFonts w:hint="eastAsia" w:ascii="Consolas" w:hAnsi="Consolas" w:eastAsia="Consolas"/>
          <w:color w:val="FFFFFF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Map m=Maps.newConcurrentMap();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</w:t>
      </w:r>
      <w:r>
        <w:rPr>
          <w:rFonts w:hint="eastAsia" w:ascii="Consolas" w:hAnsi="Consolas" w:eastAsia="Consolas"/>
          <w:color w:val="FFFFFF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m.put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0003"/>
    <w:rsid w:val="01222210"/>
    <w:rsid w:val="01870D4F"/>
    <w:rsid w:val="02AF6685"/>
    <w:rsid w:val="02DE0892"/>
    <w:rsid w:val="037F019B"/>
    <w:rsid w:val="04246B24"/>
    <w:rsid w:val="04711F26"/>
    <w:rsid w:val="07D21766"/>
    <w:rsid w:val="0839427E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2A7082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734330"/>
    <w:rsid w:val="22A71B03"/>
    <w:rsid w:val="22BD2533"/>
    <w:rsid w:val="2480446F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1377AA6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1CD4D40"/>
    <w:rsid w:val="73547A9D"/>
    <w:rsid w:val="73702A7F"/>
    <w:rsid w:val="73CA6ABA"/>
    <w:rsid w:val="741D1EB1"/>
    <w:rsid w:val="7436477A"/>
    <w:rsid w:val="74BD633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2016-11-17T06:14:00Z</dcterms:created>
  <dc:creator>Administrator</dc:creator>
  <cp:lastModifiedBy>Administrator</cp:lastModifiedBy>
  <dcterms:modified xsi:type="dcterms:W3CDTF">2016-11-17T15:53:23Z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