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atitit 虚拟机之道vm之道</w:t>
      </w:r>
      <w:r>
        <w:rPr>
          <w:rFonts w:hint="eastAsia"/>
          <w:lang w:val="en-US" w:eastAsia="zh-CN"/>
        </w:rPr>
        <w:t xml:space="preserve">  runtime设计  运行时 </w:t>
      </w:r>
      <w:r>
        <w:rPr>
          <w:rFonts w:hint="eastAsia"/>
        </w:rPr>
        <w:t>.attilax著.docx</w:t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_Toc9013 </w:instrText>
      </w:r>
      <w: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Atitit 虚拟机的层次 架构与常见的虚拟机</w:t>
      </w:r>
      <w:r>
        <w:tab/>
      </w:r>
      <w:r>
        <w:fldChar w:fldCharType="begin"/>
      </w:r>
      <w:r>
        <w:instrText xml:space="preserve"> PAGEREF _Toc9013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_Toc23007 </w:instrText>
      </w:r>
      <w: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Os隔离了硬件的区别</w:t>
      </w:r>
      <w:r>
        <w:tab/>
      </w:r>
      <w:r>
        <w:fldChar w:fldCharType="begin"/>
      </w:r>
      <w:r>
        <w:instrText xml:space="preserve"> PAGEREF _Toc23007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_Toc32052 </w:instrText>
      </w:r>
      <w: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tab/>
      </w:r>
      <w:r>
        <w:fldChar w:fldCharType="begin"/>
      </w:r>
      <w:r>
        <w:instrText xml:space="preserve"> PAGEREF _Toc32052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_Toc20076 </w:instrText>
      </w:r>
      <w: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Jvm clr又隔离了os的区别</w:t>
      </w:r>
      <w:r>
        <w:tab/>
      </w:r>
      <w:r>
        <w:fldChar w:fldCharType="begin"/>
      </w:r>
      <w:r>
        <w:instrText xml:space="preserve"> PAGEREF _Toc20076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_Toc13706 </w:instrText>
      </w:r>
      <w: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Web  隔离了 vm的区别，webkit vm环境。。</w:t>
      </w:r>
      <w:r>
        <w:tab/>
      </w:r>
      <w:r>
        <w:fldChar w:fldCharType="begin"/>
      </w:r>
      <w:r>
        <w:instrText xml:space="preserve"> PAGEREF _Toc13706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_Toc2699 </w:instrText>
      </w:r>
      <w: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框架又是一个小的vm环境，ioc容器。。</w:t>
      </w:r>
      <w:r>
        <w:tab/>
      </w:r>
      <w:r>
        <w:fldChar w:fldCharType="begin"/>
      </w:r>
      <w:r>
        <w:instrText xml:space="preserve"> PAGEREF _Toc2699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_Toc23654 </w:instrText>
      </w:r>
      <w: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tab/>
      </w:r>
      <w:r>
        <w:fldChar w:fldCharType="begin"/>
      </w:r>
      <w:r>
        <w:instrText xml:space="preserve"> PAGEREF _Toc23654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_Toc25707 </w:instrText>
      </w:r>
      <w: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Dockert容器</w:t>
      </w:r>
      <w:r>
        <w:tab/>
      </w:r>
      <w:r>
        <w:fldChar w:fldCharType="begin"/>
      </w:r>
      <w:r>
        <w:instrText xml:space="preserve"> PAGEREF _Toc25707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_Toc17165 </w:instrText>
      </w:r>
      <w: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tab/>
      </w:r>
      <w:r>
        <w:fldChar w:fldCharType="begin"/>
      </w:r>
      <w:r>
        <w:instrText xml:space="preserve"> PAGEREF _Toc17165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_Toc13508 </w:instrText>
      </w:r>
      <w: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安卓虚拟机。。等，可以集成app</w:t>
      </w:r>
      <w:r>
        <w:tab/>
      </w:r>
      <w:r>
        <w:fldChar w:fldCharType="begin"/>
      </w:r>
      <w:r>
        <w:instrText xml:space="preserve"> PAGEREF _Toc13508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_Toc8630 </w:instrText>
      </w:r>
      <w: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Game虚拟机。。</w:t>
      </w:r>
      <w:r>
        <w:tab/>
      </w:r>
      <w:r>
        <w:fldChar w:fldCharType="begin"/>
      </w:r>
      <w:r>
        <w:instrText xml:space="preserve"> PAGEREF _Toc8630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_Toc5069 </w:instrText>
      </w:r>
      <w:r>
        <w:fldChar w:fldCharType="separate"/>
      </w:r>
      <w:r>
        <w:rPr>
          <w:rFonts w:hint="default"/>
          <w:lang w:val="en-US" w:eastAsia="zh-CN"/>
        </w:rPr>
        <w:t xml:space="preserve">2. </w:t>
      </w:r>
      <w:r>
        <w:tab/>
      </w:r>
      <w:r>
        <w:fldChar w:fldCharType="begin"/>
      </w:r>
      <w:r>
        <w:instrText xml:space="preserve"> PAGEREF _Toc5069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_Toc21807 </w:instrText>
      </w:r>
      <w:r>
        <w:fldChar w:fldCharType="separate"/>
      </w:r>
      <w:r>
        <w:rPr>
          <w:rFonts w:hint="default"/>
          <w:lang w:val="en-US" w:eastAsia="zh-CN"/>
        </w:rPr>
        <w:t xml:space="preserve">3. </w:t>
      </w:r>
      <w:r>
        <w:tab/>
      </w:r>
      <w:r>
        <w:fldChar w:fldCharType="begin"/>
      </w:r>
      <w:r>
        <w:instrText xml:space="preserve"> PAGEREF _Toc21807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_Toc17095 </w:instrText>
      </w:r>
      <w: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Vm的未来</w:t>
      </w:r>
      <w:r>
        <w:tab/>
      </w:r>
      <w:r>
        <w:fldChar w:fldCharType="begin"/>
      </w:r>
      <w:r>
        <w:instrText xml:space="preserve"> PAGEREF _Toc17095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_Toc15032 </w:instrText>
      </w:r>
      <w:r>
        <w:fldChar w:fldCharType="separate"/>
      </w:r>
      <w:r>
        <w:rPr>
          <w:rFonts w:hint="default"/>
        </w:rPr>
        <w:t>4.1. 1.5.1　模块化</w:t>
      </w:r>
      <w:r>
        <w:rPr>
          <w:rFonts w:hint="default"/>
        </w:rPr>
        <w:t xml:space="preserve"> </w:t>
      </w:r>
      <w:r>
        <w:rPr>
          <w:rFonts w:hint="default"/>
        </w:rPr>
        <w:t>1.5.2　混合语言</w:t>
      </w:r>
      <w:r>
        <w:rPr>
          <w:rFonts w:hint="default"/>
        </w:rPr>
        <w:t xml:space="preserve"> </w:t>
      </w:r>
      <w:r>
        <w:rPr>
          <w:rFonts w:hint="default"/>
        </w:rPr>
        <w:t>1.5.3　多核并行</w:t>
      </w:r>
      <w:r>
        <w:rPr>
          <w:rFonts w:hint="default"/>
        </w:rPr>
        <w:t xml:space="preserve"> </w:t>
      </w:r>
      <w:r>
        <w:rPr>
          <w:rFonts w:hint="default"/>
        </w:rPr>
        <w:t>1.5.4　进一步丰富语法</w:t>
      </w:r>
      <w:r>
        <w:rPr>
          <w:rFonts w:hint="default"/>
        </w:rPr>
        <w:t xml:space="preserve"> </w:t>
      </w:r>
      <w:r>
        <w:rPr>
          <w:rFonts w:hint="default"/>
        </w:rPr>
        <w:t>1.5.5　64位虚拟机</w:t>
      </w:r>
      <w:r>
        <w:tab/>
      </w:r>
      <w:r>
        <w:fldChar w:fldCharType="begin"/>
      </w:r>
      <w:r>
        <w:instrText xml:space="preserve"> PAGEREF _Toc15032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_Toc20201 </w:instrText>
      </w:r>
      <w: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自动内存管理机制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_Toc20201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pos="4800"/>
          <w:tab w:val="right" w:leader="dot" w:pos="8306"/>
        </w:tabs>
      </w:pPr>
      <w:r>
        <w:fldChar w:fldCharType="begin"/>
      </w:r>
      <w:r>
        <w:instrText xml:space="preserve"> HYPERLINK \l _Toc9150 </w:instrText>
      </w:r>
      <w: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6.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执行引擎工作原理：方法调用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25</w:t>
      </w:r>
      <w:r>
        <w:tab/>
      </w:r>
      <w:r>
        <w:fldChar w:fldCharType="begin"/>
      </w:r>
      <w:r>
        <w:instrText xml:space="preserve"> PAGEREF _Toc9150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pos="3200"/>
          <w:tab w:val="right" w:leader="dot" w:pos="8306"/>
        </w:tabs>
      </w:pPr>
      <w:r>
        <w:fldChar w:fldCharType="begin"/>
      </w:r>
      <w:r>
        <w:instrText xml:space="preserve"> HYPERLINK \l _Toc8374 </w:instrText>
      </w:r>
      <w: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7.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常量池解析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206</w:t>
      </w:r>
      <w:r>
        <w:tab/>
      </w:r>
      <w:r>
        <w:fldChar w:fldCharType="begin"/>
      </w:r>
      <w:r>
        <w:instrText xml:space="preserve"> PAGEREF _Toc8374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pos="3200"/>
          <w:tab w:val="right" w:leader="dot" w:pos="8306"/>
        </w:tabs>
      </w:pPr>
      <w:r>
        <w:fldChar w:fldCharType="begin"/>
      </w:r>
      <w:r>
        <w:instrText xml:space="preserve"> HYPERLINK \l _Toc26711 </w:instrText>
      </w:r>
      <w: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8.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类变量解析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280</w:t>
      </w:r>
      <w:r>
        <w:tab/>
      </w:r>
      <w:r>
        <w:fldChar w:fldCharType="begin"/>
      </w:r>
      <w:r>
        <w:instrText xml:space="preserve"> PAGEREF _Toc26711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pos="3200"/>
          <w:tab w:val="right" w:leader="dot" w:pos="8306"/>
        </w:tabs>
      </w:pPr>
      <w:r>
        <w:fldChar w:fldCharType="begin"/>
      </w:r>
      <w:r>
        <w:instrText xml:space="preserve"> HYPERLINK \l _Toc775 </w:instrText>
      </w:r>
      <w: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9.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Java栈帧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344</w:t>
      </w:r>
      <w:r>
        <w:tab/>
      </w:r>
      <w:r>
        <w:fldChar w:fldCharType="begin"/>
      </w:r>
      <w:r>
        <w:instrText xml:space="preserve"> PAGEREF _Toc775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pos="3200"/>
          <w:tab w:val="right" w:leader="dot" w:pos="8306"/>
        </w:tabs>
      </w:pPr>
      <w:r>
        <w:fldChar w:fldCharType="begin"/>
      </w:r>
      <w:r>
        <w:instrText xml:space="preserve"> HYPERLINK \l _Toc5806 </w:instrText>
      </w:r>
      <w: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10.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类方法解析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440</w:t>
      </w:r>
      <w:r>
        <w:tab/>
      </w:r>
      <w:r>
        <w:fldChar w:fldCharType="begin"/>
      </w:r>
      <w:r>
        <w:instrText xml:space="preserve"> PAGEREF _Toc5806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pos="2800"/>
          <w:tab w:val="right" w:leader="dot" w:pos="8306"/>
        </w:tabs>
      </w:pPr>
      <w:r>
        <w:fldChar w:fldCharType="begin"/>
      </w:r>
      <w:r>
        <w:instrText xml:space="preserve"> HYPERLINK \l _Toc18248 </w:instrText>
      </w:r>
      <w: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11.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执行引擎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513</w:t>
      </w:r>
      <w:r>
        <w:tab/>
      </w:r>
      <w:r>
        <w:fldChar w:fldCharType="begin"/>
      </w:r>
      <w:r>
        <w:instrText xml:space="preserve"> PAGEREF _Toc18248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pos="3200"/>
          <w:tab w:val="right" w:leader="dot" w:pos="8306"/>
        </w:tabs>
      </w:pPr>
      <w:r>
        <w:fldChar w:fldCharType="begin"/>
      </w:r>
      <w:r>
        <w:instrText xml:space="preserve"> HYPERLINK \l _Toc28351 </w:instrText>
      </w:r>
      <w: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12.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类的生命周期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602</w:t>
      </w:r>
      <w:r>
        <w:tab/>
      </w:r>
      <w:r>
        <w:fldChar w:fldCharType="begin"/>
      </w:r>
      <w:r>
        <w:instrText xml:space="preserve"> PAGEREF _Toc28351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_Toc6330 </w:instrText>
      </w:r>
      <w:r>
        <w:fldChar w:fldCharType="separate"/>
      </w:r>
      <w:r>
        <w:rPr>
          <w:rFonts w:hint="default"/>
        </w:rPr>
        <w:t xml:space="preserve">13. </w:t>
      </w:r>
      <w:r>
        <w:t>垃圾收集器与内存分配策略</w:t>
      </w:r>
      <w:r>
        <w:tab/>
      </w:r>
      <w:r>
        <w:fldChar w:fldCharType="begin"/>
      </w:r>
      <w:r>
        <w:instrText xml:space="preserve"> PAGEREF _Toc6330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_Toc5400 </w:instrText>
      </w:r>
      <w:r>
        <w:fldChar w:fldCharType="separate"/>
      </w:r>
      <w:r>
        <w:rPr>
          <w:rFonts w:hint="default"/>
        </w:rPr>
        <w:t>14. 第4章　虚拟机性能监控与故障处理工具</w:t>
      </w:r>
      <w:r>
        <w:tab/>
      </w:r>
      <w:r>
        <w:fldChar w:fldCharType="begin"/>
      </w:r>
      <w:r>
        <w:instrText xml:space="preserve"> PAGEREF _Toc5400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_Toc24254 </w:instrText>
      </w:r>
      <w:r>
        <w:fldChar w:fldCharType="separate"/>
      </w:r>
      <w:r>
        <w:rPr>
          <w:rFonts w:hint="default"/>
        </w:rPr>
        <w:t xml:space="preserve">15. </w:t>
      </w:r>
      <w:r>
        <w:rPr>
          <w:szCs w:val="21"/>
        </w:rPr>
        <w:t>第6章　类文件结构</w:t>
      </w:r>
      <w:r>
        <w:tab/>
      </w:r>
      <w:r>
        <w:fldChar w:fldCharType="begin"/>
      </w:r>
      <w:r>
        <w:instrText xml:space="preserve"> PAGEREF _Toc24254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_Toc31866 </w:instrText>
      </w:r>
      <w:r>
        <w:fldChar w:fldCharType="separate"/>
      </w:r>
      <w:r>
        <w:rPr>
          <w:rFonts w:hint="default"/>
        </w:rPr>
        <w:t xml:space="preserve">16. </w:t>
      </w:r>
      <w:r>
        <w:t>虚拟机类加载机制</w:t>
      </w:r>
      <w:r>
        <w:tab/>
      </w:r>
      <w:r>
        <w:fldChar w:fldCharType="begin"/>
      </w:r>
      <w:r>
        <w:instrText xml:space="preserve"> PAGEREF _Toc31866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_Toc20080 </w:instrText>
      </w:r>
      <w:r>
        <w:fldChar w:fldCharType="separate"/>
      </w:r>
      <w:r>
        <w:rPr>
          <w:rFonts w:hint="default"/>
        </w:rPr>
        <w:t xml:space="preserve">17. </w:t>
      </w:r>
      <w:r>
        <w:t>第8章　虚拟机字节码执行引擎</w:t>
      </w:r>
      <w:r>
        <w:tab/>
      </w:r>
      <w:r>
        <w:fldChar w:fldCharType="begin"/>
      </w:r>
      <w:r>
        <w:instrText xml:space="preserve"> PAGEREF _Toc20080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_Toc17795 </w:instrText>
      </w:r>
      <w:r>
        <w:fldChar w:fldCharType="separate"/>
      </w:r>
      <w:r>
        <w:rPr>
          <w:rFonts w:hint="default"/>
        </w:rPr>
        <w:t xml:space="preserve">18. </w:t>
      </w:r>
      <w:r>
        <w:rPr>
          <w:szCs w:val="21"/>
        </w:rPr>
        <w:t>第四部分　程序编译与代码优化</w:t>
      </w:r>
      <w:r>
        <w:rPr>
          <w:szCs w:val="21"/>
        </w:rPr>
        <w:t xml:space="preserve"> </w:t>
      </w:r>
      <w:r>
        <w:rPr>
          <w:szCs w:val="21"/>
        </w:rPr>
        <w:t>第10章　早期（编译期）优化</w:t>
      </w:r>
      <w:r>
        <w:tab/>
      </w:r>
      <w:r>
        <w:fldChar w:fldCharType="begin"/>
      </w:r>
      <w:r>
        <w:instrText xml:space="preserve"> PAGEREF _Toc17795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_Toc3609 </w:instrText>
      </w:r>
      <w:r>
        <w:fldChar w:fldCharType="separate"/>
      </w:r>
      <w:r>
        <w:rPr>
          <w:rFonts w:hint="default"/>
        </w:rPr>
        <w:t xml:space="preserve">19. </w:t>
      </w:r>
      <w:r>
        <w:t>晚期（运行期）优化</w:t>
      </w:r>
      <w:r>
        <w:tab/>
      </w:r>
      <w:r>
        <w:fldChar w:fldCharType="begin"/>
      </w:r>
      <w:r>
        <w:instrText xml:space="preserve"> PAGEREF _Toc3609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_Toc3288 </w:instrText>
      </w:r>
      <w:r>
        <w:fldChar w:fldCharType="separate"/>
      </w:r>
      <w:r>
        <w:rPr>
          <w:rFonts w:hint="default"/>
        </w:rPr>
        <w:t xml:space="preserve">20. </w:t>
      </w:r>
      <w:r>
        <w:rPr>
          <w:szCs w:val="21"/>
        </w:rPr>
        <w:t>第五部分　高效并发</w:t>
      </w:r>
      <w:r>
        <w:rPr>
          <w:szCs w:val="21"/>
        </w:rPr>
        <w:t xml:space="preserve"> </w:t>
      </w:r>
      <w:r>
        <w:rPr>
          <w:szCs w:val="21"/>
        </w:rPr>
        <w:t>第12章　Java内存模型与线程</w:t>
      </w:r>
      <w:r>
        <w:tab/>
      </w:r>
      <w:r>
        <w:fldChar w:fldCharType="begin"/>
      </w:r>
      <w:r>
        <w:instrText xml:space="preserve"> PAGEREF _Toc3288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_Toc8519 </w:instrText>
      </w:r>
      <w:r>
        <w:fldChar w:fldCharType="separate"/>
      </w:r>
      <w:r>
        <w:rPr>
          <w:rFonts w:hint="default"/>
        </w:rPr>
        <w:t xml:space="preserve">21. </w:t>
      </w:r>
      <w:r>
        <w:t>第13章　线程安全与锁优化</w:t>
      </w:r>
      <w:r>
        <w:tab/>
      </w:r>
      <w:r>
        <w:fldChar w:fldCharType="begin"/>
      </w:r>
      <w:r>
        <w:instrText xml:space="preserve"> PAGEREF _Toc8519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_Toc9059 </w:instrText>
      </w:r>
      <w:r>
        <w:fldChar w:fldCharType="separate"/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24"/>
        </w:rPr>
        <w:t xml:space="preserve">22. 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24"/>
          <w:shd w:val="clear" w:fill="FEFEFE"/>
        </w:rPr>
        <w:t>两种计算模型</w:t>
      </w:r>
      <w:r>
        <w:rPr>
          <w:rFonts w:hint="eastAsia" w:ascii="Helvetica Neue" w:hAnsi="Helvetica Neue" w:eastAsia="宋体" w:cs="Helvetica Neue"/>
          <w:i w:val="0"/>
          <w:caps w:val="0"/>
          <w:spacing w:val="0"/>
          <w:szCs w:val="24"/>
          <w:shd w:val="clear" w:fill="FEFEFE"/>
          <w:lang w:val="en-US" w:eastAsia="zh-CN"/>
        </w:rPr>
        <w:t xml:space="preserve">  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24"/>
          <w:shd w:val="clear" w:fill="FEFEFE"/>
        </w:rPr>
        <w:t>，堆栈机和状态机</w:t>
      </w:r>
      <w:r>
        <w:rPr>
          <w:rFonts w:hint="eastAsia" w:ascii="Helvetica Neue" w:hAnsi="Helvetica Neue" w:eastAsia="宋体" w:cs="Helvetica Neue"/>
          <w:i w:val="0"/>
          <w:caps w:val="0"/>
          <w:spacing w:val="0"/>
          <w:szCs w:val="24"/>
          <w:shd w:val="clear" w:fill="FEFEFE"/>
          <w:lang w:eastAsia="zh-CN"/>
        </w:rPr>
        <w:t>（基于寄存器的虚拟机</w:t>
      </w:r>
      <w:r>
        <w:tab/>
      </w:r>
      <w:r>
        <w:fldChar w:fldCharType="begin"/>
      </w:r>
      <w:r>
        <w:instrText xml:space="preserve"> PAGEREF _Toc9059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_Toc19082 </w:instrText>
      </w:r>
      <w:r>
        <w:fldChar w:fldCharType="separate"/>
      </w:r>
      <w:r>
        <w:rPr>
          <w:rFonts w:hint="default"/>
        </w:rPr>
        <w:t>22.1.1. 堆栈机</w:t>
      </w:r>
      <w:r>
        <w:tab/>
      </w:r>
      <w:r>
        <w:fldChar w:fldCharType="begin"/>
      </w:r>
      <w:r>
        <w:instrText xml:space="preserve"> PAGEREF _Toc19082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_Toc18837 </w:instrText>
      </w:r>
      <w:r>
        <w:fldChar w:fldCharType="separate"/>
      </w:r>
      <w:r>
        <w:rPr>
          <w:rFonts w:hint="default"/>
        </w:rPr>
        <w:t>22.1.2. 状态机</w:t>
      </w:r>
      <w:r>
        <w:tab/>
      </w:r>
      <w:r>
        <w:fldChar w:fldCharType="begin"/>
      </w:r>
      <w:r>
        <w:instrText xml:space="preserve"> PAGEREF _Toc18837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_Toc14370 </w:instrText>
      </w:r>
      <w:r>
        <w:fldChar w:fldCharType="separate"/>
      </w:r>
      <w:r>
        <w:rPr>
          <w:rFonts w:hint="default"/>
        </w:rPr>
        <w:t>23. 为什么状态机比堆栈机快呢？</w:t>
      </w:r>
      <w:r>
        <w:tab/>
      </w:r>
      <w:r>
        <w:fldChar w:fldCharType="begin"/>
      </w:r>
      <w:r>
        <w:instrText xml:space="preserve"> PAGEREF _Toc14370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_Toc3551 </w:instrText>
      </w:r>
      <w:r>
        <w:fldChar w:fldCharType="separate"/>
      </w:r>
      <w:r>
        <w:rPr>
          <w:rFonts w:hint="default"/>
        </w:rPr>
        <w:t>23.1. Stack based vm的指令</w:t>
      </w:r>
      <w:r>
        <w:rPr>
          <w:rFonts w:hint="eastAsia"/>
          <w:lang w:val="en-US" w:eastAsia="zh-CN"/>
        </w:rPr>
        <w:t xml:space="preserve"> 范例</w:t>
      </w:r>
      <w:r>
        <w:tab/>
      </w:r>
      <w:r>
        <w:fldChar w:fldCharType="begin"/>
      </w:r>
      <w:r>
        <w:instrText xml:space="preserve"> PAGEREF _Toc3551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_Toc15146 </w:instrText>
      </w:r>
      <w:r>
        <w:fldChar w:fldCharType="separate"/>
      </w:r>
      <w:r>
        <w:rPr>
          <w:rFonts w:hint="default"/>
          <w:lang w:eastAsia="zh-CN"/>
        </w:rPr>
        <w:t xml:space="preserve">24. </w:t>
      </w:r>
      <w:r>
        <w:rPr>
          <w:rFonts w:hint="eastAsia"/>
          <w:lang w:eastAsia="zh-CN"/>
        </w:rPr>
        <w:t>参考</w:t>
      </w:r>
      <w:r>
        <w:tab/>
      </w:r>
      <w:r>
        <w:fldChar w:fldCharType="begin"/>
      </w:r>
      <w:r>
        <w:instrText xml:space="preserve"> PAGEREF _Toc15146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_Toc12214 </w:instrText>
      </w:r>
      <w:r>
        <w:fldChar w:fldCharType="separate"/>
      </w:r>
      <w:r>
        <w:rPr>
          <w:rFonts w:hint="default"/>
        </w:rPr>
        <w:t xml:space="preserve">25. </w:t>
      </w:r>
      <w:r>
        <w:rPr>
          <w:szCs w:val="21"/>
        </w:rPr>
        <w:t>附录B　虚拟机字节码指令表</w:t>
      </w:r>
      <w:r>
        <w:tab/>
      </w:r>
      <w:r>
        <w:fldChar w:fldCharType="begin"/>
      </w:r>
      <w:r>
        <w:instrText xml:space="preserve"> PAGEREF _Toc12214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_Toc1277 </w:instrText>
      </w:r>
      <w:r>
        <w:fldChar w:fldCharType="separate"/>
      </w:r>
      <w:r>
        <w:rPr>
          <w:rFonts w:hint="default"/>
          <w:lang w:val="en-US" w:eastAsia="zh-CN"/>
        </w:rPr>
        <w:t xml:space="preserve">25.1. </w:t>
      </w:r>
      <w:r>
        <w:rPr>
          <w:rFonts w:hint="eastAsia"/>
          <w:lang w:val="en-US" w:eastAsia="zh-CN"/>
        </w:rPr>
        <w:t>Mov系列指令</w:t>
      </w:r>
      <w:r>
        <w:tab/>
      </w:r>
      <w:r>
        <w:fldChar w:fldCharType="begin"/>
      </w:r>
      <w:r>
        <w:instrText xml:space="preserve"> PAGEREF _Toc1277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_Toc13271 </w:instrText>
      </w:r>
      <w:r>
        <w:fldChar w:fldCharType="separate"/>
      </w:r>
      <w:r>
        <w:rPr>
          <w:rFonts w:hint="default"/>
          <w:lang w:val="en-US" w:eastAsia="zh-CN"/>
        </w:rPr>
        <w:t xml:space="preserve">25.2. </w:t>
      </w:r>
      <w:r>
        <w:rPr>
          <w:rFonts w:hint="eastAsia"/>
          <w:lang w:val="en-US" w:eastAsia="zh-CN"/>
        </w:rPr>
        <w:t>Push  pop</w:t>
      </w:r>
      <w:r>
        <w:tab/>
      </w:r>
      <w:r>
        <w:fldChar w:fldCharType="begin"/>
      </w:r>
      <w:r>
        <w:instrText xml:space="preserve"> PAGEREF _Toc13271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_Toc1259 </w:instrText>
      </w:r>
      <w:r>
        <w:fldChar w:fldCharType="separate"/>
      </w:r>
      <w:r>
        <w:rPr>
          <w:rFonts w:hint="default"/>
          <w:lang w:val="en-US" w:eastAsia="zh-CN"/>
        </w:rPr>
        <w:t xml:space="preserve">25.3. </w:t>
      </w:r>
      <w:r>
        <w:tab/>
      </w:r>
      <w:r>
        <w:fldChar w:fldCharType="begin"/>
      </w:r>
      <w:r>
        <w:instrText xml:space="preserve"> PAGEREF _Toc1259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_Toc31668 </w:instrText>
      </w:r>
      <w:r>
        <w:fldChar w:fldCharType="separate"/>
      </w:r>
      <w:r>
        <w:rPr>
          <w:rFonts w:hint="default"/>
          <w:lang w:val="en-US" w:eastAsia="zh-CN"/>
        </w:rPr>
        <w:t xml:space="preserve">25.4. </w:t>
      </w:r>
      <w:r>
        <w:rPr>
          <w:rFonts w:hint="eastAsia"/>
          <w:lang w:val="en-US" w:eastAsia="zh-CN"/>
        </w:rPr>
        <w:t>算数逻辑移位</w:t>
      </w:r>
      <w:r>
        <w:tab/>
      </w:r>
      <w:r>
        <w:fldChar w:fldCharType="begin"/>
      </w:r>
      <w:r>
        <w:instrText xml:space="preserve"> PAGEREF _Toc31668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_Toc4221 </w:instrText>
      </w:r>
      <w:r>
        <w:fldChar w:fldCharType="separate"/>
      </w:r>
      <w:r>
        <w:rPr>
          <w:rFonts w:hint="default"/>
          <w:lang w:val="en-US" w:eastAsia="zh-CN"/>
        </w:rPr>
        <w:t xml:space="preserve">25.5. </w:t>
      </w:r>
      <w:r>
        <w:tab/>
      </w:r>
      <w:r>
        <w:fldChar w:fldCharType="begin"/>
      </w:r>
      <w:r>
        <w:instrText xml:space="preserve"> PAGEREF _Toc4221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_Toc294 </w:instrText>
      </w:r>
      <w:r>
        <w:fldChar w:fldCharType="separate"/>
      </w:r>
      <w:r>
        <w:rPr>
          <w:rFonts w:hint="default"/>
          <w:lang w:val="en-US" w:eastAsia="zh-CN"/>
        </w:rPr>
        <w:t xml:space="preserve">25.6. </w:t>
      </w:r>
      <w:r>
        <w:rPr>
          <w:rFonts w:hint="eastAsia"/>
          <w:lang w:val="en-US" w:eastAsia="zh-CN"/>
        </w:rPr>
        <w:t>跳转指令</w:t>
      </w:r>
      <w:r>
        <w:tab/>
      </w:r>
      <w:r>
        <w:fldChar w:fldCharType="begin"/>
      </w:r>
      <w:r>
        <w:instrText xml:space="preserve"> PAGEREF _Toc294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_Toc4814 </w:instrText>
      </w:r>
      <w:r>
        <w:fldChar w:fldCharType="separate"/>
      </w:r>
      <w:r>
        <w:rPr>
          <w:rFonts w:hint="default"/>
          <w:lang w:val="en-US" w:eastAsia="zh-CN"/>
        </w:rPr>
        <w:t xml:space="preserve">25.7. </w:t>
      </w:r>
      <w:r>
        <w:rPr>
          <w:rFonts w:hint="eastAsia"/>
          <w:lang w:val="en-US" w:eastAsia="zh-CN"/>
        </w:rPr>
        <w:t>Oo指令</w:t>
      </w:r>
      <w:r>
        <w:tab/>
      </w:r>
      <w:r>
        <w:fldChar w:fldCharType="begin"/>
      </w:r>
      <w:r>
        <w:instrText xml:space="preserve"> PAGEREF _Toc4814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_Toc8412 </w:instrText>
      </w:r>
      <w:r>
        <w:fldChar w:fldCharType="separate"/>
      </w:r>
      <w:r>
        <w:rPr>
          <w:rFonts w:hint="default"/>
        </w:rPr>
        <w:t xml:space="preserve">26. </w:t>
      </w:r>
      <w:r>
        <w:rPr>
          <w:szCs w:val="21"/>
        </w:rPr>
        <w:t>附录C　HotSpot虚拟机主要参数表</w:t>
      </w:r>
      <w:r>
        <w:rPr>
          <w:szCs w:val="21"/>
        </w:rPr>
        <w:t xml:space="preserve"> </w:t>
      </w:r>
      <w:r>
        <w:tab/>
      </w:r>
      <w:r>
        <w:fldChar w:fldCharType="begin"/>
      </w:r>
      <w:r>
        <w:instrText xml:space="preserve"> PAGEREF _Toc8412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_Toc9163 </w:instrText>
      </w:r>
      <w:r>
        <w:fldChar w:fldCharType="separate"/>
      </w:r>
      <w:r>
        <w:rPr>
          <w:rFonts w:hint="default"/>
        </w:rPr>
        <w:t xml:space="preserve">27. </w:t>
      </w:r>
      <w:r>
        <w:rPr>
          <w:szCs w:val="21"/>
        </w:rPr>
        <w:t>附录D　对象查询语言（OQL）简介</w:t>
      </w:r>
      <w:r>
        <w:tab/>
      </w:r>
      <w:r>
        <w:fldChar w:fldCharType="begin"/>
      </w:r>
      <w:r>
        <w:instrText xml:space="preserve"> PAGEREF _Toc9163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_Toc28964 </w:instrText>
      </w:r>
      <w:r>
        <w:fldChar w:fldCharType="separate"/>
      </w:r>
      <w:r>
        <w:rPr>
          <w:rFonts w:hint="default"/>
          <w:lang w:val="en-US" w:eastAsia="zh-CN"/>
        </w:rPr>
        <w:t xml:space="preserve">28.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_Toc28964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_Toc11863 </w:instrText>
      </w:r>
      <w:r>
        <w:fldChar w:fldCharType="separate"/>
      </w:r>
      <w:r>
        <w:rPr>
          <w:rFonts w:hint="default"/>
          <w:lang w:val="en-US" w:eastAsia="zh-CN"/>
        </w:rPr>
        <w:t xml:space="preserve">28.1. </w:t>
      </w:r>
      <w:r>
        <w:rPr>
          <w:rFonts w:hint="eastAsia"/>
          <w:lang w:val="en-US" w:eastAsia="zh-CN"/>
        </w:rPr>
        <w:t>Atitit.php opcode虚拟机指令集 分类以及详细解释</w:t>
      </w:r>
      <w:r>
        <w:tab/>
      </w:r>
      <w:r>
        <w:fldChar w:fldCharType="begin"/>
      </w:r>
      <w:r>
        <w:instrText xml:space="preserve"> PAGEREF _Toc11863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_Toc20470 </w:instrText>
      </w:r>
      <w:r>
        <w:fldChar w:fldCharType="separate"/>
      </w:r>
      <w:r>
        <w:rPr>
          <w:rFonts w:hint="default"/>
          <w:lang w:val="en-US" w:eastAsia="zh-CN"/>
        </w:rPr>
        <w:t xml:space="preserve">28.2. </w:t>
      </w:r>
      <w:r>
        <w:tab/>
      </w:r>
      <w:r>
        <w:fldChar w:fldCharType="begin"/>
      </w:r>
      <w:r>
        <w:instrText xml:space="preserve"> PAGEREF _Toc20470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_Toc17571 </w:instrText>
      </w:r>
      <w:r>
        <w:fldChar w:fldCharType="separate"/>
      </w:r>
      <w:r>
        <w:rPr>
          <w:rFonts w:hint="default"/>
          <w:lang w:val="en-US" w:eastAsia="zh-CN"/>
        </w:rPr>
        <w:t xml:space="preserve">28.3. </w:t>
      </w:r>
      <w:r>
        <w:rPr>
          <w:rFonts w:hint="eastAsia"/>
          <w:lang w:val="en-US" w:eastAsia="zh-CN"/>
        </w:rPr>
        <w:t>C:\Users\Administrator\Desktop\vm虚拟机设计之道资料包&gt;dir /b</w:t>
      </w:r>
      <w:r>
        <w:tab/>
      </w:r>
      <w:r>
        <w:fldChar w:fldCharType="begin"/>
      </w:r>
      <w:r>
        <w:instrText xml:space="preserve"> PAGEREF _Toc17571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_Toc27247 </w:instrText>
      </w:r>
      <w:r>
        <w:fldChar w:fldCharType="separate"/>
      </w:r>
      <w:r>
        <w:rPr>
          <w:rFonts w:hint="default"/>
          <w:lang w:val="en-US" w:eastAsia="zh-CN"/>
        </w:rPr>
        <w:t xml:space="preserve">28.4. </w:t>
      </w:r>
      <w:r>
        <w:rPr>
          <w:rFonts w:hint="eastAsia"/>
          <w:lang w:val="en-US" w:eastAsia="zh-CN"/>
        </w:rPr>
        <w:t>Atitit .jvm 虚拟机指令详细解释.docx</w:t>
      </w:r>
      <w:r>
        <w:tab/>
      </w:r>
      <w:r>
        <w:fldChar w:fldCharType="begin"/>
      </w:r>
      <w:r>
        <w:instrText xml:space="preserve"> PAGEREF _Toc27247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_Toc31807 </w:instrText>
      </w:r>
      <w:r>
        <w:fldChar w:fldCharType="separate"/>
      </w:r>
      <w:r>
        <w:rPr>
          <w:rFonts w:hint="default"/>
          <w:lang w:val="en-US" w:eastAsia="zh-CN"/>
        </w:rPr>
        <w:t xml:space="preserve">28.5. </w:t>
      </w:r>
      <w:r>
        <w:rPr>
          <w:rFonts w:hint="eastAsia"/>
          <w:lang w:val="en-US" w:eastAsia="zh-CN"/>
        </w:rPr>
        <w:t>Atitit .jvm 虚拟机指令详细解释.docx.txt</w:t>
      </w:r>
      <w:r>
        <w:tab/>
      </w:r>
      <w:r>
        <w:fldChar w:fldCharType="begin"/>
      </w:r>
      <w:r>
        <w:instrText xml:space="preserve"> PAGEREF _Toc31807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_Toc20773 </w:instrText>
      </w:r>
      <w:r>
        <w:fldChar w:fldCharType="separate"/>
      </w:r>
      <w:r>
        <w:rPr>
          <w:rFonts w:hint="default"/>
          <w:lang w:val="en-US" w:eastAsia="zh-CN"/>
        </w:rPr>
        <w:t xml:space="preserve">28.6. </w:t>
      </w:r>
      <w:r>
        <w:rPr>
          <w:rFonts w:hint="eastAsia"/>
          <w:lang w:val="en-US" w:eastAsia="zh-CN"/>
        </w:rPr>
        <w:t>Atitit runtime设计  运行时 vm设计 虚拟机设计.docx</w:t>
      </w:r>
      <w:r>
        <w:tab/>
      </w:r>
      <w:r>
        <w:fldChar w:fldCharType="begin"/>
      </w:r>
      <w:r>
        <w:instrText xml:space="preserve"> PAGEREF _Toc20773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_Toc14248 </w:instrText>
      </w:r>
      <w: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  <w:lang w:val="en-US" w:eastAsia="zh-CN"/>
        </w:rPr>
        <w:t xml:space="preserve">28.7. </w:t>
      </w:r>
      <w:r>
        <w:rPr>
          <w:rFonts w:hint="eastAsia"/>
          <w:lang w:val="en-US" w:eastAsia="zh-CN"/>
        </w:rPr>
        <w:t>Atitit runtime设计  运行时 vm设计 虚拟机设</w:t>
      </w:r>
      <w:r>
        <w:rPr>
          <w:rFonts w:hint="eastAsia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  <w:lang w:val="en-US" w:eastAsia="zh-CN"/>
        </w:rPr>
        <w:t>计.docx.E5A681566CA1E2DE28F6B1BB7072448A.20180208225522212.wps</w:t>
      </w:r>
      <w:r>
        <w:tab/>
      </w:r>
      <w:r>
        <w:fldChar w:fldCharType="begin"/>
      </w:r>
      <w:r>
        <w:instrText xml:space="preserve"> PAGEREF _Toc14248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_Toc2028 </w:instrText>
      </w:r>
      <w:r>
        <w:fldChar w:fldCharType="separate"/>
      </w:r>
      <w:r>
        <w:rPr>
          <w:rFonts w:hint="default"/>
          <w:lang w:val="en-US" w:eastAsia="zh-CN"/>
        </w:rPr>
        <w:t xml:space="preserve">28.8. </w:t>
      </w:r>
      <w:r>
        <w:rPr>
          <w:rFonts w:hint="eastAsia"/>
          <w:lang w:val="en-US" w:eastAsia="zh-CN"/>
        </w:rPr>
        <w:t>Atitit vm虚拟机原理与概论book.docx</w:t>
      </w:r>
      <w:r>
        <w:tab/>
      </w:r>
      <w:r>
        <w:fldChar w:fldCharType="begin"/>
      </w:r>
      <w:r>
        <w:instrText xml:space="preserve"> PAGEREF _Toc2028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_Toc12648 </w:instrText>
      </w:r>
      <w:r>
        <w:fldChar w:fldCharType="separate"/>
      </w:r>
      <w:r>
        <w:rPr>
          <w:rFonts w:hint="default"/>
          <w:lang w:val="en-US" w:eastAsia="zh-CN"/>
        </w:rPr>
        <w:t xml:space="preserve">28.9. </w:t>
      </w:r>
      <w:r>
        <w:rPr>
          <w:rFonts w:hint="eastAsia"/>
          <w:lang w:val="en-US" w:eastAsia="zh-CN"/>
        </w:rPr>
        <w:t>atitit 虚拟机之道vm之道.attilax著.docx</w:t>
      </w:r>
      <w:r>
        <w:tab/>
      </w:r>
      <w:r>
        <w:fldChar w:fldCharType="begin"/>
      </w:r>
      <w:r>
        <w:instrText xml:space="preserve"> PAGEREF _Toc12648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_Toc13582 </w:instrText>
      </w:r>
      <w:r>
        <w:fldChar w:fldCharType="separate"/>
      </w:r>
      <w:r>
        <w:rPr>
          <w:rFonts w:hint="default"/>
          <w:lang w:val="en-US" w:eastAsia="zh-CN"/>
        </w:rPr>
        <w:t xml:space="preserve">28.10. </w:t>
      </w:r>
      <w:r>
        <w:rPr>
          <w:rFonts w:hint="eastAsia"/>
          <w:lang w:val="en-US" w:eastAsia="zh-CN"/>
        </w:rPr>
        <w:t>Atitit 虚拟机的层次 架构与常见的虚拟机.docx</w:t>
      </w:r>
      <w:r>
        <w:tab/>
      </w:r>
      <w:r>
        <w:fldChar w:fldCharType="begin"/>
      </w:r>
      <w:r>
        <w:instrText xml:space="preserve"> PAGEREF _Toc13582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_Toc31995 </w:instrText>
      </w:r>
      <w:r>
        <w:fldChar w:fldCharType="separate"/>
      </w:r>
      <w:r>
        <w:rPr>
          <w:rFonts w:hint="default"/>
          <w:lang w:val="en-US" w:eastAsia="zh-CN"/>
        </w:rPr>
        <w:t xml:space="preserve">28.11. </w:t>
      </w:r>
      <w:r>
        <w:rPr>
          <w:rFonts w:hint="eastAsia"/>
          <w:lang w:val="en-US" w:eastAsia="zh-CN"/>
        </w:rPr>
        <w:t>Atitit.java 虚拟机 指令集合.docx</w:t>
      </w:r>
      <w:r>
        <w:tab/>
      </w:r>
      <w:r>
        <w:fldChar w:fldCharType="begin"/>
      </w:r>
      <w:r>
        <w:instrText xml:space="preserve"> PAGEREF _Toc31995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_Toc29448 </w:instrText>
      </w:r>
      <w:r>
        <w:fldChar w:fldCharType="separate"/>
      </w:r>
      <w:r>
        <w:rPr>
          <w:rFonts w:hint="default"/>
          <w:lang w:val="en-US" w:eastAsia="zh-CN"/>
        </w:rPr>
        <w:t xml:space="preserve">28.12. </w:t>
      </w:r>
      <w:r>
        <w:rPr>
          <w:rFonts w:hint="eastAsia"/>
          <w:lang w:val="en-US" w:eastAsia="zh-CN"/>
        </w:rPr>
        <w:t>Atitit.java 虚拟机 指令集合.docx.txt</w:t>
      </w:r>
      <w:r>
        <w:tab/>
      </w:r>
      <w:r>
        <w:fldChar w:fldCharType="begin"/>
      </w:r>
      <w:r>
        <w:instrText xml:space="preserve"> PAGEREF _Toc29448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_Toc5142 </w:instrText>
      </w:r>
      <w:r>
        <w:fldChar w:fldCharType="separate"/>
      </w:r>
      <w:r>
        <w:rPr>
          <w:rFonts w:hint="default"/>
          <w:lang w:val="en-US" w:eastAsia="zh-CN"/>
        </w:rPr>
        <w:t xml:space="preserve">28.13. </w:t>
      </w:r>
      <w:r>
        <w:rPr>
          <w:rFonts w:hint="eastAsia"/>
          <w:lang w:val="en-US" w:eastAsia="zh-CN"/>
        </w:rPr>
        <w:t>Atitit.php opcode虚拟机指令集 分类以及详细解释.docx</w:t>
      </w:r>
      <w:r>
        <w:tab/>
      </w:r>
      <w:r>
        <w:fldChar w:fldCharType="begin"/>
      </w:r>
      <w:r>
        <w:instrText xml:space="preserve"> PAGEREF _Toc5142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_Toc8508 </w:instrText>
      </w:r>
      <w:r>
        <w:fldChar w:fldCharType="separate"/>
      </w:r>
      <w:r>
        <w:rPr>
          <w:rFonts w:hint="default"/>
          <w:lang w:val="en-US" w:eastAsia="zh-CN"/>
        </w:rPr>
        <w:t xml:space="preserve">28.14. </w:t>
      </w:r>
      <w:r>
        <w:rPr>
          <w:rFonts w:hint="eastAsia"/>
          <w:lang w:val="en-US" w:eastAsia="zh-CN"/>
        </w:rPr>
        <w:t>atitit. atitit.基于虚拟机的启动器设计  v2 q37 --java 启动器 java生成exe.docx</w:t>
      </w:r>
      <w:r>
        <w:tab/>
      </w:r>
      <w:r>
        <w:fldChar w:fldCharType="begin"/>
      </w:r>
      <w:r>
        <w:instrText xml:space="preserve"> PAGEREF _Toc8508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_Toc31499 </w:instrText>
      </w:r>
      <w:r>
        <w:fldChar w:fldCharType="separate"/>
      </w:r>
      <w:r>
        <w:rPr>
          <w:rFonts w:hint="default"/>
          <w:lang w:val="en-US" w:eastAsia="zh-CN"/>
        </w:rPr>
        <w:t xml:space="preserve">28.15. </w:t>
      </w:r>
      <w:r>
        <w:rPr>
          <w:rFonts w:hint="eastAsia"/>
          <w:lang w:val="en-US" w:eastAsia="zh-CN"/>
        </w:rPr>
        <w:t>Atitit.基于寄存器的虚拟机设计.docx</w:t>
      </w:r>
      <w:r>
        <w:tab/>
      </w:r>
      <w:r>
        <w:fldChar w:fldCharType="begin"/>
      </w:r>
      <w:r>
        <w:instrText xml:space="preserve"> PAGEREF _Toc31499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_Toc13124 </w:instrText>
      </w:r>
      <w:r>
        <w:fldChar w:fldCharType="separate"/>
      </w:r>
      <w:r>
        <w:rPr>
          <w:rFonts w:hint="default"/>
          <w:lang w:val="en-US" w:eastAsia="zh-CN"/>
        </w:rPr>
        <w:t xml:space="preserve">28.16. </w:t>
      </w:r>
      <w:r>
        <w:rPr>
          <w:rFonts w:hint="eastAsia"/>
          <w:lang w:val="en-US" w:eastAsia="zh-CN"/>
        </w:rPr>
        <w:t>Atitit.简化的基于堆栈的虚拟机指令 参考java jvm虚拟机指令.docx</w:t>
      </w:r>
      <w:r>
        <w:tab/>
      </w:r>
      <w:r>
        <w:fldChar w:fldCharType="begin"/>
      </w:r>
      <w:r>
        <w:instrText xml:space="preserve"> PAGEREF _Toc13124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_Toc7515 </w:instrText>
      </w:r>
      <w:r>
        <w:fldChar w:fldCharType="separate"/>
      </w:r>
      <w:r>
        <w:rPr>
          <w:rFonts w:hint="default"/>
          <w:lang w:val="en-US" w:eastAsia="zh-CN"/>
        </w:rPr>
        <w:t xml:space="preserve">28.17. </w:t>
      </w:r>
      <w:r>
        <w:rPr>
          <w:rFonts w:hint="eastAsia"/>
          <w:lang w:val="en-US" w:eastAsia="zh-CN"/>
        </w:rPr>
        <w:t>Atitit.虚拟机与指令系统的设计.docx</w:t>
      </w:r>
      <w:r>
        <w:tab/>
      </w:r>
      <w:r>
        <w:fldChar w:fldCharType="begin"/>
      </w:r>
      <w:r>
        <w:instrText xml:space="preserve"> PAGEREF _Toc7515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_Toc15299 </w:instrText>
      </w:r>
      <w:r>
        <w:fldChar w:fldCharType="separate"/>
      </w:r>
      <w:r>
        <w:rPr>
          <w:rFonts w:hint="default"/>
          <w:lang w:val="en-US" w:eastAsia="zh-CN"/>
        </w:rPr>
        <w:t xml:space="preserve">28.18. </w:t>
      </w:r>
      <w:r>
        <w:rPr>
          <w:rFonts w:hint="eastAsia"/>
          <w:lang w:val="en-US" w:eastAsia="zh-CN"/>
        </w:rPr>
        <w:t>Atitit。虚拟机指令集 的文本形式语法 二进制形式的规范.docx</w:t>
      </w:r>
      <w:r>
        <w:tab/>
      </w:r>
      <w:r>
        <w:fldChar w:fldCharType="begin"/>
      </w:r>
      <w:r>
        <w:instrText xml:space="preserve"> PAGEREF _Toc15299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_Toc19375 </w:instrText>
      </w:r>
      <w:r>
        <w:fldChar w:fldCharType="separate"/>
      </w:r>
      <w:r>
        <w:rPr>
          <w:rFonts w:hint="default"/>
          <w:lang w:val="en-US" w:eastAsia="zh-CN"/>
        </w:rPr>
        <w:t xml:space="preserve">28.19. </w:t>
      </w:r>
      <w:r>
        <w:rPr>
          <w:rFonts w:hint="eastAsia"/>
          <w:lang w:val="en-US" w:eastAsia="zh-CN"/>
        </w:rPr>
        <w:t>Atitti.java android反编译解决方案-----虚拟机方案.docx</w:t>
      </w:r>
      <w:r>
        <w:tab/>
      </w:r>
      <w:r>
        <w:fldChar w:fldCharType="begin"/>
      </w:r>
      <w:r>
        <w:instrText xml:space="preserve"> PAGEREF _Toc19375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_Toc5872 </w:instrText>
      </w:r>
      <w:r>
        <w:fldChar w:fldCharType="separate"/>
      </w:r>
      <w:r>
        <w:rPr>
          <w:rFonts w:hint="default"/>
          <w:lang w:val="en-US" w:eastAsia="zh-CN"/>
        </w:rPr>
        <w:t xml:space="preserve">28.20. </w:t>
      </w:r>
      <w:r>
        <w:rPr>
          <w:rFonts w:hint="eastAsia"/>
          <w:lang w:val="en-US" w:eastAsia="zh-CN"/>
        </w:rPr>
        <w:t>《揭秘Java虚拟机：JVM设计原理与实现》(封亚飞)【简介_书评_在线阅读】 - 当当图书.mhtml</w:t>
      </w:r>
      <w:r>
        <w:tab/>
      </w:r>
      <w:r>
        <w:fldChar w:fldCharType="begin"/>
      </w:r>
      <w:r>
        <w:instrText xml:space="preserve"> PAGEREF _Toc5872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9013"/>
      <w:r>
        <w:rPr>
          <w:rFonts w:hint="eastAsia"/>
          <w:lang w:val="en-US" w:eastAsia="zh-CN"/>
        </w:rPr>
        <w:t>为什么需要虚拟机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44335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4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虚拟机的层次 架构与常见的虚拟机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3007"/>
      <w:r>
        <w:rPr>
          <w:rFonts w:hint="eastAsia"/>
          <w:lang w:val="en-US" w:eastAsia="zh-CN"/>
        </w:rPr>
        <w:t>Os隔离了硬件的区别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32052"/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0076"/>
      <w:r>
        <w:rPr>
          <w:rFonts w:hint="eastAsia"/>
          <w:lang w:val="en-US" w:eastAsia="zh-CN"/>
        </w:rPr>
        <w:t>Jvm clr又隔离了os的区别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3706"/>
      <w:r>
        <w:rPr>
          <w:rFonts w:hint="eastAsia"/>
          <w:lang w:val="en-US" w:eastAsia="zh-CN"/>
        </w:rPr>
        <w:t>Web  隔离了 vm的区别，webkit vm环境。。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699"/>
      <w:r>
        <w:rPr>
          <w:rFonts w:hint="eastAsia"/>
          <w:lang w:val="en-US" w:eastAsia="zh-CN"/>
        </w:rPr>
        <w:t>框架又是一个小的vm环境，ioc容器。。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3654"/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5707"/>
      <w:r>
        <w:rPr>
          <w:rFonts w:hint="eastAsia"/>
          <w:lang w:val="en-US" w:eastAsia="zh-CN"/>
        </w:rPr>
        <w:t>Dockert容器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7165"/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3508"/>
      <w:r>
        <w:rPr>
          <w:rFonts w:hint="eastAsia"/>
          <w:lang w:val="en-US" w:eastAsia="zh-CN"/>
        </w:rPr>
        <w:t>安卓虚拟机。。等，可以集成app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8630"/>
      <w:r>
        <w:rPr>
          <w:rFonts w:hint="eastAsia"/>
          <w:lang w:val="en-US" w:eastAsia="zh-CN"/>
        </w:rPr>
        <w:t>Game虚拟机。。</w:t>
      </w:r>
      <w:bookmarkEnd w:id="10"/>
    </w:p>
    <w:p>
      <w:pPr>
        <w:pStyle w:val="2"/>
        <w:rPr>
          <w:rFonts w:hint="eastAsia"/>
          <w:lang w:val="en-US" w:eastAsia="zh-CN"/>
        </w:rPr>
      </w:pPr>
      <w:bookmarkStart w:id="11" w:name="_Toc5069"/>
      <w:bookmarkEnd w:id="11"/>
    </w:p>
    <w:p>
      <w:pPr>
        <w:pStyle w:val="2"/>
        <w:rPr>
          <w:rFonts w:hint="eastAsia"/>
          <w:lang w:val="en-US" w:eastAsia="zh-CN"/>
        </w:rPr>
      </w:pPr>
      <w:bookmarkStart w:id="12" w:name="_Toc21807"/>
      <w:bookmarkEnd w:id="12"/>
      <w:r>
        <w:rPr>
          <w:rFonts w:hint="eastAsia"/>
          <w:lang w:val="en-US" w:eastAsia="zh-CN"/>
        </w:rPr>
        <w:t>中间语言il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998720"/>
            <wp:effectExtent l="0" t="0" r="317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9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3" w:name="_Toc17095"/>
      <w:r>
        <w:rPr>
          <w:rFonts w:hint="eastAsia"/>
          <w:lang w:val="en-US" w:eastAsia="zh-CN"/>
        </w:rPr>
        <w:t>Vm的未来</w:t>
      </w:r>
      <w:bookmarkEnd w:id="13"/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bookmarkStart w:id="14" w:name="_Toc15032"/>
      <w:r>
        <w:rPr>
          <w:rFonts w:hint="default"/>
        </w:rPr>
        <w:t>1.5.1　模块化</w:t>
      </w:r>
      <w:r>
        <w:rPr>
          <w:rFonts w:hint="default"/>
        </w:rPr>
        <w:br w:type="textWrapping"/>
      </w:r>
      <w:r>
        <w:rPr>
          <w:rFonts w:hint="default"/>
        </w:rPr>
        <w:t>1.5.2　混合语言</w:t>
      </w:r>
      <w:r>
        <w:rPr>
          <w:rFonts w:hint="default"/>
        </w:rPr>
        <w:br w:type="textWrapping"/>
      </w:r>
      <w:r>
        <w:rPr>
          <w:rFonts w:hint="default"/>
        </w:rPr>
        <w:t>1.5.3　多核并行</w:t>
      </w:r>
      <w:r>
        <w:rPr>
          <w:rFonts w:hint="default"/>
        </w:rPr>
        <w:br w:type="textWrapping"/>
      </w:r>
      <w:r>
        <w:rPr>
          <w:rFonts w:hint="default"/>
        </w:rPr>
        <w:t>1.5.4　进一步丰富语法</w:t>
      </w:r>
      <w:r>
        <w:rPr>
          <w:rFonts w:hint="default"/>
        </w:rPr>
        <w:br w:type="textWrapping"/>
      </w:r>
      <w:r>
        <w:rPr>
          <w:rFonts w:hint="default"/>
        </w:rPr>
        <w:t>1.5.5　64位虚拟机</w:t>
      </w:r>
      <w:bookmarkEnd w:id="14"/>
    </w:p>
    <w:p>
      <w:pPr>
        <w:rPr>
          <w:rFonts w:hint="default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5" w:name="_Toc20201"/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自动内存管理机制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第2章　Java内存区域与内存溢出异常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2.1　概述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2.2　运行时数据区域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2.2.1　程序计数器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2.2.2　Java虚拟机栈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2.2.3　本地方法栈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2.2.4　Java堆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2.2.5　方法区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2.2.6　运行时常量池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2.2.7　直接内存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2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bookmarkStart w:id="16" w:name="_Toc9150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执行引擎工作原理：方法调用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25</w:t>
      </w:r>
      <w:bookmarkEnd w:id="16"/>
    </w:p>
    <w:p>
      <w:pPr>
        <w:numPr>
          <w:ilvl w:val="0"/>
          <w:numId w:val="2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71770" cy="431736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69230" cy="3109595"/>
            <wp:effectExtent l="0" t="0" r="762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2.1 方法调用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26</w:t>
      </w:r>
    </w:p>
    <w:p>
      <w:pPr>
        <w:numPr>
          <w:ilvl w:val="0"/>
          <w:numId w:val="2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2.1.1 真实的机器调用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26</w:t>
      </w:r>
    </w:p>
    <w:p>
      <w:pPr>
        <w:numPr>
          <w:ilvl w:val="0"/>
          <w:numId w:val="2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2.1.2 C语言函数调用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41</w:t>
      </w:r>
    </w:p>
    <w:p>
      <w:pPr>
        <w:numPr>
          <w:ilvl w:val="0"/>
          <w:numId w:val="2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2.2 JVM的函数调用机制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47</w:t>
      </w:r>
    </w:p>
    <w:p>
      <w:pPr>
        <w:numPr>
          <w:ilvl w:val="0"/>
          <w:numId w:val="2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2.3 函数指针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53</w:t>
      </w:r>
    </w:p>
    <w:p>
      <w:pPr>
        <w:numPr>
          <w:ilvl w:val="0"/>
          <w:numId w:val="2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2.4 CallStub函数指针定义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60</w:t>
      </w:r>
    </w:p>
    <w:p>
      <w:pPr>
        <w:numPr>
          <w:ilvl w:val="0"/>
          <w:numId w:val="2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2.5 _call_stub_entry例程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72</w:t>
      </w:r>
    </w:p>
    <w:p>
      <w:pPr>
        <w:numPr>
          <w:ilvl w:val="0"/>
          <w:numId w:val="2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2.6 本章总结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115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bookmarkStart w:id="17" w:name="_Toc8374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常量池解析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206</w:t>
      </w:r>
      <w:bookmarkEnd w:id="17"/>
    </w:p>
    <w:p>
      <w:pPr>
        <w:widowControl w:val="0"/>
        <w:numPr>
          <w:ilvl w:val="0"/>
          <w:numId w:val="3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 常量池内存分配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208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5.1.1 常量池内存分配总体链路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209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5.1.2 内存分配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215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5.1.3 初始化内存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223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 oop-klass模型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224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5.2.1 两模型三维度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225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5.2.2 体系总览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227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5.2.3 oop体系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229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5.2.4 klass体系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231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5.2.5 handle体系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234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5.2.6 oop、klass、handle的相互转换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239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5.3 常量池klass模型（1）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244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5.3.1 klassKlass实例构建总链路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246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5.3.2 为klassOop申请内存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249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5.3.3 klassOop内存清零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253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5.3.4 初始化mark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253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5.3.5 初始化klassOop._metadata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258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5.3.6 初始化klass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259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5.3.7 自指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260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5.4 常量池klass模型（2）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261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5.4.1 constantPoolKlass模型构建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261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5.4.2 constantPoolOop与klass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264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5.4.3 klassKlass终结符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267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5.5 常量池解析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267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5.5.1 constantPoolOop域初始化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268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5.5.2 初始化tag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269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5.5.3 解析常量池元素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271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5.6 本章总结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279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bookmarkStart w:id="18" w:name="_Toc26711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类变量解析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280</w:t>
      </w:r>
      <w:bookmarkEnd w:id="18"/>
    </w:p>
    <w:p>
      <w:pPr>
        <w:widowControl w:val="0"/>
        <w:numPr>
          <w:ilvl w:val="0"/>
          <w:numId w:val="4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 类变量解析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281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6.2 偏移量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285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6.2.1 静态变量偏移量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285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6.2.2 非静态变量偏移量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287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6.2.3 Java字段内存分配总结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312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6.3 从源码看字段继承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319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6.3.1 字段重排与补白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319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6.3.2 private字段可被继承吗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325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6.3.3 使用HSDB验证字段分配与继承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329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6.3.4 引用类型变量内存分配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338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6.4 本章总结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342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bookmarkStart w:id="19" w:name="_Toc775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Java栈帧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344</w:t>
      </w:r>
      <w:bookmarkEnd w:id="19"/>
    </w:p>
    <w:p>
      <w:pPr>
        <w:widowControl w:val="0"/>
        <w:numPr>
          <w:ilvl w:val="0"/>
          <w:numId w:val="5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7.1 entry_point例程生成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345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7.2 局部变量表创建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352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7.2.1 constMethod的内存布局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352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7.2.2 局部变量表空间计算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356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7.2.3 初始化局部变量区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359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7.3 堆栈与栈帧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368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7.3.1 栈帧是什么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368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7.3.2 硬件对堆栈的支持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387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7.3.3 栈帧开辟与回收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390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7.3.4 堆栈大小与多线程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391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7.4 JVM的栈帧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396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7.4.1 JVM栈帧与大小确定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396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7.4.2 栈帧创建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399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7.4.3 局部变量表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421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7.5 栈帧深度与slot复用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433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7.6 最大操作数栈与操作数栈复用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436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7.7 本章总结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439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bookmarkStart w:id="20" w:name="_Toc5806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类方法解析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440</w:t>
      </w:r>
      <w:bookmarkEnd w:id="20"/>
    </w:p>
    <w:p>
      <w:pPr>
        <w:widowControl w:val="0"/>
        <w:numPr>
          <w:ilvl w:val="0"/>
          <w:numId w:val="6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8.1 方法签名解析与校验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445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8.2 方法属性解析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447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8.2.1 code属性解析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447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8.2.2 LVT＆LVTT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449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8.3 创建methodOop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455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8.4 Java方法属性复制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459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8.5 ＜clinit＞与＜init＞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461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8.6 查看运行时字节码指令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482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8.7 vtable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489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8.7.1 多态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489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8.7.2 C 中的多态与vtable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491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8.7.3 Java中的多态实现机制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493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8.7.4 vtable与invokevirtual指令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500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8.7.5 HSDB查看运行时vtable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502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8.7.6 miranda方法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505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8.7.7 vtable特点总结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508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8.7.8 vtable机制逻辑验证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509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8.8 本章总结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511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bookmarkStart w:id="21" w:name="_Toc18248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执行引擎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513</w:t>
      </w:r>
      <w:bookmarkEnd w:id="21"/>
    </w:p>
    <w:p>
      <w:pPr>
        <w:widowControl w:val="0"/>
        <w:numPr>
          <w:ilvl w:val="0"/>
          <w:numId w:val="7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9.1 执行引擎概述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514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 取指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516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9.2.1 指令长度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519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9.2.2 JVM的两级取指机制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527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9.2.3 取指指令放在哪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532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9.2.4 程序计数器在哪里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534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9.3 译码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535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9.3.1 模板表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535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9.3.2 汇编器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540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9.3.3 汇编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549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9.4 栈顶缓存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558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9.5 栈式指令集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565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9.6 操作数栈在哪里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576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9.7 栈帧重叠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581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9.8 entry_point例程机器指令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586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9.9 执行引擎实战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588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9.9.1 一个简单的例子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588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9.9.2 字节码运行过程分析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590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9.10 字节码指令实现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597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9.10.1 iconst_3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598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9.10.2 istore_0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599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9.10.3 iadd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600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9.11 本章总结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601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bookmarkStart w:id="22" w:name="_Toc28351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类的生命周期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602</w:t>
      </w:r>
      <w:bookmarkEnd w:id="22"/>
    </w:p>
    <w:p>
      <w:pPr>
        <w:widowControl w:val="0"/>
        <w:numPr>
          <w:ilvl w:val="0"/>
          <w:numId w:val="8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10.1 类的生命周期概述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602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10.2 类加载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605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10.2.1 类加载——镜像类与静态字段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611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10.2.2 Java主类加载机制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617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10.2.3 类加载器的加载机制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622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10.2.4 反射加载机制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623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10.2.5 import与new指令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624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10.3 类的初始化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625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10.4 类加载器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628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10.4.1 类加载器的定义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628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10.4.2 系统类加载器与扩展类加载器创建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634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10.4.3 双亲委派机制与破坏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636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10.4.4 预加载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638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10.4.5 引导类加载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640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10.4.6 加载、链接与延迟加载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641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10.4.7 父加载器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645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10.4.8 加载器与类型转换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648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10.5 类实例分配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649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10.5.1 栈上分配与逃逸分析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652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10.5.2 TLAB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655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10.5.3 指针碰撞与eden区分配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657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10.5.4 清零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658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10.5.5 偏向锁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658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10.5.6 压栈与取指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659</w:t>
      </w:r>
    </w:p>
    <w:p>
      <w:pPr>
        <w:widowControl w:val="0"/>
        <w:numPr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10.6 本章总结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ab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661</w:t>
      </w:r>
    </w:p>
    <w:p>
      <w:pPr>
        <w:pStyle w:val="2"/>
        <w:rPr>
          <w:rFonts w:hint="default"/>
        </w:rPr>
      </w:pPr>
      <w:bookmarkStart w:id="23" w:name="_Toc6330"/>
      <w:r>
        <w:t>垃圾收集器与内存分配策略</w:t>
      </w:r>
      <w:bookmarkEnd w:id="23"/>
    </w:p>
    <w:p>
      <w:pPr>
        <w:numPr>
          <w:ilvl w:val="0"/>
          <w:numId w:val="2"/>
        </w:num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3.1　概述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3.2　对象已死吗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3.2.1　引用计数算法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3.2.2　可达性分析算法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3.2.3　再谈引用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3.2.4　生存还是死亡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3.2.5　回收方法区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　垃圾收集算法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3.3.1　标记-清除算法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3.3.2　复制算法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3.3.3　标记-整理算法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3.3.4　分代收集算法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3.4　HotSpot的算法实现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3.4.1　枚举根节点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3.4.2　安全点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3.4.3　安全区域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3.5　垃圾收集器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3.5.1　Serial收集器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3.5.2　ParNew收集器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3.5.3　Parallel Scavenge收集器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3.5.4　Serial Old收集器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3.5.5　Parallel Old收集器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3.5.6　CMS收集器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3.5.7　G1收集器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3.5.8　理解GC日志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3.5.9　垃圾收集器参数总结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3.6　内存分配与回收策略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3.6.1　对象优先在Eden分配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3.6.2　大对象直接进入老年代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3.6.3　长期存活的对象将进入老年代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3.6.4　动态对象年龄判定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3.6.5　空间分配担保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3.7　本章小结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</w:p>
    <w:p>
      <w:pPr>
        <w:pStyle w:val="2"/>
        <w:rPr>
          <w:rFonts w:hint="default"/>
        </w:rPr>
      </w:pPr>
      <w:bookmarkStart w:id="24" w:name="_Toc5400"/>
      <w:r>
        <w:rPr>
          <w:rFonts w:hint="default"/>
        </w:rPr>
        <w:t>第4章　虚拟机性能监控与故障处理工具</w:t>
      </w:r>
      <w:bookmarkEnd w:id="24"/>
    </w:p>
    <w:p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　概述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4.2　JDK的命令行工具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4.2.1　jps：虚拟机进程状况工具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4.2.2　jstat：虚拟机统计信息监视工具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4.2.3　jinfo：Java配置信息工具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4.2.4　jmap：Java内存映像工具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4.2.5　jhat：虚拟机堆转储快照分析工具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4.2.6　jstack：Java堆栈跟踪工具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4.2.7　HSDIS：JIT生成代码反汇编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　JDK的可视化工具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4.3.1　JConsole：Java监视与管理控制台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4.3.2　VisualVM：多合一故障处理工具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4.4　本章小结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2"/>
      </w:pPr>
      <w:bookmarkStart w:id="25" w:name="_Toc24254"/>
      <w:r>
        <w:rPr>
          <w:color w:val="656565"/>
          <w:sz w:val="21"/>
          <w:szCs w:val="21"/>
          <w:bdr w:val="none" w:color="auto" w:sz="0" w:space="0"/>
        </w:rPr>
        <w:t>第6章　类文件结构</w:t>
      </w:r>
      <w:bookmarkEnd w:id="25"/>
    </w:p>
    <w:p>
      <w:pPr>
        <w:rPr>
          <w:color w:val="656565"/>
          <w:sz w:val="21"/>
          <w:szCs w:val="21"/>
          <w:bdr w:val="none" w:color="auto" w:sz="0" w:space="0"/>
        </w:rPr>
      </w:pP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6.1　概述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6.2　无关性的基石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6.3　Class类文件的结构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6.3.1　魔数与Class文件的版本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6.3.2　常量池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6.3.3　访问标志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6.3.4　类索引、父类索引与接口索引集合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6.3.5　字段表集合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6.3.6　方法表集合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6.3.7　属性表集合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6.4　字节码指令简介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6.4.1　字节码与数据类型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6.4.2　加载和存储指令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6.4.3　运算指令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6.4.4　类型转换指令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6.4.5　对象创建与访问指令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6.4.6　操作数栈管理指令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6.4.7　控制转移指令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6.4.8　方法调用和返回指令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6.4.9　异常处理指令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6.4.10　同步指令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6.5　公有设计和私有实现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6.6　Class文件结构的发展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6.7　本章小结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</w:p>
    <w:p>
      <w:pPr>
        <w:pStyle w:val="2"/>
      </w:pPr>
      <w:bookmarkStart w:id="26" w:name="_Toc31866"/>
      <w:r>
        <w:t>虚拟机类加载机制</w:t>
      </w:r>
      <w:bookmarkEnd w:id="26"/>
    </w:p>
    <w:p>
      <w:pPr>
        <w:numPr>
          <w:ilvl w:val="0"/>
          <w:numId w:val="9"/>
        </w:numPr>
      </w:pP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7.1　概述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7.2　类加载的时机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7.3　类加载的过程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7.3.1　加载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7.3.2　验证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7.3.3　准备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7.3.4　解析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7.3.5　初始化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7.4　类加载器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7.4.1　类与类加载器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7.4.2　双亲委派模型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7.4.3　破坏双亲委派模型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7.5　本章小结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</w:p>
    <w:p>
      <w:pPr>
        <w:pStyle w:val="2"/>
      </w:pPr>
      <w:bookmarkStart w:id="27" w:name="_Toc20080"/>
      <w:r>
        <w:t>第8章　虚拟机字节码执行引擎</w:t>
      </w:r>
      <w:bookmarkEnd w:id="27"/>
    </w:p>
    <w:p>
      <w:pPr>
        <w:numPr>
          <w:ilvl w:val="0"/>
          <w:numId w:val="9"/>
        </w:numPr>
      </w:pP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8.1　概述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8.2　运行时栈帧结构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8.2.1　局部变量表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8.2.2　操作数栈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8.2.3　动态连接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8.2.4　方法返回地址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8.2.5　附加信息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8.3　方法调用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8.3.1　解析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8.3.2　分派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8.3.3　动态类型语言支持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8.4　基于栈的字节码解释执行引擎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8.4.1　解释执行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8.4.2　基于栈的指令集与基于寄存器的指令集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8.4.3　基于栈的解释器执行过程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8.5　本章小结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rFonts w:hint="eastAsia"/>
          <w:color w:val="656565"/>
          <w:sz w:val="21"/>
          <w:szCs w:val="21"/>
          <w:bdr w:val="none" w:color="auto" w:sz="0" w:space="0"/>
          <w:lang w:val="en-US" w:eastAsia="zh-CN"/>
        </w:rPr>
        <w:t xml:space="preserve"> </w:t>
      </w:r>
    </w:p>
    <w:p>
      <w:pPr>
        <w:pStyle w:val="2"/>
      </w:pPr>
      <w:bookmarkStart w:id="28" w:name="_Toc17795"/>
      <w:r>
        <w:rPr>
          <w:color w:val="656565"/>
          <w:sz w:val="21"/>
          <w:szCs w:val="21"/>
          <w:bdr w:val="none" w:color="auto" w:sz="0" w:space="0"/>
        </w:rPr>
        <w:t>第四部分　程序编译与代码优化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第10章　早期（编译期）优化</w:t>
      </w:r>
      <w:bookmarkEnd w:id="28"/>
    </w:p>
    <w:p>
      <w:pPr>
        <w:rPr>
          <w:color w:val="656565"/>
          <w:sz w:val="21"/>
          <w:szCs w:val="21"/>
          <w:bdr w:val="none" w:color="auto" w:sz="0" w:space="0"/>
        </w:rPr>
      </w:pP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10.1　概述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10.2　Javac编译器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10.2.1　Javac的源码与调试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10.2.2　解析与填充符号表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10.2.3　注解处理器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10.2.4　语义分析与字节码生成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10.3　Java语法糖的味道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10.3.1　泛型与类型擦除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10.3.2　自动装箱、拆箱与遍历循环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10.3.3　条件编译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10.4　实战：插入式注解处理器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10.4.1　实战目标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10.4.2　代码实现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10.4.3　运行与测试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10.4.4　其他应用案例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10.5　本章小结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</w:p>
    <w:p>
      <w:pPr>
        <w:pStyle w:val="2"/>
      </w:pPr>
      <w:bookmarkStart w:id="29" w:name="_Toc3609"/>
      <w:r>
        <w:t>晚期（运行期）优化</w:t>
      </w:r>
      <w:bookmarkEnd w:id="29"/>
    </w:p>
    <w:p>
      <w:pPr>
        <w:numPr>
          <w:ilvl w:val="0"/>
          <w:numId w:val="10"/>
        </w:numPr>
      </w:pP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11.1　概述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11.2　HotSpot虚拟机内的即时编译器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11.2.1　解释器与编译器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11.2.2　编译对象与触发条件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11.2.3　编译过程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11.2.4　查看及分析即时编译结果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11.3　编译优化技术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11.3.1　优化技术概览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11.3.2　公共子表达式消除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11.3.3　数组边界检查消除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11.3.4　方法内联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11.3.5　逃逸分析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11.4　Java与CC++的编译器对比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11.5　本章小结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</w:p>
    <w:p>
      <w:pPr>
        <w:pStyle w:val="2"/>
      </w:pPr>
      <w:bookmarkStart w:id="30" w:name="_Toc3288"/>
      <w:r>
        <w:rPr>
          <w:color w:val="656565"/>
          <w:sz w:val="21"/>
          <w:szCs w:val="21"/>
          <w:bdr w:val="none" w:color="auto" w:sz="0" w:space="0"/>
        </w:rPr>
        <w:t>第五部分　高效并发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第12章　Java内存模型与线程</w:t>
      </w:r>
      <w:bookmarkEnd w:id="30"/>
    </w:p>
    <w:p>
      <w:pPr>
        <w:numPr>
          <w:ilvl w:val="0"/>
          <w:numId w:val="10"/>
        </w:numPr>
      </w:pP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12.1　概述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12.2　硬件的效率与一致性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12.3　Java内存模型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12.3.1　主内存与工作内存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12.3.2　内存间交互操作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12.3.3　对于volatile型变量的特殊规则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12.3.4　对于long和double型变量的特殊规则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12.3.5　原子性、可见性与有序性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12.3.6　先行发生原则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12.4　Java与线程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12.4.1　线程的实现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12.4.2　Java线程调度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12.4.3　状态转换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12.5　本章小结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</w:p>
    <w:p>
      <w:pPr>
        <w:pStyle w:val="2"/>
      </w:pPr>
      <w:bookmarkStart w:id="31" w:name="_Toc8519"/>
      <w:r>
        <w:t>第13章　线程安全与锁优化</w:t>
      </w:r>
      <w:bookmarkEnd w:id="31"/>
    </w:p>
    <w:p>
      <w:pPr>
        <w:rPr>
          <w:color w:val="656565"/>
          <w:sz w:val="21"/>
          <w:szCs w:val="21"/>
          <w:bdr w:val="none" w:color="auto" w:sz="0" w:space="0"/>
        </w:rPr>
      </w:pP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13.1　概述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13.2　线程安全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13.2.1　Java语言中的线程安全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13.2.2　线程安全的实现方法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13.3　锁优化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13.3.1　自旋锁与自适应自旋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13.3.2　锁消除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13.3.3　锁粗化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13.3.4　轻量级锁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13.3.5　偏向锁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color w:val="656565"/>
          <w:sz w:val="21"/>
          <w:szCs w:val="21"/>
          <w:bdr w:val="none" w:color="auto" w:sz="0" w:space="0"/>
        </w:rPr>
        <w:t>13.4　本章小结</w:t>
      </w:r>
    </w:p>
    <w:p>
      <w:pPr>
        <w:rPr>
          <w:color w:val="656565"/>
          <w:sz w:val="21"/>
          <w:szCs w:val="21"/>
          <w:bdr w:val="none" w:color="auto" w:sz="0" w:space="0"/>
        </w:rPr>
      </w:pPr>
    </w:p>
    <w:p>
      <w:pPr>
        <w:pStyle w:val="2"/>
        <w:ind w:left="432" w:leftChars="0" w:hanging="432" w:firstLineChars="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</w:rPr>
      </w:pPr>
      <w:bookmarkStart w:id="32" w:name="_Toc501"/>
      <w:bookmarkStart w:id="33" w:name="_Toc9059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EFEFE"/>
        </w:rPr>
        <w:t>两种计算模型</w:t>
      </w:r>
      <w:r>
        <w:rPr>
          <w:rFonts w:hint="eastAsia" w:ascii="Helvetica Neue" w:hAnsi="Helvetica Neue" w:eastAsia="宋体" w:cs="Helvetica Neue"/>
          <w:b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 xml:space="preserve"> 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，堆栈机和状态机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eastAsia="zh-CN"/>
        </w:rPr>
        <w:t>（基于寄存器的虚拟机</w:t>
      </w:r>
      <w:bookmarkEnd w:id="32"/>
      <w:bookmarkEnd w:id="33"/>
    </w:p>
    <w:p>
      <w:pPr>
        <w:pStyle w:val="1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有了上面的基础只是，我们就知道，堆栈机和状态机不过是两种不同的图灵完整的计算模型而已。</w:t>
      </w:r>
    </w:p>
    <w:p>
      <w:pPr>
        <w:pStyle w:val="4"/>
        <w:rPr>
          <w:rFonts w:hint="default"/>
        </w:rPr>
      </w:pPr>
      <w:bookmarkStart w:id="34" w:name="_Toc10760"/>
      <w:bookmarkStart w:id="35" w:name="_Toc19082"/>
      <w:r>
        <w:rPr>
          <w:rFonts w:hint="default"/>
        </w:rPr>
        <w:t>堆栈机</w:t>
      </w:r>
      <w:bookmarkEnd w:id="34"/>
      <w:bookmarkEnd w:id="35"/>
    </w:p>
    <w:p>
      <w:pPr>
        <w:pStyle w:val="1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所谓堆栈机，就是计算机的状态是存在于堆栈之中，通过对堆栈中的元素进行运算和调整，来实现计算功能的计算机。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例如，要进行一个1+2的加法运算，那么就：</w:t>
      </w:r>
    </w:p>
    <w:tbl>
      <w:tblPr>
        <w:tblStyle w:val="18"/>
        <w:tblW w:w="9075" w:type="dxa"/>
        <w:tblCellSpacing w:w="15" w:type="dxa"/>
        <w:tblInd w:w="15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EFEFE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89"/>
        <w:gridCol w:w="4386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EFEFE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644" w:type="dxa"/>
            <w:tcBorders>
              <w:top w:val="nil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操作</w:t>
            </w:r>
          </w:p>
        </w:tc>
        <w:tc>
          <w:tcPr>
            <w:tcW w:w="4341" w:type="dxa"/>
            <w:tcBorders>
              <w:top w:val="nil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堆栈状态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44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初始状态</w:t>
            </w:r>
          </w:p>
        </w:tc>
        <w:tc>
          <w:tcPr>
            <w:tcW w:w="4341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44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将1压入栈中</w:t>
            </w:r>
          </w:p>
        </w:tc>
        <w:tc>
          <w:tcPr>
            <w:tcW w:w="4341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44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将2压入栈中</w:t>
            </w:r>
          </w:p>
        </w:tc>
        <w:tc>
          <w:tcPr>
            <w:tcW w:w="4341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1, 2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44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调用加法运算</w:t>
            </w:r>
          </w:p>
        </w:tc>
        <w:tc>
          <w:tcPr>
            <w:tcW w:w="4341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</w:tr>
    </w:tbl>
    <w:p>
      <w:pPr>
        <w:pStyle w:val="1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其典型代表就是Python的虚拟机，代码如下：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push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shd w:val="clear" w:fill="F6F6F6"/>
        </w:rPr>
        <w:t>1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push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shd w:val="clear" w:fill="F6F6F6"/>
        </w:rPr>
        <w:t>2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olor w:val="333333"/>
          <w:spacing w:val="0"/>
          <w:sz w:val="18"/>
          <w:szCs w:val="18"/>
          <w:shd w:val="clear" w:fill="F6F6F6"/>
        </w:rPr>
        <w:t>A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dd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</w:p>
    <w:p>
      <w:pPr>
        <w:pStyle w:val="1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艾龙，  EMAIL:1466519819@qq.com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</w:p>
    <w:p>
      <w:pPr>
        <w:pStyle w:val="4"/>
        <w:rPr>
          <w:rFonts w:hint="default"/>
        </w:rPr>
      </w:pPr>
      <w:bookmarkStart w:id="36" w:name="_Toc22547"/>
      <w:bookmarkStart w:id="37" w:name="_Toc18837"/>
      <w:r>
        <w:rPr>
          <w:rFonts w:hint="default"/>
        </w:rPr>
        <w:t>状态机</w:t>
      </w:r>
      <w:bookmarkEnd w:id="36"/>
      <w:bookmarkEnd w:id="37"/>
    </w:p>
    <w:p>
      <w:pPr>
        <w:pStyle w:val="1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状态机的基本原理就在于，它可以有有限种状态，指令能够让它在不同的状态之间进行转换。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听起来很抽象？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但其实，我们大部分写代码的时候都是对状态机编程，比如c代码：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a =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shd w:val="clear" w:fill="F6F6F6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;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b =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shd w:val="clear" w:fill="F6F6F6"/>
        </w:rPr>
        <w:t>2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;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c = a + b;</w:t>
      </w:r>
    </w:p>
    <w:p>
      <w:pPr>
        <w:pStyle w:val="1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其实这个状态机有2^96种状态（假设int是32位的），因为变量a有2^32种状态（-2147483648~2147483647），b、c亦然。</w:t>
      </w:r>
    </w:p>
    <w:tbl>
      <w:tblPr>
        <w:tblStyle w:val="18"/>
        <w:tblW w:w="9073" w:type="dxa"/>
        <w:tblCellSpacing w:w="15" w:type="dxa"/>
        <w:tblInd w:w="15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EFEFE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5"/>
        <w:gridCol w:w="2044"/>
        <w:gridCol w:w="2042"/>
        <w:gridCol w:w="2862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EFEFE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80" w:type="dxa"/>
            <w:tcBorders>
              <w:top w:val="nil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操作</w:t>
            </w:r>
          </w:p>
        </w:tc>
        <w:tc>
          <w:tcPr>
            <w:tcW w:w="2014" w:type="dxa"/>
            <w:tcBorders>
              <w:top w:val="nil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a的状态</w:t>
            </w:r>
          </w:p>
        </w:tc>
        <w:tc>
          <w:tcPr>
            <w:tcW w:w="2012" w:type="dxa"/>
            <w:tcBorders>
              <w:top w:val="nil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b的状态</w:t>
            </w:r>
          </w:p>
        </w:tc>
        <w:tc>
          <w:tcPr>
            <w:tcW w:w="2817" w:type="dxa"/>
            <w:tcBorders>
              <w:top w:val="nil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c的状态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80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初始状态</w:t>
            </w:r>
          </w:p>
        </w:tc>
        <w:tc>
          <w:tcPr>
            <w:tcW w:w="2014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012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817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80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a=1</w:t>
            </w:r>
          </w:p>
        </w:tc>
        <w:tc>
          <w:tcPr>
            <w:tcW w:w="2014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2012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817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80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b=2</w:t>
            </w:r>
          </w:p>
        </w:tc>
        <w:tc>
          <w:tcPr>
            <w:tcW w:w="2014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2012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2817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80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c=a+b</w:t>
            </w:r>
          </w:p>
        </w:tc>
        <w:tc>
          <w:tcPr>
            <w:tcW w:w="2014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2012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2817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</w:tr>
    </w:tbl>
    <w:p>
      <w:pPr>
        <w:pStyle w:val="1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典型代表就是Lua的虚拟机，应的代码就是：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loadk 0 1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loadk 1 2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add 2 0 1</w:t>
      </w:r>
    </w:p>
    <w:p>
      <w:pPr>
        <w:pStyle w:val="1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意思就是：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register[0] =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shd w:val="clear" w:fill="F6F6F6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register[1] =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shd w:val="clear" w:fill="F6F6F6"/>
        </w:rPr>
        <w:t>2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register[2] = register[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shd w:val="clear" w:fill="F6F6F6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] + register[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shd w:val="clear" w:fill="F6F6F6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</w:p>
    <w:p>
      <w:pPr>
        <w:pStyle w:val="2"/>
      </w:pPr>
      <w:bookmarkStart w:id="38" w:name="_Toc10711"/>
      <w:bookmarkStart w:id="39" w:name="_Toc14370"/>
      <w:r>
        <w:rPr>
          <w:rFonts w:hint="default"/>
        </w:rPr>
        <w:t>为什么状态机比堆栈机快呢？</w:t>
      </w:r>
      <w:bookmarkEnd w:id="38"/>
      <w:bookmarkEnd w:id="39"/>
    </w:p>
    <w:p>
      <w:pPr>
        <w:pStyle w:val="1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既然他们是图灵等价的，那大家一定会很疑惑，为何状态机比堆栈机快呢？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那么我们要深入到虚拟机内部，看看这些指令都是怎么实现的。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为了便于大家理解，我所有的代码都不是vm中的实际代码，而是伪代码。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首先来看看堆栈机：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switch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(op) {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case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PUSH: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  STACK_ADJ(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shd w:val="clear" w:fill="F6F6F6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  STACK_TOP = oprand;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 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break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;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case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ADD: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  STACK_SECOND = STACK_TOP + STACK_SECOND;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  STACK_ADJ(-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shd w:val="clear" w:fill="F6F6F6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 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break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}</w:t>
      </w:r>
    </w:p>
    <w:p>
      <w:pPr>
        <w:pStyle w:val="1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我们可以看到，大部分情况下，执行一条指令，除了原始的赋值操作外，还需要调整堆栈的栈顶指针（那些STACK_ADJ宏定义），再看看状态机的实现：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switch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(op) {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case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LOADK: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  REGISTER[oprand0] = oprand1;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 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break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;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case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ADD: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  REGISTER[oprand0] = REGISTER[oprand1] + REGISTER[oprand2];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 xml:space="preserve">  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break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  <w:t>}</w:t>
      </w:r>
    </w:p>
    <w:p>
      <w:pPr>
        <w:pStyle w:val="15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大家可以看到，在执行大部分指令时，状态机虚拟机会比堆栈机要少一次调整堆栈的操作，这对性能会有很明显的影响。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当然这也主要适用于Interpreting的情况，在Jit的情况下，会有很多深度优化，从而使得堆栈机的性能也能和状态机一样。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</w:p>
    <w:p>
      <w:pPr>
        <w:pStyle w:val="3"/>
        <w:rPr>
          <w:rFonts w:hint="default"/>
        </w:rPr>
      </w:pPr>
      <w:bookmarkStart w:id="40" w:name="_Toc29903"/>
      <w:bookmarkStart w:id="41" w:name="_Toc3551"/>
      <w:r>
        <w:rPr>
          <w:rFonts w:hint="default"/>
        </w:rPr>
        <w:t>Stack based vm的指令</w:t>
      </w:r>
      <w:r>
        <w:rPr>
          <w:rFonts w:hint="eastAsia"/>
          <w:lang w:val="en-US" w:eastAsia="zh-CN"/>
        </w:rPr>
        <w:t xml:space="preserve"> 范例</w:t>
      </w:r>
      <w:bookmarkEnd w:id="40"/>
      <w:bookmarkEnd w:id="41"/>
    </w:p>
    <w:p>
      <w:pPr>
        <w:pStyle w:val="1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一般都是在当前stack中获取和保存操作数的。比如一个简单的加法赋值运算:a=b+c，对于stack based vm，一般会被转化成如下的指令: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"http://blog.csdn.net/yuanlin2008/article/details/8423951"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"http://blog.csdn.net/yuanlin2008/article/details/8423951" \o "copy" \t "http://blog.csdn.net/yuanlin2008/article/details/_blank"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"http://blog.csdn.net/yuanlin2008/article/details/8423951" \o "print" \t "http://blog.csdn.net/yuanlin2008/article/details/_blank"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"http://blog.csdn.net/yuanlin2008/article/details/8423951"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push b; // 将变量b的值压入stack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push c; // 将变量c的值压入stack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add;    // 将stack顶部的两个值弹出后相加，将结果压入stack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mov a;  // 将stack顶部结果放到a中 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</w:rPr>
      </w:pPr>
    </w:p>
    <w:p>
      <w:pPr>
        <w:pStyle w:val="2"/>
        <w:rPr>
          <w:rFonts w:hint="eastAsia"/>
          <w:lang w:eastAsia="zh-CN"/>
        </w:rPr>
      </w:pPr>
      <w:bookmarkStart w:id="42" w:name="_Toc5965"/>
      <w:bookmarkStart w:id="43" w:name="_Toc15146"/>
      <w:r>
        <w:rPr>
          <w:rFonts w:hint="eastAsia"/>
          <w:lang w:eastAsia="zh-CN"/>
        </w:rPr>
        <w:t>参考</w:t>
      </w:r>
      <w:bookmarkEnd w:id="42"/>
      <w:bookmarkEnd w:id="4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  <w:lang w:val="en-US" w:eastAsia="zh-CN"/>
        </w:rPr>
        <w:t>高效动态语言虚拟机的设计（二） – 堆栈机vs状态机 - 推酷.htm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shd w:val="clear" w:fill="F6F6F6"/>
          <w:lang w:val="en-US" w:eastAsia="zh-CN"/>
        </w:rPr>
      </w:pPr>
    </w:p>
    <w:p>
      <w:r>
        <w:rPr>
          <w:color w:val="656565"/>
          <w:sz w:val="21"/>
          <w:szCs w:val="21"/>
          <w:bdr w:val="none" w:color="auto" w:sz="0" w:space="0"/>
        </w:rPr>
        <w:br w:type="textWrapping"/>
      </w:r>
      <w:r>
        <w:rPr>
          <w:rFonts w:hint="eastAsia"/>
          <w:color w:val="656565"/>
          <w:sz w:val="21"/>
          <w:szCs w:val="21"/>
          <w:bdr w:val="none" w:color="auto" w:sz="0" w:space="0"/>
          <w:lang w:val="en-US" w:eastAsia="zh-CN"/>
        </w:rPr>
        <w:t xml:space="preserve"> </w:t>
      </w:r>
    </w:p>
    <w:p>
      <w:pPr>
        <w:pStyle w:val="2"/>
      </w:pPr>
      <w:bookmarkStart w:id="44" w:name="_Toc12214"/>
      <w:r>
        <w:rPr>
          <w:color w:val="656565"/>
          <w:sz w:val="21"/>
          <w:szCs w:val="21"/>
          <w:bdr w:val="none" w:color="auto" w:sz="0" w:space="0"/>
        </w:rPr>
        <w:t>附录B　虚拟机字节码指令表</w:t>
      </w:r>
      <w:bookmarkEnd w:id="44"/>
    </w:p>
    <w:p>
      <w:pPr>
        <w:pStyle w:val="3"/>
        <w:rPr>
          <w:rFonts w:hint="eastAsia"/>
          <w:lang w:val="en-US" w:eastAsia="zh-CN"/>
        </w:rPr>
      </w:pPr>
      <w:bookmarkStart w:id="45" w:name="_Toc1277"/>
      <w:r>
        <w:rPr>
          <w:rFonts w:hint="eastAsia"/>
          <w:lang w:val="en-US" w:eastAsia="zh-CN"/>
        </w:rPr>
        <w:t>Mov系列指令</w:t>
      </w:r>
      <w:bookmarkEnd w:id="45"/>
    </w:p>
    <w:p>
      <w:pPr>
        <w:pStyle w:val="3"/>
        <w:rPr>
          <w:rFonts w:hint="eastAsia"/>
          <w:lang w:val="en-US" w:eastAsia="zh-CN"/>
        </w:rPr>
      </w:pPr>
      <w:bookmarkStart w:id="46" w:name="_Toc13271"/>
      <w:r>
        <w:rPr>
          <w:rFonts w:hint="eastAsia"/>
          <w:lang w:val="en-US" w:eastAsia="zh-CN"/>
        </w:rPr>
        <w:t>Push  pop</w:t>
      </w:r>
      <w:bookmarkEnd w:id="46"/>
    </w:p>
    <w:p>
      <w:pPr>
        <w:pStyle w:val="3"/>
        <w:rPr>
          <w:rFonts w:hint="eastAsia"/>
          <w:lang w:val="en-US" w:eastAsia="zh-CN"/>
        </w:rPr>
      </w:pPr>
      <w:bookmarkStart w:id="47" w:name="_Toc1259"/>
      <w:bookmarkEnd w:id="47"/>
    </w:p>
    <w:p>
      <w:pPr>
        <w:pStyle w:val="3"/>
        <w:rPr>
          <w:rFonts w:hint="eastAsia"/>
          <w:lang w:val="en-US" w:eastAsia="zh-CN"/>
        </w:rPr>
      </w:pPr>
      <w:bookmarkStart w:id="48" w:name="_Toc31668"/>
      <w:r>
        <w:rPr>
          <w:rFonts w:hint="eastAsia"/>
          <w:lang w:val="en-US" w:eastAsia="zh-CN"/>
        </w:rPr>
        <w:t>算数逻辑移位</w:t>
      </w:r>
      <w:bookmarkEnd w:id="48"/>
    </w:p>
    <w:p>
      <w:pPr>
        <w:pStyle w:val="3"/>
        <w:rPr>
          <w:rFonts w:hint="eastAsia"/>
          <w:lang w:val="en-US" w:eastAsia="zh-CN"/>
        </w:rPr>
      </w:pPr>
      <w:bookmarkStart w:id="49" w:name="_Toc4221"/>
      <w:bookmarkEnd w:id="49"/>
    </w:p>
    <w:p>
      <w:pPr>
        <w:pStyle w:val="3"/>
        <w:rPr>
          <w:rFonts w:hint="eastAsia"/>
          <w:lang w:val="en-US" w:eastAsia="zh-CN"/>
        </w:rPr>
      </w:pPr>
      <w:bookmarkStart w:id="50" w:name="_Toc294"/>
      <w:r>
        <w:rPr>
          <w:rFonts w:hint="eastAsia"/>
          <w:lang w:val="en-US" w:eastAsia="zh-CN"/>
        </w:rPr>
        <w:t>跳转指令</w:t>
      </w:r>
      <w:bookmarkEnd w:id="50"/>
    </w:p>
    <w:p>
      <w:pPr>
        <w:pStyle w:val="3"/>
        <w:rPr>
          <w:rFonts w:hint="eastAsia"/>
          <w:lang w:val="en-US" w:eastAsia="zh-CN"/>
        </w:rPr>
      </w:pPr>
      <w:bookmarkStart w:id="51" w:name="_Toc4814"/>
      <w:r>
        <w:rPr>
          <w:rFonts w:hint="eastAsia"/>
          <w:lang w:val="en-US" w:eastAsia="zh-CN"/>
        </w:rPr>
        <w:t>Oo指令</w:t>
      </w:r>
      <w:bookmarkEnd w:id="51"/>
    </w:p>
    <w:p/>
    <w:p>
      <w:pPr>
        <w:pStyle w:val="2"/>
      </w:pPr>
      <w:bookmarkStart w:id="52" w:name="_Toc8412"/>
      <w:r>
        <w:rPr>
          <w:color w:val="656565"/>
          <w:sz w:val="21"/>
          <w:szCs w:val="21"/>
          <w:bdr w:val="none" w:color="auto" w:sz="0" w:space="0"/>
        </w:rPr>
        <w:t>附录C　HotSpot虚拟机主要参数表</w:t>
      </w:r>
      <w:r>
        <w:rPr>
          <w:color w:val="656565"/>
          <w:sz w:val="21"/>
          <w:szCs w:val="21"/>
          <w:bdr w:val="none" w:color="auto" w:sz="0" w:space="0"/>
        </w:rPr>
        <w:br w:type="textWrapping"/>
      </w:r>
      <w:bookmarkEnd w:id="52"/>
    </w:p>
    <w:p>
      <w:pPr>
        <w:pStyle w:val="2"/>
      </w:pPr>
      <w:bookmarkStart w:id="53" w:name="_Toc9163"/>
      <w:r>
        <w:rPr>
          <w:color w:val="656565"/>
          <w:sz w:val="21"/>
          <w:szCs w:val="21"/>
          <w:bdr w:val="none" w:color="auto" w:sz="0" w:space="0"/>
        </w:rPr>
        <w:t>附录D　对象查询语言（OQL）简介</w:t>
      </w:r>
      <w:bookmarkEnd w:id="5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right"/>
        <w:rPr>
          <w:rFonts w:hint="eastAsia"/>
          <w:color w:val="656565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aot</w:t>
      </w:r>
      <w:bookmarkStart w:id="75" w:name="_GoBack"/>
      <w:bookmarkEnd w:id="75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/>
        <w:jc w:val="right"/>
        <w:rPr>
          <w:rFonts w:hint="eastAsia" w:eastAsiaTheme="minorEastAsia"/>
          <w:color w:val="656565"/>
          <w:sz w:val="21"/>
          <w:szCs w:val="21"/>
          <w:lang w:eastAsia="zh-CN"/>
        </w:rPr>
      </w:pPr>
      <w:r>
        <w:drawing>
          <wp:inline distT="0" distB="0" distL="114300" distR="114300">
            <wp:extent cx="5114290" cy="6667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656565"/>
          <w:sz w:val="21"/>
          <w:szCs w:val="21"/>
          <w:bdr w:val="none" w:color="auto" w:sz="0" w:space="0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54" w:name="_Toc28964"/>
      <w:r>
        <w:rPr>
          <w:rFonts w:hint="eastAsia"/>
          <w:lang w:val="en-US" w:eastAsia="zh-CN"/>
        </w:rPr>
        <w:t>参考资料</w:t>
      </w:r>
      <w:bookmarkEnd w:id="54"/>
    </w:p>
    <w:p>
      <w:pPr>
        <w:pStyle w:val="3"/>
        <w:rPr>
          <w:rFonts w:hint="eastAsia"/>
          <w:lang w:val="en-US" w:eastAsia="zh-CN"/>
        </w:rPr>
      </w:pPr>
      <w:bookmarkStart w:id="55" w:name="_Toc11863"/>
      <w:r>
        <w:rPr>
          <w:rFonts w:hint="eastAsia"/>
          <w:lang w:val="en-US" w:eastAsia="zh-CN"/>
        </w:rPr>
        <w:t>Atitit.php opcode虚拟机指令集 分类以及详细解释</w:t>
      </w:r>
      <w:bookmarkEnd w:id="55"/>
    </w:p>
    <w:p>
      <w:pPr>
        <w:pStyle w:val="3"/>
        <w:rPr>
          <w:rFonts w:hint="eastAsia"/>
          <w:lang w:val="en-US" w:eastAsia="zh-CN"/>
        </w:rPr>
      </w:pPr>
      <w:bookmarkStart w:id="56" w:name="_Toc20470"/>
      <w:bookmarkEnd w:id="56"/>
    </w:p>
    <w:p>
      <w:pPr>
        <w:pStyle w:val="3"/>
        <w:rPr>
          <w:rFonts w:hint="eastAsia"/>
          <w:lang w:val="en-US" w:eastAsia="zh-CN"/>
        </w:rPr>
      </w:pPr>
      <w:bookmarkStart w:id="57" w:name="_Toc17571"/>
      <w:r>
        <w:rPr>
          <w:rFonts w:hint="eastAsia"/>
          <w:lang w:val="en-US" w:eastAsia="zh-CN"/>
        </w:rPr>
        <w:t>C:\Users\Administrator\Desktop\vm虚拟机设计之道资料包&gt;dir /b</w:t>
      </w:r>
      <w:bookmarkEnd w:id="57"/>
    </w:p>
    <w:p>
      <w:pPr>
        <w:pStyle w:val="3"/>
        <w:rPr>
          <w:rFonts w:hint="eastAsia"/>
          <w:lang w:val="en-US" w:eastAsia="zh-CN"/>
        </w:rPr>
      </w:pPr>
      <w:bookmarkStart w:id="58" w:name="_Toc27247"/>
      <w:r>
        <w:rPr>
          <w:rFonts w:hint="eastAsia"/>
          <w:lang w:val="en-US" w:eastAsia="zh-CN"/>
        </w:rPr>
        <w:t>Atitit .jvm 虚拟机指令详细解释.docx</w:t>
      </w:r>
      <w:bookmarkEnd w:id="58"/>
    </w:p>
    <w:p>
      <w:pPr>
        <w:pStyle w:val="3"/>
        <w:rPr>
          <w:rFonts w:hint="eastAsia"/>
          <w:lang w:val="en-US" w:eastAsia="zh-CN"/>
        </w:rPr>
      </w:pPr>
      <w:bookmarkStart w:id="59" w:name="_Toc31807"/>
      <w:r>
        <w:rPr>
          <w:rFonts w:hint="eastAsia"/>
          <w:lang w:val="en-US" w:eastAsia="zh-CN"/>
        </w:rPr>
        <w:t>Atitit .jvm 虚拟机指令详细解释.docx.txt</w:t>
      </w:r>
      <w:bookmarkEnd w:id="59"/>
    </w:p>
    <w:p>
      <w:pPr>
        <w:pStyle w:val="3"/>
        <w:rPr>
          <w:rFonts w:hint="eastAsia"/>
          <w:lang w:val="en-US" w:eastAsia="zh-CN"/>
        </w:rPr>
      </w:pPr>
      <w:bookmarkStart w:id="60" w:name="_Toc20773"/>
      <w:r>
        <w:rPr>
          <w:rFonts w:hint="eastAsia"/>
          <w:lang w:val="en-US" w:eastAsia="zh-CN"/>
        </w:rPr>
        <w:t>Atitit runtime设计  运行时 vm设计 虚拟机设计.docx</w:t>
      </w:r>
      <w:bookmarkEnd w:id="60"/>
    </w:p>
    <w:p>
      <w:pPr>
        <w:pStyle w:val="3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  <w:shd w:val="clear" w:fill="FFFFFF"/>
          <w:lang w:val="en-US" w:eastAsia="zh-CN"/>
        </w:rPr>
      </w:pPr>
      <w:bookmarkStart w:id="61" w:name="_Toc14248"/>
      <w:r>
        <w:rPr>
          <w:rFonts w:hint="eastAsia"/>
          <w:lang w:val="en-US" w:eastAsia="zh-CN"/>
        </w:rPr>
        <w:t>Atitit runtime设计  运行时 vm设计 虚拟机设</w:t>
      </w: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  <w:shd w:val="clear" w:fill="FFFFFF"/>
          <w:lang w:val="en-US" w:eastAsia="zh-CN"/>
        </w:rPr>
        <w:t>计.docx.E5A681566CA1E2DE28F6B1BB7072448A.20180208225522212.wps</w:t>
      </w:r>
      <w:bookmarkEnd w:id="61"/>
    </w:p>
    <w:p>
      <w:pPr>
        <w:pStyle w:val="3"/>
        <w:rPr>
          <w:rFonts w:hint="eastAsia"/>
          <w:lang w:val="en-US" w:eastAsia="zh-CN"/>
        </w:rPr>
      </w:pPr>
      <w:bookmarkStart w:id="62" w:name="_Toc2028"/>
      <w:r>
        <w:rPr>
          <w:rFonts w:hint="eastAsia"/>
          <w:lang w:val="en-US" w:eastAsia="zh-CN"/>
        </w:rPr>
        <w:t>Atitit vm虚拟机原理与概论book.docx</w:t>
      </w:r>
      <w:bookmarkEnd w:id="62"/>
    </w:p>
    <w:p>
      <w:pPr>
        <w:pStyle w:val="3"/>
        <w:rPr>
          <w:rFonts w:hint="eastAsia"/>
          <w:lang w:val="en-US" w:eastAsia="zh-CN"/>
        </w:rPr>
      </w:pPr>
      <w:bookmarkStart w:id="63" w:name="_Toc12648"/>
      <w:r>
        <w:rPr>
          <w:rFonts w:hint="eastAsia"/>
          <w:lang w:val="en-US" w:eastAsia="zh-CN"/>
        </w:rPr>
        <w:t>atitit 虚拟机之道vm之道.attilax著.docx</w:t>
      </w:r>
      <w:bookmarkEnd w:id="63"/>
    </w:p>
    <w:p>
      <w:pPr>
        <w:pStyle w:val="3"/>
        <w:rPr>
          <w:rFonts w:hint="eastAsia"/>
          <w:lang w:val="en-US" w:eastAsia="zh-CN"/>
        </w:rPr>
      </w:pPr>
      <w:bookmarkStart w:id="64" w:name="_Toc13582"/>
      <w:r>
        <w:rPr>
          <w:rFonts w:hint="eastAsia"/>
          <w:lang w:val="en-US" w:eastAsia="zh-CN"/>
        </w:rPr>
        <w:t>Atitit 虚拟机的层次 架构与常见的虚拟机.docx</w:t>
      </w:r>
      <w:bookmarkEnd w:id="64"/>
    </w:p>
    <w:p>
      <w:pPr>
        <w:pStyle w:val="3"/>
        <w:rPr>
          <w:rFonts w:hint="eastAsia"/>
          <w:lang w:val="en-US" w:eastAsia="zh-CN"/>
        </w:rPr>
      </w:pPr>
      <w:bookmarkStart w:id="65" w:name="_Toc31995"/>
      <w:r>
        <w:rPr>
          <w:rFonts w:hint="eastAsia"/>
          <w:lang w:val="en-US" w:eastAsia="zh-CN"/>
        </w:rPr>
        <w:t>Atitit.java 虚拟机 指令集合.docx</w:t>
      </w:r>
      <w:bookmarkEnd w:id="65"/>
    </w:p>
    <w:p>
      <w:pPr>
        <w:pStyle w:val="3"/>
        <w:rPr>
          <w:rFonts w:hint="eastAsia"/>
          <w:lang w:val="en-US" w:eastAsia="zh-CN"/>
        </w:rPr>
      </w:pPr>
      <w:bookmarkStart w:id="66" w:name="_Toc29448"/>
      <w:r>
        <w:rPr>
          <w:rFonts w:hint="eastAsia"/>
          <w:lang w:val="en-US" w:eastAsia="zh-CN"/>
        </w:rPr>
        <w:t>Atitit.java 虚拟机 指令集合.docx.txt</w:t>
      </w:r>
      <w:bookmarkEnd w:id="66"/>
    </w:p>
    <w:p>
      <w:pPr>
        <w:pStyle w:val="3"/>
        <w:rPr>
          <w:rFonts w:hint="eastAsia"/>
          <w:lang w:val="en-US" w:eastAsia="zh-CN"/>
        </w:rPr>
      </w:pPr>
      <w:bookmarkStart w:id="67" w:name="_Toc5142"/>
      <w:r>
        <w:rPr>
          <w:rFonts w:hint="eastAsia"/>
          <w:lang w:val="en-US" w:eastAsia="zh-CN"/>
        </w:rPr>
        <w:t>Atitit.php opcode虚拟机指令集 分类以及详细解释.docx</w:t>
      </w:r>
      <w:bookmarkEnd w:id="67"/>
    </w:p>
    <w:p>
      <w:pPr>
        <w:pStyle w:val="3"/>
        <w:rPr>
          <w:rFonts w:hint="eastAsia"/>
          <w:lang w:val="en-US" w:eastAsia="zh-CN"/>
        </w:rPr>
      </w:pPr>
      <w:bookmarkStart w:id="68" w:name="_Toc8508"/>
      <w:r>
        <w:rPr>
          <w:rFonts w:hint="eastAsia"/>
          <w:lang w:val="en-US" w:eastAsia="zh-CN"/>
        </w:rPr>
        <w:t>atitit. atitit.基于虚拟机的启动器设计  v2 q37 --java 启动器 java生成exe.docx</w:t>
      </w:r>
      <w:bookmarkEnd w:id="68"/>
    </w:p>
    <w:p>
      <w:pPr>
        <w:pStyle w:val="3"/>
        <w:rPr>
          <w:rFonts w:hint="eastAsia"/>
          <w:lang w:val="en-US" w:eastAsia="zh-CN"/>
        </w:rPr>
      </w:pPr>
      <w:bookmarkStart w:id="69" w:name="_Toc31499"/>
      <w:r>
        <w:rPr>
          <w:rFonts w:hint="eastAsia"/>
          <w:lang w:val="en-US" w:eastAsia="zh-CN"/>
        </w:rPr>
        <w:t>Atitit.基于寄存器的虚拟机设计.docx</w:t>
      </w:r>
      <w:bookmarkEnd w:id="69"/>
    </w:p>
    <w:p>
      <w:pPr>
        <w:pStyle w:val="3"/>
        <w:rPr>
          <w:rFonts w:hint="eastAsia"/>
          <w:lang w:val="en-US" w:eastAsia="zh-CN"/>
        </w:rPr>
      </w:pPr>
      <w:bookmarkStart w:id="70" w:name="_Toc13124"/>
      <w:r>
        <w:rPr>
          <w:rFonts w:hint="eastAsia"/>
          <w:lang w:val="en-US" w:eastAsia="zh-CN"/>
        </w:rPr>
        <w:t>Atitit.简化的基于堆栈的虚拟机指令 参考java jvm虚拟机指令.docx</w:t>
      </w:r>
      <w:bookmarkEnd w:id="70"/>
    </w:p>
    <w:p>
      <w:pPr>
        <w:pStyle w:val="3"/>
        <w:rPr>
          <w:rFonts w:hint="eastAsia"/>
          <w:lang w:val="en-US" w:eastAsia="zh-CN"/>
        </w:rPr>
      </w:pPr>
      <w:bookmarkStart w:id="71" w:name="_Toc7515"/>
      <w:r>
        <w:rPr>
          <w:rFonts w:hint="eastAsia"/>
          <w:lang w:val="en-US" w:eastAsia="zh-CN"/>
        </w:rPr>
        <w:t>Atitit.虚拟机与指令系统的设计.docx</w:t>
      </w:r>
      <w:bookmarkEnd w:id="71"/>
    </w:p>
    <w:p>
      <w:pPr>
        <w:pStyle w:val="3"/>
        <w:rPr>
          <w:rFonts w:hint="eastAsia"/>
          <w:lang w:val="en-US" w:eastAsia="zh-CN"/>
        </w:rPr>
      </w:pPr>
      <w:bookmarkStart w:id="72" w:name="_Toc15299"/>
      <w:r>
        <w:rPr>
          <w:rFonts w:hint="eastAsia"/>
          <w:lang w:val="en-US" w:eastAsia="zh-CN"/>
        </w:rPr>
        <w:t>Atitit。虚拟机指令集 的文本形式语法 二进制形式的规范.docx</w:t>
      </w:r>
      <w:bookmarkEnd w:id="72"/>
    </w:p>
    <w:p>
      <w:pPr>
        <w:pStyle w:val="3"/>
        <w:rPr>
          <w:rFonts w:hint="eastAsia"/>
          <w:lang w:val="en-US" w:eastAsia="zh-CN"/>
        </w:rPr>
      </w:pPr>
      <w:bookmarkStart w:id="73" w:name="_Toc19375"/>
      <w:r>
        <w:rPr>
          <w:rFonts w:hint="eastAsia"/>
          <w:lang w:val="en-US" w:eastAsia="zh-CN"/>
        </w:rPr>
        <w:t>Atitti.java android反编译解决方案-----虚拟机方案.docx</w:t>
      </w:r>
      <w:bookmarkEnd w:id="73"/>
    </w:p>
    <w:p>
      <w:pPr>
        <w:pStyle w:val="3"/>
        <w:rPr>
          <w:rFonts w:hint="eastAsia"/>
          <w:lang w:val="en-US" w:eastAsia="zh-CN"/>
        </w:rPr>
      </w:pPr>
      <w:bookmarkStart w:id="74" w:name="_Toc5872"/>
      <w:r>
        <w:rPr>
          <w:rFonts w:hint="eastAsia"/>
          <w:lang w:val="en-US" w:eastAsia="zh-CN"/>
        </w:rPr>
        <w:t>《揭秘Java虚拟机：JVM设计原理与实现》(封亚飞)【简介_书评_在线阅读】 - 当当图书.mhtml</w:t>
      </w:r>
      <w:bookmarkEnd w:id="7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5B0710"/>
    <w:multiLevelType w:val="singleLevel"/>
    <w:tmpl w:val="805B0710"/>
    <w:lvl w:ilvl="0" w:tentative="0">
      <w:start w:val="9"/>
      <w:numFmt w:val="decimal"/>
      <w:suff w:val="space"/>
      <w:lvlText w:val="第%1章"/>
      <w:lvlJc w:val="left"/>
    </w:lvl>
  </w:abstractNum>
  <w:abstractNum w:abstractNumId="1">
    <w:nsid w:val="D4FFAA1C"/>
    <w:multiLevelType w:val="singleLevel"/>
    <w:tmpl w:val="D4FFAA1C"/>
    <w:lvl w:ilvl="0" w:tentative="0">
      <w:start w:val="7"/>
      <w:numFmt w:val="decimal"/>
      <w:suff w:val="nothing"/>
      <w:lvlText w:val="第%1章　"/>
      <w:lvlJc w:val="left"/>
    </w:lvl>
  </w:abstractNum>
  <w:abstractNum w:abstractNumId="2">
    <w:nsid w:val="E897B66B"/>
    <w:multiLevelType w:val="singleLevel"/>
    <w:tmpl w:val="E897B66B"/>
    <w:lvl w:ilvl="0" w:tentative="0">
      <w:start w:val="5"/>
      <w:numFmt w:val="decimal"/>
      <w:suff w:val="space"/>
      <w:lvlText w:val="第%1章"/>
      <w:lvlJc w:val="left"/>
    </w:lvl>
  </w:abstractNum>
  <w:abstractNum w:abstractNumId="3">
    <w:nsid w:val="F1AC3E45"/>
    <w:multiLevelType w:val="singleLevel"/>
    <w:tmpl w:val="F1AC3E45"/>
    <w:lvl w:ilvl="0" w:tentative="0">
      <w:start w:val="10"/>
      <w:numFmt w:val="decimal"/>
      <w:suff w:val="space"/>
      <w:lvlText w:val="第%1章"/>
      <w:lvlJc w:val="left"/>
    </w:lvl>
  </w:abstractNum>
  <w:abstractNum w:abstractNumId="4">
    <w:nsid w:val="F6E25125"/>
    <w:multiLevelType w:val="singleLevel"/>
    <w:tmpl w:val="F6E25125"/>
    <w:lvl w:ilvl="0" w:tentative="0">
      <w:start w:val="3"/>
      <w:numFmt w:val="decimal"/>
      <w:suff w:val="nothing"/>
      <w:lvlText w:val="第%1章　"/>
      <w:lvlJc w:val="left"/>
    </w:lvl>
  </w:abstractNum>
  <w:abstractNum w:abstractNumId="5">
    <w:nsid w:val="1A944DF4"/>
    <w:multiLevelType w:val="multilevel"/>
    <w:tmpl w:val="1A944DF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1B001448"/>
    <w:multiLevelType w:val="singleLevel"/>
    <w:tmpl w:val="1B001448"/>
    <w:lvl w:ilvl="0" w:tentative="0">
      <w:start w:val="11"/>
      <w:numFmt w:val="decimal"/>
      <w:suff w:val="nothing"/>
      <w:lvlText w:val="第%1章　"/>
      <w:lvlJc w:val="left"/>
    </w:lvl>
  </w:abstractNum>
  <w:abstractNum w:abstractNumId="7">
    <w:nsid w:val="3523F4DA"/>
    <w:multiLevelType w:val="singleLevel"/>
    <w:tmpl w:val="3523F4DA"/>
    <w:lvl w:ilvl="0" w:tentative="0">
      <w:start w:val="6"/>
      <w:numFmt w:val="decimal"/>
      <w:suff w:val="space"/>
      <w:lvlText w:val="第%1章"/>
      <w:lvlJc w:val="left"/>
    </w:lvl>
  </w:abstractNum>
  <w:abstractNum w:abstractNumId="8">
    <w:nsid w:val="56B8BE38"/>
    <w:multiLevelType w:val="multilevel"/>
    <w:tmpl w:val="56B8BE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C59A24B"/>
    <w:multiLevelType w:val="singleLevel"/>
    <w:tmpl w:val="5C59A24B"/>
    <w:lvl w:ilvl="0" w:tentative="0">
      <w:start w:val="8"/>
      <w:numFmt w:val="decimal"/>
      <w:suff w:val="space"/>
      <w:lvlText w:val="第%1章"/>
      <w:lvlJc w:val="left"/>
    </w:lvl>
  </w:abstractNum>
  <w:abstractNum w:abstractNumId="10">
    <w:nsid w:val="7CD46653"/>
    <w:multiLevelType w:val="singleLevel"/>
    <w:tmpl w:val="7CD46653"/>
    <w:lvl w:ilvl="0" w:tentative="0">
      <w:start w:val="7"/>
      <w:numFmt w:val="decimal"/>
      <w:suff w:val="space"/>
      <w:lvlText w:val="第%1章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6"/>
  </w:num>
  <w:num w:numId="11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167A"/>
    <w:rsid w:val="017E18B9"/>
    <w:rsid w:val="04380F7C"/>
    <w:rsid w:val="07141254"/>
    <w:rsid w:val="0A4C5BC9"/>
    <w:rsid w:val="0FC40BE1"/>
    <w:rsid w:val="13B90BAD"/>
    <w:rsid w:val="196D6CE3"/>
    <w:rsid w:val="1F7F54C2"/>
    <w:rsid w:val="1FD2258F"/>
    <w:rsid w:val="299456FB"/>
    <w:rsid w:val="29C67E94"/>
    <w:rsid w:val="31D05E7F"/>
    <w:rsid w:val="3F9356E5"/>
    <w:rsid w:val="426B778D"/>
    <w:rsid w:val="45883C9A"/>
    <w:rsid w:val="4E1B11CA"/>
    <w:rsid w:val="4FF71942"/>
    <w:rsid w:val="52097336"/>
    <w:rsid w:val="53393C28"/>
    <w:rsid w:val="56D904F3"/>
    <w:rsid w:val="61E53350"/>
    <w:rsid w:val="69852190"/>
    <w:rsid w:val="6B87366C"/>
    <w:rsid w:val="6F006949"/>
    <w:rsid w:val="6F117A65"/>
    <w:rsid w:val="731537F8"/>
    <w:rsid w:val="78434299"/>
    <w:rsid w:val="78EA29CA"/>
    <w:rsid w:val="7DC24A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2018-02-11T14:55:33Z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