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webservice的发现机制 discover机制</w:t>
      </w:r>
    </w:p>
    <w:p>
      <w:pPr>
        <w:rPr>
          <w:rFonts w:hint="eastAsia"/>
          <w:lang w:val="en-US" w:eastAsia="zh-CN"/>
        </w:rPr>
      </w:pP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Ws disconvert 的组播地址和端口就是3702</w:t>
      </w:r>
      <w:r>
        <w:tab/>
      </w:r>
      <w:r>
        <w:fldChar w:fldCharType="begin"/>
      </w:r>
      <w:r>
        <w:instrText xml:space="preserve"> PAGEREF _Toc21659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Ws disconvert的发现机制建立在udp组播基础上</w:t>
      </w:r>
      <w:r>
        <w:tab/>
      </w:r>
      <w:r>
        <w:fldChar w:fldCharType="begin"/>
      </w:r>
      <w:r>
        <w:instrText xml:space="preserve"> PAGEREF _Toc13811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575" w:leftChars="0" w:hanging="575" w:firstLineChars="0"/>
        <w:rPr>
          <w:rFonts w:hint="eastAsia"/>
          <w:lang w:val="en-US" w:eastAsia="zh-CN"/>
        </w:rPr>
      </w:pPr>
      <w:bookmarkStart w:id="0" w:name="_Toc21659"/>
      <w:bookmarkStart w:id="1" w:name="_Toc7032"/>
      <w:r>
        <w:rPr>
          <w:rFonts w:hint="eastAsia"/>
          <w:lang w:val="en-US" w:eastAsia="zh-CN"/>
        </w:rPr>
        <w:t>Ws disconvert 的组播地址和端口就是3702</w:t>
      </w:r>
      <w:bookmarkEnd w:id="0"/>
      <w:bookmarkEnd w:id="1"/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08AC6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08AC6"/>
          <w:spacing w:val="0"/>
          <w:sz w:val="24"/>
          <w:szCs w:val="24"/>
          <w:u w:val="single"/>
          <w:shd w:val="clear" w:fill="FFFFFF"/>
        </w:rPr>
        <w:instrText xml:space="preserve"> HYPERLINK "http://sxlkk.iteye.com/blog/1920932" </w:instrText>
      </w:r>
      <w:r>
        <w:rPr>
          <w:rFonts w:hint="default" w:ascii="Helvetica" w:hAnsi="Helvetica" w:eastAsia="Helvetica" w:cs="Helvetica"/>
          <w:i w:val="0"/>
          <w:caps w:val="0"/>
          <w:color w:val="108AC6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108AC6"/>
          <w:spacing w:val="0"/>
          <w:sz w:val="24"/>
          <w:szCs w:val="24"/>
          <w:u w:val="single"/>
          <w:shd w:val="clear" w:fill="FFFFFF"/>
        </w:rPr>
        <w:t>关于cxf报：Cannot create URL for this address soap.udp://239.255.255.250:3702的原因</w:t>
      </w:r>
      <w:r>
        <w:rPr>
          <w:rFonts w:hint="default" w:ascii="Helvetica" w:hAnsi="Helvetica" w:eastAsia="Helvetica" w:cs="Helvetica"/>
          <w:i w:val="0"/>
          <w:caps w:val="0"/>
          <w:color w:val="108AC6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3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</w:rPr>
        <w:t> the ONVIF discovery process is based on</w:t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</w:rPr>
        <w:instrText xml:space="preserve"> HYPERLINK "http://specs.xmlsoap.org/ws/2005/04/discovery" </w:instrText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</w:rPr>
        <w:t>http://specs.xmlsoap.org/ws/2005/04/discovery</w:t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</w:rPr>
        <w:t> it use SOAP over UDP.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</w:rPr>
        <w:t>If you are using apache-cxf, this can be achieve using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3" w:lineRule="atLeast"/>
        <w:ind w:left="720" w:right="720"/>
        <w:jc w:val="left"/>
        <w:rPr>
          <w:sz w:val="22"/>
          <w:szCs w:val="22"/>
        </w:rPr>
      </w:pPr>
      <w:r>
        <w:rPr>
          <w:rFonts w:hint="default" w:ascii="Arial" w:hAnsi="Arial" w:eastAsia="宋体" w:cs="Arial"/>
          <w:b w:val="0"/>
          <w:i w:val="0"/>
          <w:caps w:val="0"/>
          <w:color w:val="242729"/>
          <w:spacing w:val="0"/>
          <w:sz w:val="22"/>
          <w:szCs w:val="22"/>
          <w:shd w:val="clear" w:fill="FFF8DC"/>
        </w:rPr>
        <w:t>org.apache.cxf.ws.discovery.WSDiscoveryClient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</w:rPr>
        <w:t>A simple sample code could be 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import java.util.List;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import javax.xml.ws.EndpointReference;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import org.apache.cxf.ws.discovery.WSDiscoveryClient;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public class Main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public static void main(String[] args)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  WSDiscoveryClient client = new WSDiscoveryClient();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  client.setVersion10(); // use WS-discovery 1.0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  client.setDefaultProbeTimeout(1000); // timeout 1s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  System.out.println("Probe:" + client.getAddress());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  List&lt;EndpointReference&gt; references = client.probe();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  System.out.println("Nb answsers:" + references.size());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  for (EndpointReference ref : references)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 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      System.out.println(ref.toString());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Probe is :soap.udp://239.255.255.250:3702</w:t>
      </w:r>
    </w:p>
    <w:p>
      <w:pPr>
        <w:rPr>
          <w:rFonts w:hint="eastAsia"/>
        </w:rPr>
      </w:pPr>
      <w:r>
        <w:rPr>
          <w:rFonts w:hint="eastAsia"/>
        </w:rPr>
        <w:t>Nb answsers:1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 standalone="yes"?&gt;&lt;EndpointReference xmlns="http://www.w3.org/2005/08/addressing"&gt;&lt;Address&gt;http://192.168.31.144:10080/onvif/device_service&lt;/Address&gt;&lt;ReferenceParameters/&gt;&lt;/EndpointReference&gt;</w:t>
      </w:r>
    </w:p>
    <w:p>
      <w:pPr>
        <w:pStyle w:val="7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3811"/>
      <w:r>
        <w:rPr>
          <w:rFonts w:hint="eastAsia"/>
          <w:lang w:val="en-US" w:eastAsia="zh-CN"/>
        </w:rPr>
        <w:t>Ws disconvert的发现机制建立在udp组播基础上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3" w:name="OLE_LINK17"/>
      <w:bookmarkStart w:id="4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5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5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"</w:t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 </w:t>
      </w:r>
      <w:r>
        <w:rPr>
          <w:rStyle w:val="9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6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6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7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7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bookmarkStart w:id="8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8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9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9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10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1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9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Style w:val="9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bin adam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9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本亚当</w:t>
      </w:r>
      <w:bookmarkStart w:id="11" w:name="_GoBack"/>
      <w:bookmarkEnd w:id="11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3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头衔：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uke总部o2o负责人，全球网格化项目创始人，uke宗教与文化融合事务部部长，</w:t>
      </w:r>
      <w:r>
        <w:rPr>
          <w:rFonts w:hint="eastAsia" w:ascii="Calibri" w:hAnsi="Calibri" w:cs="Calibri"/>
          <w:b w:val="0"/>
          <w:i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ke部落首席大酋长，uke制度与重大会议委员会委员长，uke保安部首席大队长,uke制度检查委员会副会长，奶牛科技cto ，uke波利尼西亚区大区连锁负责人，</w:t>
      </w:r>
      <w:r>
        <w:rPr>
          <w:rFonts w:hint="eastAsia"/>
        </w:rPr>
        <w:t>克尔格伦群岛</w:t>
      </w:r>
      <w:r>
        <w:rPr>
          <w:rFonts w:hint="eastAsia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/>
          <w:lang w:eastAsia="zh-CN"/>
        </w:rPr>
        <w:t>负责人，</w:t>
      </w:r>
      <w:r>
        <w:rPr>
          <w:rFonts w:ascii="宋体" w:hAnsi="宋体" w:eastAsia="宋体" w:cs="宋体"/>
          <w:sz w:val="24"/>
          <w:szCs w:val="24"/>
        </w:rPr>
        <w:t>莱恩群岛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负责人，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uke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汤加王国区域负责人。布维岛和南乔治亚和南桑威奇群岛大区连锁负责人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4"/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1451F"/>
    <w:multiLevelType w:val="multilevel"/>
    <w:tmpl w:val="5851451F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748F0"/>
    <w:rsid w:val="0A1A71D5"/>
    <w:rsid w:val="25C84556"/>
    <w:rsid w:val="425748F0"/>
    <w:rsid w:val="4D6F6061"/>
    <w:rsid w:val="4F8B31B3"/>
    <w:rsid w:val="61D338F0"/>
    <w:rsid w:val="7C602B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2016-12-15T10:18:00Z</dcterms:created>
  <dc:creator>Administrator</dc:creator>
  <cp:lastModifiedBy>Administrator</cp:lastModifiedBy>
  <dcterms:modified xsi:type="dcterms:W3CDTF">2016-12-16T05:37:23Z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