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Atitit.web服务器原理与概论attilax总结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_Toc14201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Arial" w:hAnsi="Arial" w:eastAsia="宋体" w:cs="Arial"/>
          <w:b w:val="0"/>
          <w:i w:val="0"/>
          <w:caps w:val="0"/>
          <w:spacing w:val="0"/>
          <w:szCs w:val="21"/>
          <w:shd w:val="clear" w:fill="FFFFFF"/>
        </w:rPr>
        <w:t xml:space="preserve">一、 </w:t>
      </w:r>
      <w:r>
        <w:rPr>
          <w:rFonts w:ascii="Arial" w:hAnsi="Arial" w:eastAsia="宋体" w:cs="Arial"/>
          <w:b w:val="0"/>
          <w:i w:val="0"/>
          <w:caps w:val="0"/>
          <w:color w:val="000000"/>
          <w:spacing w:val="0"/>
          <w:szCs w:val="21"/>
          <w:shd w:val="clear" w:fill="FFFFFF"/>
        </w:rPr>
        <w:t>CGI技术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Cs w:val="21"/>
          <w:shd w:val="clear" w:fill="FFFFFF"/>
        </w:rPr>
        <w:t xml:space="preserve"> </w:t>
      </w:r>
      <w:r>
        <w:rPr>
          <w:rFonts w:ascii="Tahoma" w:hAnsi="Tahoma" w:eastAsia="Tahoma" w:cs="Tahoma"/>
          <w:b w:val="0"/>
          <w:i w:val="0"/>
          <w:caps w:val="0"/>
          <w:color w:val="000000"/>
          <w:spacing w:val="0"/>
          <w:szCs w:val="21"/>
        </w:rPr>
        <w:t>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Cs w:val="21"/>
        </w:rPr>
        <w:t>CGI 只是个技术标准(目前使用的是 CGI/1.1), </w:t>
      </w:r>
      <w:r>
        <w:tab/>
      </w:r>
      <w:r>
        <w:fldChar w:fldCharType="begin"/>
      </w:r>
      <w:r>
        <w:instrText xml:space="preserve"> PAGEREF _Toc14201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_Toc23801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《Web服务器开发技术》(贺振欢...)【简介_书评_在线阅读】 - 当当图书.html</w:t>
      </w:r>
      <w:r>
        <w:tab/>
      </w:r>
      <w:r>
        <w:fldChar w:fldCharType="begin"/>
      </w:r>
      <w:r>
        <w:instrText xml:space="preserve"> PAGEREF _Toc23801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_Toc19535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《嵌入式系统Web服务器TCP_IP Lean》(Jeremy...)【简介_书评_在线阅读】 - 当当图书.html</w:t>
      </w:r>
      <w:r>
        <w:tab/>
      </w:r>
      <w:r>
        <w:fldChar w:fldCharType="begin"/>
      </w:r>
      <w:r>
        <w:instrText xml:space="preserve"> PAGEREF _Toc19535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pStyle w:val="2"/>
        <w:numPr>
          <w:ilvl w:val="0"/>
          <w:numId w:val="1"/>
        </w:numP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bookmarkStart w:id="0" w:name="_Toc14201"/>
      <w:r>
        <w:rPr>
          <w:rFonts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CGI技术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  <w:t>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  <w:t>CGI 只是个技术标准(目前使用的是 CGI/1.1), </w:t>
      </w:r>
      <w:bookmarkEnd w:id="0"/>
    </w:p>
    <w:p>
      <w:pP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1.1 CGI的提出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　　CGI是外部扩展应用程序与WWW服务器交互的一个标准接口。按照CGI标准编写的外部扩展应用程序可以处理客户端（一般是WWW浏览器）输入的协同工作数据，完成客户端与服务器的交互操作。这在实际应用中非常有用，如可以编写CGI外部扩展程序来访问外部数据库，客户端用户可以通过它和WWW服务器来进行数据查询。CGI一般分两种：标准CGI和缓冲CGI。所有的WWW服务器均应支持标准CGI，按标准CGI编写的程序与具体的WWW服务器无关。而按缓冲CGI编写的程序与WWW服务器有关。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1.2 CGI的工作原理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　　1．标准CGI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　　客户端、服务器、CGI接口与外部程序间的关系可用图1－1表示（编排者：图略）：如上图所示，服务器是客户端（如浏览器）与扩展程序之间的通道。当客户端的用户完成了一定输入工作（比如填充完HTML文档中的FORM表）之后向服务器发出HTTP请求（称为CGI请求），服务器守护进程接收到该请求后，就创建一个子进程（称为CGI进程）。该CGI子进程将CGI请求的有关数据设置成环境变量，在外部CGI程序与服务器间建立两条数据通道（标准I／O），然后启动URL指定的CGI程序，并与该子进程保持同步，以监测CGI程序的执行状态。子进程通过标准输出流将处理结果传递给服务器守护进程，守护进程再将处理结果作为应答消息回送到客户端。外部CGI程序通过环境变量、命令行参数、标准输入输出与WWW服务器进行通讯，传递有关参数和处理结果。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＊环境变量：当服务器守护进程创建子进程运行CGI程序时，设置相应的环境变量和命令行参数，以传递客户端和服务器的有关信息给该子进程。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＊命令行参数：命令行参数仅在有HTML文档中有SINDEX查询的情况下使用。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＊标准输入输出：当HTTP请求模式采用POST方式时，CGI程序通过标准输入流和有关环境变量来获取客户端传输数据；如采用GET方式时，CGI程序直接通过环境变量获取客户端传输数据。当CGI程序要返回处理结果（一般为HTML文档）给客户端时，它通过标准输出流将该结果数据传递给服务器守护进程。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　　2．缓冲CGI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　　标准CGI使用Stdin／Stdout来进行数据通讯，这是由其最初开发环境（Unix操作系统）所决定的。但是许多Windows环境下的编程工具（如VB和Delphi等）是不支持这种I／O方式的，这时就不能用它们来开发基于标准CGI的应用程序。于是有些服务器提出了缓冲CGI的概念。缓冲CGI亦称为WinCGI。此时CGI扩展程序与服务器间通过缓冲CGI而不是标准CGI进行通讯，而缓冲CGI与服务器间的通讯还是通过标准CGI接口。后者由WWW服务器的内置缓冲处理程序实现。这几部分的关系可用图1－2表示（编排者：图略）：缓冲CGI的工作原理与标准CGI相似，不同的是当服务器守护进程接收到客户端的CGI请求时，所建立的CGI子进程将CGI请求的有关数据设置成环境变量外，还将它们保存在输入缓冲区中；通过缓冲处理程序在外部CGI程序与服务器间建立两条数据通道（输入／输出缓冲区）。CGI子进程通过输出缓冲区将处理结果传递给服务器守护进程。此处外部CGI程序通过环境变量和输入／输出缓冲区与WWW服务器进行通讯，传递有关参数和处理结果。此处环境变量的意义同上，不过这些环境变量及其相应值保存在输入缓冲区中。此外，输入缓冲区中还存放客户端的传输数据（如采用POST模式的话）。输出缓冲区用来存放扩展程序的处理结果。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　　3．标准CGI与缓冲CGI的区别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　　对CGI扩展程序而言，最主要差别在于数据的I／O不同：对缓冲CGI，服务器与CGI扩展程序间的数据交换是通过缓冲区；而标准CGI是通过标准I／O。使用缓冲CGI可选择更多的开发工具，可以开发Windows95和WindowsNT下的GUI扩展程序；而使用标准CGI所选用的开发工具必须支持标准I／O。只有少数几种WWW服务器支持缓冲CGI，因此基于它的扩展程序兼容性不如标准CGI好。</w:t>
      </w:r>
    </w:p>
    <w:p>
      <w:pPr>
        <w:pStyle w:val="2"/>
        <w:rPr>
          <w:rFonts w:hint="eastAsia"/>
          <w:lang w:val="en-US" w:eastAsia="zh-CN"/>
        </w:rPr>
      </w:pPr>
      <w:bookmarkStart w:id="1" w:name="_Toc23801"/>
      <w:r>
        <w:rPr>
          <w:rFonts w:hint="eastAsia"/>
          <w:lang w:val="en-US" w:eastAsia="zh-CN"/>
        </w:rPr>
        <w:t>《Web服务器开发技术》(贺振欢...)【简介_书评_在线阅读】 - 当当图书.html</w:t>
      </w:r>
      <w:bookmarkEnd w:id="1"/>
    </w:p>
    <w:p>
      <w:pP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</w:pPr>
      <w:r>
        <w:rPr>
          <w:rFonts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1.3　Web开发技术　4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1.3.1　Web的三大支撑技术　4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1.3.2　Web开发技术综述　5</w:t>
      </w:r>
    </w:p>
    <w:p>
      <w:pP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</w:pPr>
    </w:p>
    <w:p>
      <w:pP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</w:pPr>
      <w:r>
        <w:rPr>
          <w:rFonts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2.5　Web相关技术　31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2.5.1　Cookie　31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2.5.2　Session　33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2.5.3　SSI　34</w:t>
      </w:r>
    </w:p>
    <w:p>
      <w:pP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</w:pPr>
    </w:p>
    <w:p>
      <w:pPr>
        <w:numPr>
          <w:ilvl w:val="0"/>
          <w:numId w:val="2"/>
        </w:numP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</w:pPr>
      <w:r>
        <w:rPr>
          <w:rFonts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　服务器端开发技术　136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5.1　CGI技术　136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5.1.1　CGI程序基本框架　137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5.1.2　CGI程序的输出处理　138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5.1.3　CGI程序的输入　139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5.1.4　CGI深入编程　143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5.1.5　CGI技术与数据库　146</w:t>
      </w:r>
    </w:p>
    <w:p>
      <w:pPr>
        <w:widowControl w:val="0"/>
        <w:numPr>
          <w:numId w:val="0"/>
        </w:numPr>
        <w:jc w:val="both"/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2" w:name="_Toc19535"/>
      <w:r>
        <w:rPr>
          <w:rFonts w:hint="eastAsia"/>
          <w:lang w:val="en-US" w:eastAsia="zh-CN"/>
        </w:rPr>
        <w:t>《嵌入式系统Web服务器TCP_IP Lean》(Jeremy...)【简介_书评_在线阅读】 - 当当图书.html</w:t>
      </w:r>
      <w:bookmarkEnd w:id="2"/>
    </w:p>
    <w:p>
      <w:pPr>
        <w:widowControl w:val="0"/>
        <w:numPr>
          <w:numId w:val="0"/>
        </w:numPr>
        <w:jc w:val="both"/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第一章 导论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第二章 协议介绍：SCRATCHP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第三章 网络寻址和调试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第四章 网络接口：IP和ICMP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第五章 用户数据报协议：UDP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第六章 传输控制协议：TCP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第七章 超文本传输协议：HTTP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第八章 嵌入式网关接口：EGI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第九章 微型WEB服务器设计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第十章 PICmicro微控制器上的TCP/IP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第十一章 PWEB：PICmicro上的小型Web服务器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第十二章 ChipWeb——微型以太网Web服务器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第十三章 点对点通信协议：PPP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第十四章 UDP客户端、服务器和快速数据传输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第十五章 动态主机配置协议：DHCP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CGI技术原理 - EIP的专栏 - 博客频道 - CSDN.NET.html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CGI与Servlet技术对比_chuansir_新浪博客.html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Fast CGI 工作原理 - woaidongmao - C++博客.html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CGI技术及其开发.html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Atitit。Web server Jetty9 使用 attilax 总结 - attilax的专栏 - 博客频道 - CSDN.NET.html</w:t>
      </w:r>
      <w:bookmarkStart w:id="3" w:name="_GoBack"/>
      <w:bookmarkEnd w:id="3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Hiragino Sans G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EE96E2"/>
    <w:multiLevelType w:val="singleLevel"/>
    <w:tmpl w:val="57EE96E2"/>
    <w:lvl w:ilvl="0" w:tentative="0">
      <w:start w:val="5"/>
      <w:numFmt w:val="decimal"/>
      <w:suff w:val="nothing"/>
      <w:lvlText w:val="第%1章"/>
      <w:lvlJc w:val="left"/>
    </w:lvl>
  </w:abstractNum>
  <w:abstractNum w:abstractNumId="1">
    <w:nsid w:val="57EE9815"/>
    <w:multiLevelType w:val="singleLevel"/>
    <w:tmpl w:val="57EE9815"/>
    <w:lvl w:ilvl="0" w:tentative="0">
      <w:start w:val="1"/>
      <w:numFmt w:val="chineseCounting"/>
      <w:suff w:val="nothing"/>
      <w:lvlText w:val="%1、"/>
      <w:lvlJc w:val="left"/>
    </w:lvl>
  </w:abstractNum>
  <w:abstractNum w:abstractNumId="2">
    <w:nsid w:val="57EE995A"/>
    <w:multiLevelType w:val="singleLevel"/>
    <w:tmpl w:val="57EE995A"/>
    <w:lvl w:ilvl="0" w:tentative="0">
      <w:start w:val="4"/>
      <w:numFmt w:val="decimal"/>
      <w:suff w:val="nothing"/>
      <w:lvlText w:val="(%1)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0E225A"/>
    <w:rsid w:val="006F0003"/>
    <w:rsid w:val="00B208CE"/>
    <w:rsid w:val="01222210"/>
    <w:rsid w:val="02AF6685"/>
    <w:rsid w:val="02DE0892"/>
    <w:rsid w:val="037F019B"/>
    <w:rsid w:val="03F5205F"/>
    <w:rsid w:val="04246B24"/>
    <w:rsid w:val="071A730C"/>
    <w:rsid w:val="07D21766"/>
    <w:rsid w:val="08C92C36"/>
    <w:rsid w:val="09B33B29"/>
    <w:rsid w:val="0A901B9C"/>
    <w:rsid w:val="0AFD014C"/>
    <w:rsid w:val="0BE10E2D"/>
    <w:rsid w:val="0CD24809"/>
    <w:rsid w:val="0CE3661F"/>
    <w:rsid w:val="0D620139"/>
    <w:rsid w:val="10871434"/>
    <w:rsid w:val="12F4508D"/>
    <w:rsid w:val="147C2E69"/>
    <w:rsid w:val="155A5711"/>
    <w:rsid w:val="164C77BE"/>
    <w:rsid w:val="19F36EFB"/>
    <w:rsid w:val="1A241DB3"/>
    <w:rsid w:val="1B9E331E"/>
    <w:rsid w:val="1BC941BE"/>
    <w:rsid w:val="1C424DA6"/>
    <w:rsid w:val="1D2A512C"/>
    <w:rsid w:val="1D4051C7"/>
    <w:rsid w:val="1E564D9F"/>
    <w:rsid w:val="1E9A0B4C"/>
    <w:rsid w:val="1F264161"/>
    <w:rsid w:val="20A866FA"/>
    <w:rsid w:val="216D3337"/>
    <w:rsid w:val="21B344FF"/>
    <w:rsid w:val="221B32BC"/>
    <w:rsid w:val="22A71B03"/>
    <w:rsid w:val="22BD2533"/>
    <w:rsid w:val="2480446F"/>
    <w:rsid w:val="24E76D48"/>
    <w:rsid w:val="25291EAD"/>
    <w:rsid w:val="25F36AF4"/>
    <w:rsid w:val="25F717B6"/>
    <w:rsid w:val="27510E4B"/>
    <w:rsid w:val="285C6A1A"/>
    <w:rsid w:val="29820F41"/>
    <w:rsid w:val="29BE0D38"/>
    <w:rsid w:val="2AA13B48"/>
    <w:rsid w:val="2ACD7E1E"/>
    <w:rsid w:val="2B481FE1"/>
    <w:rsid w:val="2B9A6ADB"/>
    <w:rsid w:val="2D0B349D"/>
    <w:rsid w:val="2D945EFD"/>
    <w:rsid w:val="2E863A37"/>
    <w:rsid w:val="2EA32993"/>
    <w:rsid w:val="2ED74BFA"/>
    <w:rsid w:val="2EE90AAC"/>
    <w:rsid w:val="2F865694"/>
    <w:rsid w:val="303368A3"/>
    <w:rsid w:val="33313D41"/>
    <w:rsid w:val="33E36740"/>
    <w:rsid w:val="34686F85"/>
    <w:rsid w:val="361C0964"/>
    <w:rsid w:val="36C13BDB"/>
    <w:rsid w:val="36CD0722"/>
    <w:rsid w:val="383F3132"/>
    <w:rsid w:val="388A7A23"/>
    <w:rsid w:val="38DD535A"/>
    <w:rsid w:val="3A3B1606"/>
    <w:rsid w:val="3B5F5E03"/>
    <w:rsid w:val="3D3F2905"/>
    <w:rsid w:val="3D5665B6"/>
    <w:rsid w:val="3DDA1DAE"/>
    <w:rsid w:val="40D23AF8"/>
    <w:rsid w:val="420C25BD"/>
    <w:rsid w:val="424335B9"/>
    <w:rsid w:val="42E60F69"/>
    <w:rsid w:val="44354DF8"/>
    <w:rsid w:val="450E1F78"/>
    <w:rsid w:val="4520076E"/>
    <w:rsid w:val="46242B7D"/>
    <w:rsid w:val="47291BAE"/>
    <w:rsid w:val="47D03764"/>
    <w:rsid w:val="48A5539D"/>
    <w:rsid w:val="4C0E6249"/>
    <w:rsid w:val="4C447FAD"/>
    <w:rsid w:val="4CDE6727"/>
    <w:rsid w:val="4D4756F3"/>
    <w:rsid w:val="4D7B6DCF"/>
    <w:rsid w:val="4DFD62B4"/>
    <w:rsid w:val="4E150092"/>
    <w:rsid w:val="516246C3"/>
    <w:rsid w:val="523C2DFD"/>
    <w:rsid w:val="54512F19"/>
    <w:rsid w:val="5466070A"/>
    <w:rsid w:val="55380994"/>
    <w:rsid w:val="555C51F5"/>
    <w:rsid w:val="55F75807"/>
    <w:rsid w:val="56255E23"/>
    <w:rsid w:val="56E94E62"/>
    <w:rsid w:val="56EB59F3"/>
    <w:rsid w:val="572F07B7"/>
    <w:rsid w:val="57B200BF"/>
    <w:rsid w:val="57EC5D36"/>
    <w:rsid w:val="58A15679"/>
    <w:rsid w:val="591D66AB"/>
    <w:rsid w:val="59BF0BD6"/>
    <w:rsid w:val="5AAF41FE"/>
    <w:rsid w:val="5CCF3687"/>
    <w:rsid w:val="5D7F7D26"/>
    <w:rsid w:val="5D886844"/>
    <w:rsid w:val="5DA32819"/>
    <w:rsid w:val="5E9243F9"/>
    <w:rsid w:val="5F0E225A"/>
    <w:rsid w:val="5FF46D54"/>
    <w:rsid w:val="60700BF7"/>
    <w:rsid w:val="60DD61E7"/>
    <w:rsid w:val="61540E48"/>
    <w:rsid w:val="62890024"/>
    <w:rsid w:val="63797645"/>
    <w:rsid w:val="645D3602"/>
    <w:rsid w:val="65017DC3"/>
    <w:rsid w:val="66085E03"/>
    <w:rsid w:val="666E1210"/>
    <w:rsid w:val="68185B98"/>
    <w:rsid w:val="692858CD"/>
    <w:rsid w:val="69814FA6"/>
    <w:rsid w:val="69857FA6"/>
    <w:rsid w:val="6A0701BD"/>
    <w:rsid w:val="6A4E532B"/>
    <w:rsid w:val="6A9E2965"/>
    <w:rsid w:val="6CDD77CF"/>
    <w:rsid w:val="6F113CCA"/>
    <w:rsid w:val="72615891"/>
    <w:rsid w:val="73CA6ABA"/>
    <w:rsid w:val="741D1EB1"/>
    <w:rsid w:val="7436477A"/>
    <w:rsid w:val="74D90492"/>
    <w:rsid w:val="755B26A0"/>
    <w:rsid w:val="756412A9"/>
    <w:rsid w:val="75F77202"/>
    <w:rsid w:val="76CA6662"/>
    <w:rsid w:val="77034FFB"/>
    <w:rsid w:val="77367F5C"/>
    <w:rsid w:val="777F42B0"/>
    <w:rsid w:val="78E1299B"/>
    <w:rsid w:val="7970540A"/>
    <w:rsid w:val="7A515056"/>
    <w:rsid w:val="7A8B2DF2"/>
    <w:rsid w:val="7ABD6006"/>
    <w:rsid w:val="7B9B0D9A"/>
    <w:rsid w:val="7C0B0E18"/>
    <w:rsid w:val="7F7E4F2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1"/>
    <w:basedOn w:val="1"/>
    <w:next w:val="1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2016-09-30T16:29:00Z</dcterms:created>
  <dc:creator>Administrator</dc:creator>
  <cp:lastModifiedBy>Administrator</cp:lastModifiedBy>
  <dcterms:modified xsi:type="dcterms:W3CDTF">2016-09-30T16:50:32Z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