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结构化与实体属性表示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53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/>
          <w:caps w:val="0"/>
          <w:color w:val="990000"/>
          <w:spacing w:val="-12"/>
          <w:sz w:val="28"/>
          <w:szCs w:val="28"/>
        </w:rPr>
      </w:pPr>
      <w:r>
        <w:rPr>
          <w:rFonts w:hint="default" w:ascii="helvetica" w:hAnsi="helvetica" w:eastAsia="helvetica" w:cs="helvetica"/>
          <w:b/>
          <w:caps w:val="0"/>
          <w:color w:val="990000"/>
          <w:spacing w:val="-12"/>
          <w:sz w:val="28"/>
          <w:szCs w:val="28"/>
          <w:shd w:val="clear" w:fill="FFFFFF"/>
        </w:rPr>
        <w:t>欢迎使用Schema.org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  <w:shd w:val="clear" w:fill="FFFFFF"/>
        </w:rPr>
        <w:t>Schema.org是一项协作性社区活动，其任务是创建，维护和促进Internet，网页，电子邮件以及其他内容中的结构化数据架构。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  <w:shd w:val="clear" w:fill="FFFFFF"/>
        </w:rPr>
        <w:t>Schema.org词汇表可以与许多不同的编码一起使用，包括RDFa，Microdata和JSON-LD。这些词汇表涵盖了实体，实体与动作之间的关系，并且可以通过有据可查的扩展模型轻松进行扩展。超过1000万个站点使用Schema.org标记其网页和电子邮件。来自Google，Microsoft，Pinterest，Yandex和其他公司的许多应用程序已经在使用这些词汇来提供丰富的，可扩展的体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  <w:shd w:val="clear" w:fill="FFFFFF"/>
        </w:rPr>
        <w:t>由Google，Microsoft，Yahoo和Yandex创建的Schema.org词汇表是通过开放的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instrText xml:space="preserve"> HYPERLINK "https://www.w3.org/community/schemaorg"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t>社区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  <w:shd w:val="clear" w:fill="FFFFFF"/>
        </w:rPr>
        <w:t>流程，使用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instrText xml:space="preserve"> HYPERLINK "http://lists.w3.org/Archives/Public/public-schemaorg"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t>public-schemaorg@w3.org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  <w:shd w:val="clear" w:fill="FFFFFF"/>
        </w:rPr>
        <w:t> 邮件列表以及通过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instrText xml:space="preserve"> HYPERLINK "http://github.com/schemaorg/schemaorg"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t>GitHub开发的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sz w:val="19"/>
          <w:szCs w:val="19"/>
          <w:shd w:val="clear" w:fill="FFFFFF"/>
        </w:rPr>
        <w:t>共享的词汇表使网站管理员和开发人员可以更轻松地决定模式，并从他们的工作中获得最大的收益。正是本着这种精神，创始人与广大社区一起走到了一起-提供了共享的模式集合。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Sans Unicode" w:hAnsi="Lucida Sans Unicode" w:eastAsia="Lucida Sans Unicode" w:cs="Lucida Sans Unicode"/>
          <w:i w:val="0"/>
          <w:caps w:val="0"/>
          <w:color w:val="3A4956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kern w:val="0"/>
          <w:sz w:val="19"/>
          <w:szCs w:val="19"/>
          <w:shd w:val="clear" w:fill="FFFFFF"/>
          <w:lang w:val="en-US" w:eastAsia="zh-CN" w:bidi="ar"/>
        </w:rPr>
        <w:t>模式是一组“类型”，每个“类型”都与一组属性相关联。这些类型按层次结构排列。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kern w:val="0"/>
          <w:sz w:val="19"/>
          <w:szCs w:val="19"/>
          <w:shd w:val="clear" w:fill="FFFFFF"/>
          <w:lang w:val="en-US" w:eastAsia="zh-CN" w:bidi="ar"/>
        </w:rPr>
        <w:t>该词汇表当前包含841个类型，1369个属性和352个枚举值。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A4956"/>
          <w:spacing w:val="0"/>
          <w:kern w:val="0"/>
          <w:sz w:val="19"/>
          <w:szCs w:val="19"/>
          <w:shd w:val="clear" w:fill="FFFFFF"/>
          <w:lang w:val="en-US" w:eastAsia="zh-CN" w:bidi="ar"/>
        </w:rPr>
        <w:t>浏览HTML中的完整层次结构：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"https://schema.org/Thing"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bdr w:val="none" w:color="auto" w:sz="0" w:space="0"/>
          <w:shd w:val="clear" w:fill="FFFFFF"/>
        </w:rPr>
        <w:t>每种类型一页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"https://schema.org/docs/full.html"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bdr w:val="none" w:color="auto" w:sz="0" w:space="0"/>
          <w:shd w:val="clear" w:fill="FFFFFF"/>
        </w:rPr>
        <w:t>类型的完整列表，显示在一页上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000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A99D2"/>
    <w:multiLevelType w:val="multilevel"/>
    <w:tmpl w:val="4C8A99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D466C"/>
    <w:rsid w:val="0CE96E55"/>
    <w:rsid w:val="0FCD466C"/>
    <w:rsid w:val="24FC3DD5"/>
    <w:rsid w:val="53453D16"/>
    <w:rsid w:val="622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2020-09-22T08:22:00Z</dcterms:created>
  <dc:creator>u</dc:creator>
  <cp:lastModifiedBy>u</cp:lastModifiedBy>
  <dcterms:modified xsi:type="dcterms:W3CDTF">2020-09-22T08:24:27Z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