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知识搜索 信息检索的方法总结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35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目录搜索</w:t>
          </w:r>
          <w:r>
            <w:tab/>
          </w:r>
          <w:r>
            <w:fldChar w:fldCharType="begin"/>
          </w:r>
          <w:r>
            <w:instrText xml:space="preserve"> PAGEREF _Toc429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关键词搜索   hash搜索模式</w:t>
          </w:r>
          <w:r>
            <w:tab/>
          </w:r>
          <w:r>
            <w:fldChar w:fldCharType="begin"/>
          </w:r>
          <w:r>
            <w:instrText xml:space="preserve"> PAGEREF _Toc20950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主题搜索 还是hash模式</w:t>
          </w:r>
          <w:r>
            <w:tab/>
          </w:r>
          <w:r>
            <w:fldChar w:fldCharType="begin"/>
          </w:r>
          <w:r>
            <w:instrText xml:space="preserve"> PAGEREF _Toc23999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</w:rPr>
            <w:t>智能检索利用分词词典、同义词典，同音词典改善检索效果</w:t>
          </w:r>
          <w:r>
            <w:tab/>
          </w:r>
          <w:r>
            <w:fldChar w:fldCharType="begin"/>
          </w:r>
          <w:r>
            <w:instrText xml:space="preserve"> PAGEREF _Toc3014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1.5. 进一步还可在知识层面或者说概念层面上辅助查询，通过主题词典、上下位词典、相关同级词典，</w:t>
          </w:r>
          <w:r>
            <w:tab/>
          </w:r>
          <w:r>
            <w:fldChar w:fldCharType="begin"/>
          </w:r>
          <w:r>
            <w:instrText xml:space="preserve"> PAGEREF _Toc30621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t>信息检索</w:t>
          </w:r>
          <w:r>
            <w:rPr>
              <w:rFonts w:hint="eastAsia"/>
              <w:lang w:val="en-US" w:eastAsia="zh-CN"/>
            </w:rPr>
            <w:t>脑图</w:t>
          </w:r>
          <w:r>
            <w:tab/>
          </w:r>
          <w:r>
            <w:fldChar w:fldCharType="begin"/>
          </w:r>
          <w:r>
            <w:instrText xml:space="preserve"> PAGEREF _Toc20675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ab/>
          </w:r>
          <w:r>
            <w:fldChar w:fldCharType="begin"/>
          </w:r>
          <w:r>
            <w:instrText xml:space="preserve"> PAGEREF _Toc13316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429"/>
      <w:r>
        <w:rPr>
          <w:rFonts w:hint="eastAsia"/>
          <w:lang w:val="en-US" w:eastAsia="zh-CN"/>
        </w:rPr>
        <w:t>目录搜索</w:t>
      </w:r>
      <w:bookmarkEnd w:id="0"/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0950"/>
      <w:r>
        <w:rPr>
          <w:rFonts w:hint="eastAsia"/>
          <w:lang w:val="en-US" w:eastAsia="zh-CN"/>
        </w:rPr>
        <w:t xml:space="preserve">  hash搜索</w:t>
      </w:r>
      <w:bookmarkStart w:id="7" w:name="_GoBack"/>
      <w:bookmarkEnd w:id="7"/>
      <w:r>
        <w:rPr>
          <w:rFonts w:hint="eastAsia"/>
          <w:lang w:val="en-US" w:eastAsia="zh-CN"/>
        </w:rPr>
        <w:t>模式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关键词搜索  主题搜索</w:t>
      </w:r>
    </w:p>
    <w:p>
      <w:pPr>
        <w:bidi w:val="0"/>
        <w:rPr>
          <w:rFonts w:hint="eastAsia"/>
          <w:lang w:val="en-US" w:eastAsia="zh-CN"/>
        </w:rPr>
      </w:pPr>
      <w:bookmarkStart w:id="2" w:name="_Toc23999"/>
      <w:r>
        <w:rPr>
          <w:rFonts w:hint="eastAsia"/>
          <w:lang w:val="en-US" w:eastAsia="zh-CN"/>
        </w:rPr>
        <w:t>主题搜索 还是hash模式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信息检索（Information Retrieval）是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"https://baike.baidu.com/item/%E7%94%A8%E6%88%B7/3621489" \t "https://baike.baidu.com/item/%E4%BF%A1%E6%81%AF%E6%A3%80%E7%B4%A2/_blank"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用户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进行信息查询和获取的主要方式，是查找信息的方法和手段。狭义的信息检索仅指信息查询（Information Search）。即用户根据需要，采用一定的方法，借助检索工具，从信息集合中找出所需要信息的查找过程。广义的信息检索是信息按一定的方式进行加工、整理、组织并存储起来，再根据信息用户特定的需要将相关信息准确的查找出来的过程。又称信息的存储于检索。一般情况下，信息检索指的就是广义的信息检索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</w:rPr>
      </w:pPr>
      <w:bookmarkStart w:id="3" w:name="_Toc3014"/>
      <w:r>
        <w:rPr>
          <w:rFonts w:hint="eastAsia"/>
        </w:rPr>
        <w:t>智能检索利用、同义词典，同音词典改善检索效果</w:t>
      </w:r>
      <w:bookmarkEnd w:id="3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"https://baike.baidu.com/item/%E6%AF%94%E5%A6%82" \t "https://baike.baidu.com/item/%E4%BF%A1%E6%81%AF%E6%A3%80%E7%B4%A2/_blank"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比如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用户查询“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"https://baike.baidu.com/item/%E8%AE%A1%E7%AE%97%E6%9C%BA" \t "https://baike.baidu.com/item/%E4%BF%A1%E6%81%AF%E6%A3%80%E7%B4%A2/_blank"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计算机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”，与“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"https://baike.baidu.com/item/%E7%94%B5%E8%84%91" \t "https://baike.baidu.com/item/%E4%BF%A1%E6%81%AF%E6%A3%80%E7%B4%A2/_blank"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电脑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”相关的信息也能检索出来；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default"/>
        </w:rPr>
      </w:pPr>
      <w:bookmarkStart w:id="4" w:name="_Toc30621"/>
      <w:r>
        <w:rPr>
          <w:rFonts w:hint="default"/>
        </w:rPr>
        <w:t>进一步还可在知识层面或者说概念层面上辅助查询，通过主题词典、上下位词典、相关同级词典，</w:t>
      </w:r>
      <w:bookmarkEnd w:id="4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形成一个知识体系或概念网络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智能检索或知识检索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传统的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"https://baike.baidu.com/item/%E5%85%A8%E6%96%87%E6%A3%80%E7%B4%A2%E6%8A%80%E6%9C%AF" \t "https://baike.baidu.com/item/%E4%BF%A1%E6%81%AF%E6%A3%80%E7%B4%A2/_blank"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全文检索技术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基于关键词匹配进行检索，往往存在查不全、查不准、检索质量不高的现象，特别是在网络信息时代，利用关键词匹配很难满足人们检索的要求。智能检索利用分词词典、同义词典，同音词典改善检索效果，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"https://baike.baidu.com/item/%E6%AF%94%E5%A6%82" \t "https://baike.baidu.com/item/%E4%BF%A1%E6%81%AF%E6%A3%80%E7%B4%A2/_blank"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比如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用户查询“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"https://baike.baidu.com/item/%E8%AE%A1%E7%AE%97%E6%9C%BA" \t "https://baike.baidu.com/item/%E4%BF%A1%E6%81%AF%E6%A3%80%E7%B4%A2/_blank"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计算机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”，与“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"https://baike.baidu.com/item/%E7%94%B5%E8%84%91" \t "https://baike.baidu.com/item/%E4%BF%A1%E6%81%AF%E6%A3%80%E7%B4%A2/_blank"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电脑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”相关的信息也能检索出来；进一步还可在知识层面或者说概念层面上辅助查询，通过主题词典、上下位词典、相关同级词典，形成一个知识体系或概念网络，给予用户智能知识提示，最终帮助用户获得最佳的检索</w:t>
      </w:r>
    </w:p>
    <w:p>
      <w:pPr>
        <w:keepNext w:val="0"/>
        <w:keepLines w:val="0"/>
        <w:widowControl/>
        <w:suppressLineNumbers w:val="0"/>
        <w:pBdr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36" w:afterAutospacing="0" w:line="288" w:lineRule="atLeast"/>
        <w:ind w:left="0" w:righ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4"/>
          <w:szCs w:val="14"/>
          <w:shd w:val="clear" w:fill="FFFFFF"/>
          <w:lang w:val="en-US" w:eastAsia="zh-CN" w:bidi="ar"/>
        </w:rPr>
        <w:t>虚拟图书馆与网上信息检索</w:t>
      </w:r>
    </w:p>
    <w:p>
      <w:pPr>
        <w:keepNext w:val="0"/>
        <w:keepLines w:val="0"/>
        <w:widowControl/>
        <w:suppressLineNumbers w:val="0"/>
        <w:spacing w:after="180" w:afterAutospacing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效果，比如用户可以进一步缩小查询范围至“微机”、“服务器”或扩大查询至“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"https://baike.baidu.com/item/%E4%BF%A1%E6%81%AF%E6%8A%80%E6%9C%AF" \t "https://baike.baidu.com/item/%E4%BF%A1%E6%81%AF%E6%A3%80%E7%B4%A2/_blank"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信息技术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”或查询相关的“电子技术”、“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"https://baike.baidu.com/item/%E8%BD%AF%E4%BB%B6" \t "https://baike.baidu.com/item/%E4%BF%A1%E6%81%AF%E6%A3%80%E7%B4%A2/_blank"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软件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”、“计算机应用”等范畴。另外，智能检索还包括歧义信息和检索处理，如“苹果”，究竟是指水果还是电脑品牌，“华人”与“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"https://baike.baidu.com/item/%E4%B8%AD%E5%8D%8E%E4%BA%BA%E6%B0%91%E5%85%B1%E5%92%8C%E5%9B%BD" \t "https://baike.baidu.com/item/%E4%BF%A1%E6%81%AF%E6%A3%80%E7%B4%A2/_blank"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中华人民共和国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”的区分，将通过歧义知识描述库、全文索引、用户检索上下文分析以及用户相关性反馈等技术结合处理，高效、准确地反馈给用户最需要的信息。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知识挖掘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0675"/>
      <w:r>
        <w:t>信息检索</w:t>
      </w:r>
      <w:r>
        <w:rPr>
          <w:rFonts w:hint="eastAsia"/>
          <w:lang w:val="en-US" w:eastAsia="zh-CN"/>
        </w:rPr>
        <w:t>脑图</w:t>
      </w:r>
      <w:bookmarkEnd w:id="5"/>
    </w:p>
    <w:p>
      <w:pPr>
        <w:pStyle w:val="2"/>
        <w:bidi w:val="0"/>
      </w:pPr>
      <w:bookmarkStart w:id="6" w:name="_Toc13316"/>
      <w:bookmarkEnd w:id="6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信息检索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常规查询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1.1. 目录搜索 1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1.2. 关键词搜索 hash搜索模式 1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1.3. 主题搜索 还是hash模式 1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智能搜索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1.4. 同义词典，同音词典 1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1.5.知识概念层面查询 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通过主题词典、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上下位词典、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相关同级词典， 1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歧义信息和检索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521C7"/>
    <w:multiLevelType w:val="multilevel"/>
    <w:tmpl w:val="89E521C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71A26F9"/>
    <w:multiLevelType w:val="multilevel"/>
    <w:tmpl w:val="771A26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D5434"/>
    <w:rsid w:val="04385C03"/>
    <w:rsid w:val="0BAB155F"/>
    <w:rsid w:val="15F72088"/>
    <w:rsid w:val="164E04F6"/>
    <w:rsid w:val="2BD75E6A"/>
    <w:rsid w:val="332226E7"/>
    <w:rsid w:val="3930476B"/>
    <w:rsid w:val="3F2F7453"/>
    <w:rsid w:val="4C6B2CDF"/>
    <w:rsid w:val="507644D2"/>
    <w:rsid w:val="538455CD"/>
    <w:rsid w:val="5BC57E63"/>
    <w:rsid w:val="5C87161C"/>
    <w:rsid w:val="5E735C38"/>
    <w:rsid w:val="61ED7E62"/>
    <w:rsid w:val="64E209B5"/>
    <w:rsid w:val="71150777"/>
    <w:rsid w:val="75935567"/>
    <w:rsid w:val="79DD5434"/>
    <w:rsid w:val="7CBB6526"/>
    <w:rsid w:val="7EF2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2020-10-10T07:03:00Z</dcterms:created>
  <dc:creator>u</dc:creator>
  <cp:lastModifiedBy>u</cp:lastModifiedBy>
  <dcterms:modified xsi:type="dcterms:W3CDTF">2020-10-13T12:53:09Z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