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互联网阵营 batj tmd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43434"/>
          <w:spacing w:val="0"/>
          <w:sz w:val="33"/>
          <w:szCs w:val="33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343434"/>
          <w:spacing w:val="0"/>
          <w:sz w:val="33"/>
          <w:szCs w:val="33"/>
          <w:shd w:val="clear" w:fill="F5F6EE"/>
        </w:rPr>
        <w:t>世界互联网第一梯队FAANG欠阿里一个名额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43434"/>
          <w:spacing w:val="0"/>
          <w:sz w:val="33"/>
          <w:szCs w:val="33"/>
          <w:shd w:val="clear" w:fill="F5F6E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FAANG(脸书、亚马逊、苹果、Netflix和谷歌母公司Alphabet)，这是硅谷最强大的几个公司的组合名称，他们在股市的表现十分耀眼，他们也是美国人的骄傲。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BATJ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等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互联网巨头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在金融领域玩得“风声水起”,中行、建行、工行、农行先后和阿里、京东、百度等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互联网巨头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牵手,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互联网第一梯队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TMD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互联网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企业今日头条，美团，滴滴的简称。与百度，阿里巴巴，腾讯组成的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BAT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相对应。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63854"/>
    <w:rsid w:val="273018A2"/>
    <w:rsid w:val="3646452D"/>
    <w:rsid w:val="3A9E57BC"/>
    <w:rsid w:val="40DE04E6"/>
    <w:rsid w:val="6F541EB2"/>
    <w:rsid w:val="701638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2019-07-23T16:29:00Z</dcterms:created>
  <dc:creator>ATI老哇的爪子007</dc:creator>
  <cp:lastModifiedBy>ATI老哇的爪子007</cp:lastModifiedBy>
  <dcterms:modified xsi:type="dcterms:W3CDTF">2019-07-23T16:40:16Z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