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apicloud debug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</w:pPr>
      <w:r>
        <w:rPr>
          <w:rFonts w:ascii="Segoe UI" w:hAnsi="Segoe UI" w:eastAsia="Segoe UI" w:cs="Segoe UI"/>
          <w:b w:val="0"/>
          <w:i w:val="0"/>
          <w:caps w:val="0"/>
          <w:color w:val="0E3377"/>
          <w:spacing w:val="0"/>
          <w:sz w:val="21"/>
          <w:szCs w:val="21"/>
        </w:rPr>
        <w:t>WIFI 真机同步 IP 和端口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0E3377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E3377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IP :["192.168.1.170"]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E3377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E3377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端口:10915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E3377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E3377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注意: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E3377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E3377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1. 请下载并打开AppLoader 或 自定义Apploader,点击小圆球,输入 IP 和端口连接,以进行 WIFI 调试.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E3377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E3377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2. 连接不上时,请确认手机和电脑,连接的是否是同一 WIFI 路由器.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E3377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E3377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3. 必要时,请检查系统防火墙,是否禁用了 APICloud Studio 2 的网络连接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项目&gt;&gt;运行。。。同步代码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54"/>
          <w:szCs w:val="5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54"/>
          <w:szCs w:val="54"/>
          <w:shd w:val="clear" w:fill="FFFFFF"/>
        </w:rPr>
        <w:t>AppLoader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V1.3.18/35M（2019-03-30更新）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825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fill="FFFFFF"/>
        </w:rPr>
        <w:t>Apploader用于APP开发过程的真机快速调试，包含官方Loader和自定义Loader，本处提供官方Loader的下载。 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fill="FFFFFF"/>
        </w:rPr>
        <w:t>自定义Loader开发者可在APICloud Studio中生成。自定义Loader的相关知识和使用说明请参考：《</w:t>
      </w:r>
      <w:r>
        <w:rPr>
          <w:rFonts w:ascii="Helvetica" w:hAnsi="Helvetica" w:eastAsia="Helvetica" w:cs="Helvetica"/>
          <w:i w:val="0"/>
          <w:caps w:val="0"/>
          <w:color w:val="609BE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609BE3"/>
          <w:spacing w:val="0"/>
          <w:sz w:val="21"/>
          <w:szCs w:val="21"/>
          <w:u w:val="none"/>
          <w:shd w:val="clear" w:fill="FFFFFF"/>
        </w:rPr>
        <w:instrText xml:space="preserve"> HYPERLINK "https://docs.apicloud.com/APICloud/%E6%8A%80%E6%9C%AF%E4%B8%93%E9%A2%98/Custom_Loader" \t "https://docs.apicloud.com/Download/_blank" </w:instrText>
      </w:r>
      <w:r>
        <w:rPr>
          <w:rFonts w:ascii="Helvetica" w:hAnsi="Helvetica" w:eastAsia="Helvetica" w:cs="Helvetica"/>
          <w:i w:val="0"/>
          <w:caps w:val="0"/>
          <w:color w:val="609BE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609BE3"/>
          <w:spacing w:val="0"/>
          <w:sz w:val="21"/>
          <w:szCs w:val="21"/>
          <w:u w:val="none"/>
          <w:shd w:val="clear" w:fill="FFFFFF"/>
        </w:rPr>
        <w:t>自定义loader说明</w:t>
      </w:r>
      <w:r>
        <w:rPr>
          <w:rFonts w:hint="default" w:ascii="Helvetica" w:hAnsi="Helvetica" w:eastAsia="Helvetica" w:cs="Helvetica"/>
          <w:i w:val="0"/>
          <w:caps w:val="0"/>
          <w:color w:val="609BE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1"/>
          <w:szCs w:val="21"/>
          <w:shd w:val="clear" w:fill="FFFFFF"/>
        </w:rPr>
        <w:t>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825" w:afterAutospacing="0" w:line="30" w:lineRule="atLeast"/>
        <w:ind w:left="0" w:right="0"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6300470" cy="3277235"/>
            <wp:effectExtent l="0" t="0" r="508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81104"/>
    <w:rsid w:val="0B3E2538"/>
    <w:rsid w:val="0ECF2B01"/>
    <w:rsid w:val="17E0758E"/>
    <w:rsid w:val="1F300BC8"/>
    <w:rsid w:val="40E81104"/>
    <w:rsid w:val="55B46085"/>
    <w:rsid w:val="5AC709C2"/>
    <w:rsid w:val="79764679"/>
    <w:rsid w:val="7AEB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2019-04-09T11:09:00Z</dcterms:created>
  <dc:creator>ATI老哇的爪子007</dc:creator>
  <cp:lastModifiedBy>ATI老哇的爪子007</cp:lastModifiedBy>
  <dcterms:modified xsi:type="dcterms:W3CDTF">2019-04-09T11:25:13Z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