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list 汉字数组排序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/>
          <w:lang w:val="en-US" w:eastAsia="zh-CN"/>
        </w:rPr>
        <w:t xml:space="preserve">排序依据 </w:t>
      </w:r>
      <w:r>
        <w:rPr>
          <w:rFonts w:hint="eastAsia" w:ascii="Î¢ÈíÑÅºÚ" w:hAnsi="Î¢ÈíÑÅºÚ" w:eastAsia="Î¢ÈíÑÅºÚ"/>
          <w:color w:val="626262"/>
          <w:sz w:val="24"/>
        </w:rPr>
        <w:t>是根据的汉字的拼音的字母排序的，而不是根据汉字一般的排序方法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一、List排序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Collections.sort()和Collections.reverse()方法提供升序和降序操作。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Collections.sort(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li</w:t>
      </w:r>
      <w:r>
        <w:rPr>
          <w:rFonts w:hint="eastAsia" w:ascii="Î¢ÈíÑÅºÚ" w:hAnsi="Î¢ÈíÑÅºÚ" w:eastAsia="Î¢ÈíÑÅºÚ"/>
          <w:color w:val="626262"/>
          <w:sz w:val="24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li.sort(new Comparator&lt;String&gt;()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>//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@Override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public 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int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compare(String o1, String o2)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return o1.compareTo(o2);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});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</w:t>
      </w:r>
      <w:r>
        <w:rPr>
          <w:rFonts w:hint="eastAsia" w:ascii="Î¢ÈíÑÅºÚ" w:hAnsi="Î¢ÈíÑÅºÚ" w:eastAsia="Î¢ÈíÑÅºÚ"/>
          <w:color w:val="626262"/>
          <w:sz w:val="24"/>
        </w:rPr>
        <w:t>//升序   注意：是根据的汉字的拼音的字母排序的，而不是根据汉字一般的排序方法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     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Collections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sort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  <w:highlight w:val="darkBlue"/>
        </w:rPr>
        <w:t>li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3EABE6"/>
          <w:sz w:val="24"/>
        </w:rPr>
        <w:t>Collator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getInstance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Locale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CHINA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  <w:highlight w:val="darkBlue"/>
        </w:rPr>
        <w:t>li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 w:ascii="Î¢ÈíÑÅºÚ" w:hAnsi="Î¢ÈíÑÅºÚ" w:eastAsia="Î¢ÈíÑÅºÚ"/>
          <w:color w:val="E6E6FA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FileUtils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writeLines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File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"D:\\1200manname_sorted.txt"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  <w:highlight w:val="darkBlue"/>
        </w:rPr>
        <w:t>li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 w:ascii="Î¢ÈíÑÅºÚ" w:hAnsi="Î¢ÈíÑÅºÚ" w:eastAsia="Î¢ÈíÑÅºÚ"/>
          <w:color w:val="E6E6FA"/>
          <w:sz w:val="24"/>
        </w:rPr>
      </w:pPr>
    </w:p>
    <w:p>
      <w:pPr>
        <w:rPr>
          <w:rFonts w:hint="eastAsia" w:ascii="Î¢ÈíÑÅºÚ" w:hAnsi="Î¢ÈíÑÅºÚ" w:eastAsia="Î¢ÈíÑÅºÚ"/>
          <w:color w:val="E6E6FA"/>
          <w:sz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二、数组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String[] names = {"王林",  "杨宝", "李镇", "刘迪", "刘波"};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升序    按汉语拼音字母排序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Arrays.sort(names, Collator.getInstance(Locale.SIMPLIFIED_CHINESE));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System.out.println(Arrays.toString(names));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rPr>
          <w:rFonts w:hint="eastAsia" w:ascii="Î¢ÈíÑÅºÚ" w:hAnsi="Î¢ÈíÑÅºÚ" w:eastAsia="Î¢ÈíÑÅºÚ"/>
          <w:color w:val="E6E6F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C4478C"/>
    <w:rsid w:val="11253352"/>
    <w:rsid w:val="192C700E"/>
    <w:rsid w:val="536C47DA"/>
    <w:rsid w:val="6AED6B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2019-01-14T01:38:00Z</dcterms:created>
  <dc:creator>ATI老哇的爪子007</dc:creator>
  <cp:lastModifiedBy>ATI老哇的爪子007</cp:lastModifiedBy>
  <dcterms:modified xsi:type="dcterms:W3CDTF">2019-01-14T01:39:12Z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