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92" w:rsidRDefault="000A2404" w:rsidP="00B5704C">
      <w:pPr>
        <w:pStyle w:val="a7"/>
      </w:pPr>
      <w:bookmarkStart w:id="0" w:name="_Toc342805778"/>
      <w:r>
        <w:rPr>
          <w:rFonts w:hint="eastAsia"/>
        </w:rPr>
        <w:t>通讯录同步接口</w:t>
      </w:r>
      <w:bookmarkEnd w:id="0"/>
    </w:p>
    <w:p w:rsidR="00D80CEB" w:rsidRDefault="00D80CEB" w:rsidP="00B5704C"/>
    <w:p w:rsidR="00736907" w:rsidRDefault="00746EA5">
      <w:pPr>
        <w:pStyle w:val="10"/>
        <w:tabs>
          <w:tab w:val="right" w:leader="dot" w:pos="8296"/>
        </w:tabs>
        <w:rPr>
          <w:b w:val="0"/>
          <w:noProof/>
        </w:rPr>
      </w:pPr>
      <w:r w:rsidRPr="00746EA5">
        <w:fldChar w:fldCharType="begin"/>
      </w:r>
      <w:r w:rsidR="00736907">
        <w:instrText xml:space="preserve"> TOC \o "1-3" </w:instrText>
      </w:r>
      <w:r w:rsidRPr="00746EA5">
        <w:fldChar w:fldCharType="separate"/>
      </w:r>
      <w:r w:rsidR="00736907">
        <w:rPr>
          <w:rFonts w:hint="eastAsia"/>
          <w:noProof/>
        </w:rPr>
        <w:t>通讯录同步接口</w:t>
      </w:r>
      <w:r w:rsidR="00736907">
        <w:rPr>
          <w:noProof/>
        </w:rPr>
        <w:tab/>
      </w:r>
      <w:r>
        <w:rPr>
          <w:noProof/>
        </w:rPr>
        <w:fldChar w:fldCharType="begin"/>
      </w:r>
      <w:r w:rsidR="00736907">
        <w:rPr>
          <w:noProof/>
        </w:rPr>
        <w:instrText xml:space="preserve"> PAGEREF _Toc342805778 \h </w:instrText>
      </w:r>
      <w:r>
        <w:rPr>
          <w:noProof/>
        </w:rPr>
      </w:r>
      <w:r>
        <w:rPr>
          <w:noProof/>
        </w:rPr>
        <w:fldChar w:fldCharType="separate"/>
      </w:r>
      <w:r w:rsidR="00736907">
        <w:rPr>
          <w:noProof/>
        </w:rPr>
        <w:t>1</w:t>
      </w:r>
      <w:r>
        <w:rPr>
          <w:noProof/>
        </w:rPr>
        <w:fldChar w:fldCharType="end"/>
      </w:r>
    </w:p>
    <w:p w:rsidR="00736907" w:rsidRDefault="00736907">
      <w:pPr>
        <w:pStyle w:val="10"/>
        <w:tabs>
          <w:tab w:val="left" w:pos="867"/>
          <w:tab w:val="right" w:leader="dot" w:pos="8296"/>
        </w:tabs>
        <w:rPr>
          <w:b w:val="0"/>
          <w:noProof/>
        </w:rPr>
      </w:pPr>
      <w:r>
        <w:rPr>
          <w:noProof/>
        </w:rPr>
        <w:t>1</w:t>
      </w:r>
      <w:r>
        <w:rPr>
          <w:b w:val="0"/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746EA5">
        <w:rPr>
          <w:noProof/>
        </w:rPr>
        <w:fldChar w:fldCharType="begin"/>
      </w:r>
      <w:r>
        <w:rPr>
          <w:noProof/>
        </w:rPr>
        <w:instrText xml:space="preserve"> PAGEREF _Toc342805779 \h </w:instrText>
      </w:r>
      <w:r w:rsidR="00746EA5">
        <w:rPr>
          <w:noProof/>
        </w:rPr>
      </w:r>
      <w:r w:rsidR="00746EA5">
        <w:rPr>
          <w:noProof/>
        </w:rPr>
        <w:fldChar w:fldCharType="separate"/>
      </w:r>
      <w:r>
        <w:rPr>
          <w:noProof/>
        </w:rPr>
        <w:t>2</w:t>
      </w:r>
      <w:r w:rsidR="00746EA5">
        <w:rPr>
          <w:noProof/>
        </w:rPr>
        <w:fldChar w:fldCharType="end"/>
      </w:r>
    </w:p>
    <w:p w:rsidR="00736907" w:rsidRDefault="00736907">
      <w:pPr>
        <w:pStyle w:val="20"/>
        <w:tabs>
          <w:tab w:val="left" w:pos="127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接口调用说明</w:t>
      </w:r>
      <w:r>
        <w:rPr>
          <w:noProof/>
        </w:rPr>
        <w:tab/>
      </w:r>
      <w:r w:rsidR="00746EA5">
        <w:rPr>
          <w:noProof/>
        </w:rPr>
        <w:fldChar w:fldCharType="begin"/>
      </w:r>
      <w:r>
        <w:rPr>
          <w:noProof/>
        </w:rPr>
        <w:instrText xml:space="preserve"> PAGEREF _Toc342805780 \h </w:instrText>
      </w:r>
      <w:r w:rsidR="00746EA5">
        <w:rPr>
          <w:noProof/>
        </w:rPr>
      </w:r>
      <w:r w:rsidR="00746EA5">
        <w:rPr>
          <w:noProof/>
        </w:rPr>
        <w:fldChar w:fldCharType="separate"/>
      </w:r>
      <w:r>
        <w:rPr>
          <w:noProof/>
        </w:rPr>
        <w:t>2</w:t>
      </w:r>
      <w:r w:rsidR="00746EA5">
        <w:rPr>
          <w:noProof/>
        </w:rPr>
        <w:fldChar w:fldCharType="end"/>
      </w:r>
    </w:p>
    <w:p w:rsidR="00736907" w:rsidRDefault="00736907">
      <w:pPr>
        <w:pStyle w:val="20"/>
        <w:tabs>
          <w:tab w:val="left" w:pos="127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1.2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同步逻辑</w:t>
      </w:r>
      <w:r>
        <w:rPr>
          <w:noProof/>
        </w:rPr>
        <w:tab/>
      </w:r>
      <w:r w:rsidR="00746EA5">
        <w:rPr>
          <w:noProof/>
        </w:rPr>
        <w:fldChar w:fldCharType="begin"/>
      </w:r>
      <w:r>
        <w:rPr>
          <w:noProof/>
        </w:rPr>
        <w:instrText xml:space="preserve"> PAGEREF _Toc342805781 \h </w:instrText>
      </w:r>
      <w:r w:rsidR="00746EA5">
        <w:rPr>
          <w:noProof/>
        </w:rPr>
      </w:r>
      <w:r w:rsidR="00746EA5">
        <w:rPr>
          <w:noProof/>
        </w:rPr>
        <w:fldChar w:fldCharType="separate"/>
      </w:r>
      <w:r>
        <w:rPr>
          <w:noProof/>
        </w:rPr>
        <w:t>2</w:t>
      </w:r>
      <w:r w:rsidR="00746EA5">
        <w:rPr>
          <w:noProof/>
        </w:rPr>
        <w:fldChar w:fldCharType="end"/>
      </w:r>
    </w:p>
    <w:p w:rsidR="00736907" w:rsidRDefault="00736907">
      <w:pPr>
        <w:pStyle w:val="20"/>
        <w:tabs>
          <w:tab w:val="left" w:pos="1271"/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noProof/>
        </w:rPr>
        <w:t>1.3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删除逻辑</w:t>
      </w:r>
      <w:r>
        <w:rPr>
          <w:noProof/>
        </w:rPr>
        <w:tab/>
      </w:r>
      <w:r w:rsidR="00746EA5">
        <w:rPr>
          <w:noProof/>
        </w:rPr>
        <w:fldChar w:fldCharType="begin"/>
      </w:r>
      <w:r>
        <w:rPr>
          <w:noProof/>
        </w:rPr>
        <w:instrText xml:space="preserve"> PAGEREF _Toc342805782 \h </w:instrText>
      </w:r>
      <w:r w:rsidR="00746EA5">
        <w:rPr>
          <w:noProof/>
        </w:rPr>
      </w:r>
      <w:r w:rsidR="00746EA5">
        <w:rPr>
          <w:noProof/>
        </w:rPr>
        <w:fldChar w:fldCharType="separate"/>
      </w:r>
      <w:r>
        <w:rPr>
          <w:noProof/>
        </w:rPr>
        <w:t>3</w:t>
      </w:r>
      <w:r w:rsidR="00746EA5">
        <w:rPr>
          <w:noProof/>
        </w:rPr>
        <w:fldChar w:fldCharType="end"/>
      </w:r>
    </w:p>
    <w:p w:rsidR="00736907" w:rsidRDefault="00736907">
      <w:pPr>
        <w:pStyle w:val="10"/>
        <w:tabs>
          <w:tab w:val="left" w:pos="867"/>
          <w:tab w:val="right" w:leader="dot" w:pos="8296"/>
        </w:tabs>
        <w:rPr>
          <w:b w:val="0"/>
          <w:noProof/>
        </w:rPr>
      </w:pPr>
      <w:r>
        <w:rPr>
          <w:noProof/>
        </w:rPr>
        <w:t>2</w:t>
      </w:r>
      <w:r>
        <w:rPr>
          <w:b w:val="0"/>
          <w:noProof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746EA5">
        <w:rPr>
          <w:noProof/>
        </w:rPr>
        <w:fldChar w:fldCharType="begin"/>
      </w:r>
      <w:r>
        <w:rPr>
          <w:noProof/>
        </w:rPr>
        <w:instrText xml:space="preserve"> PAGEREF _Toc342805783 \h </w:instrText>
      </w:r>
      <w:r w:rsidR="00746EA5">
        <w:rPr>
          <w:noProof/>
        </w:rPr>
      </w:r>
      <w:r w:rsidR="00746EA5">
        <w:rPr>
          <w:noProof/>
        </w:rPr>
        <w:fldChar w:fldCharType="separate"/>
      </w:r>
      <w:r>
        <w:rPr>
          <w:noProof/>
        </w:rPr>
        <w:t>3</w:t>
      </w:r>
      <w:r w:rsidR="00746EA5">
        <w:rPr>
          <w:noProof/>
        </w:rPr>
        <w:fldChar w:fldCharType="end"/>
      </w:r>
    </w:p>
    <w:p w:rsidR="00B52E92" w:rsidRDefault="00746EA5" w:rsidP="00B5704C">
      <w:r>
        <w:fldChar w:fldCharType="end"/>
      </w:r>
      <w:bookmarkStart w:id="1" w:name="_GoBack"/>
      <w:bookmarkEnd w:id="1"/>
    </w:p>
    <w:p w:rsidR="00346FD2" w:rsidRDefault="00346FD2" w:rsidP="00B5704C">
      <w:r>
        <w:br w:type="page"/>
      </w:r>
    </w:p>
    <w:p w:rsidR="00346FD2" w:rsidRPr="00D80CEB" w:rsidRDefault="00346FD2" w:rsidP="00B5704C"/>
    <w:p w:rsidR="00346FD2" w:rsidRDefault="00346FD2" w:rsidP="00B5704C">
      <w:pPr>
        <w:pStyle w:val="1"/>
      </w:pPr>
      <w:bookmarkStart w:id="2" w:name="_Toc342805779"/>
      <w:bookmarkStart w:id="3" w:name="_Toc337817821"/>
      <w:r>
        <w:rPr>
          <w:rFonts w:hint="eastAsia"/>
        </w:rPr>
        <w:t>概述</w:t>
      </w:r>
      <w:bookmarkEnd w:id="2"/>
    </w:p>
    <w:p w:rsidR="00346FD2" w:rsidRPr="00346FD2" w:rsidRDefault="000A2404" w:rsidP="00B5704C">
      <w:r>
        <w:rPr>
          <w:rFonts w:hint="eastAsia"/>
        </w:rPr>
        <w:t>通讯录同步接口，通过时间戳，调用通讯录数据预案，获得可增量更新的通讯录数据，以保证本地通讯录数据，与远程通讯录数据源中指定时间点的通讯录数据一致。</w:t>
      </w:r>
    </w:p>
    <w:p w:rsidR="00346FD2" w:rsidRDefault="00B5704C" w:rsidP="00B5704C">
      <w:pPr>
        <w:pStyle w:val="2"/>
      </w:pPr>
      <w:bookmarkStart w:id="4" w:name="jssdkshiyongbuzhou"/>
      <w:bookmarkStart w:id="5" w:name="_Toc342805780"/>
      <w:bookmarkEnd w:id="4"/>
      <w:r>
        <w:rPr>
          <w:rFonts w:hint="eastAsia"/>
        </w:rPr>
        <w:t>接口调用说明</w:t>
      </w:r>
      <w:bookmarkEnd w:id="5"/>
    </w:p>
    <w:p w:rsidR="00BB345B" w:rsidRDefault="000A2404" w:rsidP="00B5704C">
      <w:r>
        <w:rPr>
          <w:rFonts w:hint="eastAsia"/>
        </w:rPr>
        <w:t>基于Http</w:t>
      </w:r>
      <w:r w:rsidR="00525326">
        <w:rPr>
          <w:rFonts w:hint="eastAsia"/>
        </w:rPr>
        <w:t>协议，调用指定</w:t>
      </w:r>
      <w:r>
        <w:rPr>
          <w:rFonts w:hint="eastAsia"/>
        </w:rPr>
        <w:t>同步数据源</w:t>
      </w:r>
    </w:p>
    <w:tbl>
      <w:tblPr>
        <w:tblStyle w:val="a5"/>
        <w:tblW w:w="0" w:type="auto"/>
        <w:tblLook w:val="04A0"/>
      </w:tblPr>
      <w:tblGrid>
        <w:gridCol w:w="8522"/>
      </w:tblGrid>
      <w:tr w:rsidR="00525326" w:rsidTr="00525326">
        <w:tc>
          <w:tcPr>
            <w:tcW w:w="8522" w:type="dxa"/>
          </w:tcPr>
          <w:p w:rsidR="00525326" w:rsidRDefault="00525326" w:rsidP="00B5704C">
            <w:pPr>
              <w:ind w:firstLine="0"/>
            </w:pPr>
            <w:r>
              <w:rPr>
                <w:rFonts w:hint="eastAsia"/>
              </w:rPr>
              <w:t>接口: http://hostname:port/&lt;webapp&gt;/user/sync/{timestamp}</w:t>
            </w:r>
          </w:p>
        </w:tc>
      </w:tr>
    </w:tbl>
    <w:p w:rsidR="000A2404" w:rsidRDefault="000A2404" w:rsidP="00B5704C">
      <w:r w:rsidRPr="0086039A">
        <w:rPr>
          <w:rFonts w:hint="eastAsia"/>
        </w:rPr>
        <w:t>http://hostname:port/&lt;webapp&gt;/</w:t>
      </w:r>
      <w:r>
        <w:rPr>
          <w:rFonts w:hint="eastAsia"/>
        </w:rPr>
        <w:t xml:space="preserve"> 为接口部署的服务器地址前缀</w:t>
      </w:r>
    </w:p>
    <w:p w:rsidR="00525326" w:rsidRDefault="00525326" w:rsidP="00B5704C">
      <w:r>
        <w:rPr>
          <w:rFonts w:hint="eastAsia"/>
        </w:rPr>
        <w:t>/user/sync/ 指定数据同步接口URI，制定不同的URI可用于扩展同步不同数据源</w:t>
      </w:r>
    </w:p>
    <w:p w:rsidR="000A2404" w:rsidRDefault="000A2404" w:rsidP="00B5704C">
      <w:r>
        <w:rPr>
          <w:rFonts w:hint="eastAsia"/>
        </w:rPr>
        <w:t>{timestamp}传递时间戳，为整形数字，初始默认传0，即获取当前全部。</w:t>
      </w:r>
    </w:p>
    <w:p w:rsidR="000A2404" w:rsidRDefault="000A2404" w:rsidP="00B5704C"/>
    <w:p w:rsidR="00525326" w:rsidRDefault="00525326" w:rsidP="00525326">
      <w:pPr>
        <w:pStyle w:val="2"/>
      </w:pPr>
      <w:bookmarkStart w:id="6" w:name="_Toc342805781"/>
      <w:r>
        <w:rPr>
          <w:rFonts w:hint="eastAsia"/>
        </w:rPr>
        <w:t>同步逻辑</w:t>
      </w:r>
      <w:bookmarkEnd w:id="6"/>
    </w:p>
    <w:p w:rsidR="000A2404" w:rsidRDefault="00525326" w:rsidP="00B5704C">
      <w:r>
        <w:rPr>
          <w:rFonts w:hint="eastAsia"/>
        </w:rPr>
        <w:t>需要同步数据的A系统，通过同步接口调用</w:t>
      </w:r>
      <w:r w:rsidR="0086039A">
        <w:rPr>
          <w:rFonts w:hint="eastAsia"/>
        </w:rPr>
        <w:t>，访问B系统进行同步，分为以下场景。</w:t>
      </w:r>
    </w:p>
    <w:p w:rsidR="0086039A" w:rsidRDefault="0086039A" w:rsidP="0086039A">
      <w:r>
        <w:rPr>
          <w:rFonts w:hint="eastAsia"/>
        </w:rPr>
        <w:t>【第一次调用】</w:t>
      </w:r>
    </w:p>
    <w:p w:rsidR="00525326" w:rsidRDefault="0086039A" w:rsidP="0086039A">
      <w:proofErr w:type="spellStart"/>
      <w:r>
        <w:rPr>
          <w:rFonts w:hint="eastAsia"/>
        </w:rPr>
        <w:t>timestap</w:t>
      </w:r>
      <w:proofErr w:type="spellEnd"/>
      <w:r>
        <w:rPr>
          <w:rFonts w:hint="eastAsia"/>
        </w:rPr>
        <w:t>=0，A系统获取B上当前全部数据。</w:t>
      </w:r>
    </w:p>
    <w:p w:rsidR="0086039A" w:rsidRDefault="0086039A" w:rsidP="0086039A">
      <w:r>
        <w:rPr>
          <w:rFonts w:hint="eastAsia"/>
        </w:rPr>
        <w:t>当A成功获取全部数据是，将当前从B获得的最大时间戳记录在本地，下次调用的时候，</w:t>
      </w:r>
      <w:proofErr w:type="gramStart"/>
      <w:r>
        <w:rPr>
          <w:rFonts w:hint="eastAsia"/>
        </w:rPr>
        <w:t>传这个时间戳作为</w:t>
      </w:r>
      <w:proofErr w:type="gramEnd"/>
      <w:r>
        <w:rPr>
          <w:rFonts w:hint="eastAsia"/>
        </w:rPr>
        <w:t>增量起始时间。</w:t>
      </w:r>
    </w:p>
    <w:p w:rsidR="0086039A" w:rsidRDefault="0086039A" w:rsidP="0086039A">
      <w:r>
        <w:rPr>
          <w:rFonts w:hint="eastAsia"/>
        </w:rPr>
        <w:t>【第n次增量调用】</w:t>
      </w:r>
    </w:p>
    <w:p w:rsidR="0086039A" w:rsidRDefault="0086039A" w:rsidP="0086039A">
      <w:r>
        <w:rPr>
          <w:rFonts w:hint="eastAsia"/>
        </w:rPr>
        <w:t>timestamp=上一次成功调用时返回的最大timestamp。</w:t>
      </w:r>
    </w:p>
    <w:p w:rsidR="0086039A" w:rsidRDefault="0086039A" w:rsidP="0086039A">
      <w:r>
        <w:rPr>
          <w:rFonts w:hint="eastAsia"/>
        </w:rPr>
        <w:t>当B收到增量调用，在数据源中用A传入的timestamp遍历所有记录，将大于该时间戳的数据返回给A。</w:t>
      </w:r>
    </w:p>
    <w:p w:rsidR="0086039A" w:rsidRDefault="0086039A" w:rsidP="0086039A">
      <w:pPr>
        <w:pStyle w:val="2"/>
      </w:pPr>
      <w:bookmarkStart w:id="7" w:name="_Toc342805782"/>
      <w:r>
        <w:rPr>
          <w:rFonts w:hint="eastAsia"/>
        </w:rPr>
        <w:lastRenderedPageBreak/>
        <w:t>删除逻辑</w:t>
      </w:r>
      <w:bookmarkEnd w:id="7"/>
    </w:p>
    <w:p w:rsidR="0086039A" w:rsidRDefault="0086039A" w:rsidP="00B5704C">
      <w:r>
        <w:rPr>
          <w:rFonts w:hint="eastAsia"/>
        </w:rPr>
        <w:t>被同步的数据源中必须保留数据记录删除日志，或者通过“删除标记”来标记那一条记录被删除。</w:t>
      </w:r>
    </w:p>
    <w:p w:rsidR="0086039A" w:rsidRDefault="0086039A" w:rsidP="00B5704C">
      <w:r>
        <w:rPr>
          <w:rFonts w:hint="eastAsia"/>
        </w:rPr>
        <w:t>当A系统第一次向B系统发起获取当前全部数据同步请求时，B系统返回值中可以忽略被删除的数据，只需要返回当前有效数据的快照。</w:t>
      </w:r>
    </w:p>
    <w:p w:rsidR="00525326" w:rsidRDefault="0086039A" w:rsidP="00B5704C">
      <w:r>
        <w:rPr>
          <w:rFonts w:hint="eastAsia"/>
        </w:rPr>
        <w:t>当A系统向B系统发送增量同步请求是，B系统需要在返回增量更新数据中</w:t>
      </w:r>
      <w:r w:rsidR="00E61BEB">
        <w:rPr>
          <w:rFonts w:hint="eastAsia"/>
        </w:rPr>
        <w:t>包含所有在这一段时间被删除数据的记录，以便于A删除本地无效数据。</w:t>
      </w:r>
    </w:p>
    <w:p w:rsidR="00E61BEB" w:rsidRDefault="00E61BEB" w:rsidP="00B5704C"/>
    <w:p w:rsidR="00E61BEB" w:rsidRDefault="00E61BEB" w:rsidP="00E61BEB">
      <w:pPr>
        <w:pStyle w:val="1"/>
      </w:pPr>
      <w:bookmarkStart w:id="8" w:name="_Toc342805783"/>
      <w:r>
        <w:rPr>
          <w:rFonts w:hint="eastAsia"/>
        </w:rPr>
        <w:t>接口</w:t>
      </w:r>
      <w:bookmarkEnd w:id="8"/>
    </w:p>
    <w:p w:rsidR="001B3C3F" w:rsidRDefault="001B3C3F" w:rsidP="001B3C3F">
      <w:r>
        <w:rPr>
          <w:rFonts w:hint="eastAsia"/>
        </w:rPr>
        <w:t xml:space="preserve">接口: </w:t>
      </w:r>
    </w:p>
    <w:tbl>
      <w:tblPr>
        <w:tblStyle w:val="a5"/>
        <w:tblW w:w="0" w:type="auto"/>
        <w:tblLook w:val="04A0"/>
      </w:tblPr>
      <w:tblGrid>
        <w:gridCol w:w="8522"/>
      </w:tblGrid>
      <w:tr w:rsidR="001B3C3F" w:rsidTr="001B3C3F">
        <w:tc>
          <w:tcPr>
            <w:tcW w:w="8522" w:type="dxa"/>
          </w:tcPr>
          <w:p w:rsidR="001B3C3F" w:rsidRDefault="001B3C3F" w:rsidP="001B3C3F">
            <w:pPr>
              <w:ind w:firstLine="0"/>
            </w:pPr>
            <w:r>
              <w:rPr>
                <w:rFonts w:hint="eastAsia"/>
              </w:rPr>
              <w:t>http://hostname:port/&lt;webapp&gt;/user/sync/{timestamp}</w:t>
            </w:r>
          </w:p>
        </w:tc>
      </w:tr>
    </w:tbl>
    <w:p w:rsidR="001B3C3F" w:rsidRDefault="001B3C3F" w:rsidP="001B3C3F">
      <w:pPr>
        <w:tabs>
          <w:tab w:val="left" w:pos="2120"/>
        </w:tabs>
      </w:pPr>
      <w:r>
        <w:rPr>
          <w:rFonts w:hint="eastAsia"/>
        </w:rPr>
        <w:t>请求方式：GET</w:t>
      </w:r>
    </w:p>
    <w:p w:rsidR="001B3C3F" w:rsidRDefault="001B3C3F" w:rsidP="001B3C3F">
      <w:r>
        <w:rPr>
          <w:rFonts w:hint="eastAsia"/>
        </w:rPr>
        <w:t>返回值格式：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1B3C3F" w:rsidTr="001B3C3F">
        <w:tc>
          <w:tcPr>
            <w:tcW w:w="8522" w:type="dxa"/>
          </w:tcPr>
          <w:p w:rsidR="001B3C3F" w:rsidRDefault="001B3C3F" w:rsidP="001B3C3F">
            <w:pPr>
              <w:ind w:firstLine="0"/>
            </w:pPr>
            <w:r>
              <w:rPr>
                <w:rFonts w:hint="eastAsia"/>
              </w:rPr>
              <w:t>HTTP Header：</w:t>
            </w:r>
          </w:p>
          <w:p w:rsidR="001B3C3F" w:rsidRDefault="001B3C3F" w:rsidP="001B3C3F">
            <w:pPr>
              <w:ind w:firstLine="0"/>
            </w:pPr>
            <w:r>
              <w:rPr>
                <w:rFonts w:hint="eastAsia"/>
              </w:rPr>
              <w:t>* Content-Type : application/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1B3C3F" w:rsidRDefault="001B3C3F" w:rsidP="001B3C3F"/>
    <w:p w:rsidR="001B3C3F" w:rsidRDefault="001B3C3F" w:rsidP="001B3C3F">
      <w:r>
        <w:rPr>
          <w:rFonts w:hint="eastAsia"/>
        </w:rPr>
        <w:t>请求参数：</w:t>
      </w:r>
    </w:p>
    <w:p w:rsidR="001B3C3F" w:rsidRDefault="001B3C3F" w:rsidP="001B3C3F">
      <w:r>
        <w:rPr>
          <w:rFonts w:hint="eastAsia"/>
        </w:rPr>
        <w:t>- timestamp  将返回这个时间后有过修改的数据, 返回数据中包括人员，部门</w:t>
      </w:r>
    </w:p>
    <w:p w:rsidR="001B3C3F" w:rsidRDefault="001B3C3F" w:rsidP="001B3C3F">
      <w:r>
        <w:rPr>
          <w:rFonts w:hint="eastAsia"/>
        </w:rPr>
        <w:t>首次请求timestamp传0或者不传,以后每次请求都取上次请求</w:t>
      </w:r>
      <w:proofErr w:type="spellStart"/>
      <w:r>
        <w:rPr>
          <w:rFonts w:hint="eastAsia"/>
        </w:rPr>
        <w:t>result.timestamp</w:t>
      </w:r>
      <w:proofErr w:type="spellEnd"/>
      <w:r>
        <w:rPr>
          <w:rFonts w:hint="eastAsia"/>
        </w:rPr>
        <w:t>的值.</w:t>
      </w:r>
    </w:p>
    <w:p w:rsidR="001B3C3F" w:rsidRDefault="001B3C3F" w:rsidP="001B3C3F"/>
    <w:p w:rsidR="001B3C3F" w:rsidRDefault="001B3C3F" w:rsidP="001B3C3F">
      <w:r>
        <w:rPr>
          <w:rFonts w:hint="eastAsia"/>
        </w:rPr>
        <w:t>返回数据格式：</w:t>
      </w:r>
    </w:p>
    <w:p w:rsidR="001B3C3F" w:rsidRDefault="001B3C3F" w:rsidP="001B3C3F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51535" w:rsidRDefault="00251535" w:rsidP="00496C27">
      <w:pPr>
        <w:spacing w:line="240" w:lineRule="auto"/>
      </w:pPr>
      <w:r>
        <w:t>{</w:t>
      </w:r>
    </w:p>
    <w:p w:rsidR="00251535" w:rsidRDefault="00251535" w:rsidP="00496C27">
      <w:pPr>
        <w:spacing w:line="240" w:lineRule="auto"/>
      </w:pPr>
      <w:r>
        <w:t xml:space="preserve">    "</w:t>
      </w:r>
      <w:proofErr w:type="gramStart"/>
      <w:r>
        <w:t>code</w:t>
      </w:r>
      <w:proofErr w:type="gramEnd"/>
      <w:r>
        <w:t>": "200",</w:t>
      </w:r>
    </w:p>
    <w:p w:rsidR="00251535" w:rsidRDefault="00251535" w:rsidP="00496C27">
      <w:pPr>
        <w:spacing w:line="240" w:lineRule="auto"/>
      </w:pPr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251535" w:rsidRDefault="00251535" w:rsidP="00496C27">
      <w:pPr>
        <w:spacing w:line="240" w:lineRule="auto"/>
      </w:pPr>
      <w:r>
        <w:t xml:space="preserve">        "</w:t>
      </w:r>
      <w:proofErr w:type="spellStart"/>
      <w:r>
        <w:t>deptMembers</w:t>
      </w:r>
      <w:proofErr w:type="spellEnd"/>
      <w:r>
        <w:t>": [//所有用户数据集合</w:t>
      </w:r>
    </w:p>
    <w:p w:rsidR="00251535" w:rsidRDefault="00251535" w:rsidP="00496C27">
      <w:pPr>
        <w:spacing w:line="240" w:lineRule="auto"/>
      </w:pPr>
      <w:r>
        <w:lastRenderedPageBreak/>
        <w:t xml:space="preserve">            {//第一条用户数据基础数据和状态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deptId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r>
        <w:t>displayName</w:t>
      </w:r>
      <w:proofErr w:type="spellEnd"/>
      <w:r>
        <w:t>": "</w:t>
      </w:r>
      <w:proofErr w:type="gramStart"/>
      <w:r>
        <w:t>沈闯",</w:t>
      </w:r>
      <w:proofErr w:type="gramEnd"/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duty</w:t>
      </w:r>
      <w:proofErr w:type="gramEnd"/>
      <w:r>
        <w:t>": {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dutyName</w:t>
      </w:r>
      <w:proofErr w:type="spellEnd"/>
      <w:r>
        <w:t>": "信息化部"</w:t>
      </w:r>
    </w:p>
    <w:p w:rsidR="00251535" w:rsidRDefault="00251535" w:rsidP="00496C27">
      <w:pPr>
        <w:spacing w:line="240" w:lineRule="auto"/>
      </w:pPr>
      <w:r>
        <w:t xml:space="preserve">                },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managerId</w:t>
      </w:r>
      <w:proofErr w:type="spellEnd"/>
      <w:proofErr w:type="gramEnd"/>
      <w:r>
        <w:t>": 0,</w:t>
      </w:r>
    </w:p>
    <w:p w:rsidR="00251535" w:rsidRDefault="00251535" w:rsidP="00496C27">
      <w:pPr>
        <w:spacing w:line="240" w:lineRule="auto"/>
      </w:pPr>
      <w:r>
        <w:t xml:space="preserve">                "user": {//用户信息，可扩展用户属性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region</w:t>
      </w:r>
      <w:proofErr w:type="gramEnd"/>
      <w:r>
        <w:t>": "86",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gesch</w:t>
      </w:r>
      <w:proofErr w:type="spellEnd"/>
      <w:proofErr w:type="gramEnd"/>
      <w:r>
        <w:t>": "1",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plans</w:t>
      </w:r>
      <w:proofErr w:type="gramEnd"/>
      <w:r>
        <w:t>": "10168570",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birthday</w:t>
      </w:r>
      <w:proofErr w:type="gramEnd"/>
      <w:r>
        <w:t>": "1981-10-20",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phone</w:t>
      </w:r>
      <w:proofErr w:type="gramEnd"/>
      <w:r>
        <w:t>": "13337215688",</w:t>
      </w:r>
    </w:p>
    <w:p w:rsidR="00251535" w:rsidRDefault="00251535" w:rsidP="00496C27">
      <w:pPr>
        <w:spacing w:line="240" w:lineRule="auto"/>
      </w:pPr>
      <w:r>
        <w:t xml:space="preserve">                    "nickname": "</w:t>
      </w:r>
      <w:proofErr w:type="gramStart"/>
      <w:r>
        <w:t>沈闯",</w:t>
      </w:r>
      <w:proofErr w:type="gramEnd"/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tel</w:t>
      </w:r>
      <w:proofErr w:type="spellEnd"/>
      <w:proofErr w:type="gramEnd"/>
      <w:r>
        <w:t>": "88928123",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orgeh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zhrjg</w:t>
      </w:r>
      <w:proofErr w:type="spellEnd"/>
      <w:r>
        <w:t>": "江苏·盱眙",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id</w:t>
      </w:r>
      <w:proofErr w:type="gramEnd"/>
      <w:r>
        <w:t>": "00735737",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joinDate</w:t>
      </w:r>
      <w:proofErr w:type="spellEnd"/>
      <w:proofErr w:type="gramEnd"/>
      <w:r>
        <w:t>": "2016-08-29",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plansTxt</w:t>
      </w:r>
      <w:proofErr w:type="spellEnd"/>
      <w:r>
        <w:t>": "信息化副总监",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workaddress</w:t>
      </w:r>
      <w:proofErr w:type="spellEnd"/>
      <w:r>
        <w:t>": "科技</w:t>
      </w:r>
      <w:proofErr w:type="gramStart"/>
      <w:r>
        <w:t>园行政</w:t>
      </w:r>
      <w:proofErr w:type="gramEnd"/>
      <w:r>
        <w:t>楼204",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isOaUser</w:t>
      </w:r>
      <w:proofErr w:type="spellEnd"/>
      <w:r>
        <w:t>": 1,</w:t>
      </w:r>
      <w:r w:rsidR="00496C27">
        <w:rPr>
          <w:rFonts w:hint="eastAsia"/>
        </w:rPr>
        <w:t xml:space="preserve"> //</w:t>
      </w:r>
      <w:r w:rsidR="00A846F1" w:rsidRPr="00B26C3D">
        <w:rPr>
          <w:rFonts w:hint="eastAsia"/>
          <w:sz w:val="15"/>
          <w:szCs w:val="15"/>
        </w:rPr>
        <w:t>是否是</w:t>
      </w:r>
      <w:r w:rsidR="00A846F1" w:rsidRPr="00B26C3D">
        <w:rPr>
          <w:sz w:val="15"/>
          <w:szCs w:val="15"/>
        </w:rPr>
        <w:t>OA用户(0:不是  1:是)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portraitUri</w:t>
      </w:r>
      <w:proofErr w:type="spellEnd"/>
      <w:r>
        <w:t>": "",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email</w:t>
      </w:r>
      <w:proofErr w:type="gramEnd"/>
      <w:r>
        <w:t>": "shenchuang@zoomlion.com",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icnum</w:t>
      </w:r>
      <w:proofErr w:type="spellEnd"/>
      <w:proofErr w:type="gramEnd"/>
      <w:r>
        <w:t>": "320830198110206812"</w:t>
      </w:r>
    </w:p>
    <w:p w:rsidR="00251535" w:rsidRDefault="00251535" w:rsidP="00496C27">
      <w:pPr>
        <w:spacing w:line="240" w:lineRule="auto"/>
      </w:pPr>
      <w:r>
        <w:t xml:space="preserve">                },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status</w:t>
      </w:r>
      <w:proofErr w:type="gramEnd"/>
      <w:r>
        <w:t>": "ENABLED",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timestamp</w:t>
      </w:r>
      <w:proofErr w:type="gramEnd"/>
      <w:r>
        <w:t>": 1484552063000,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useId</w:t>
      </w:r>
      <w:proofErr w:type="spellEnd"/>
      <w:proofErr w:type="gramEnd"/>
      <w:r>
        <w:t>": "00735737"</w:t>
      </w:r>
    </w:p>
    <w:p w:rsidR="00251535" w:rsidRDefault="00251535" w:rsidP="00496C27">
      <w:pPr>
        <w:spacing w:line="240" w:lineRule="auto"/>
      </w:pPr>
      <w:r>
        <w:t xml:space="preserve">            },</w:t>
      </w:r>
    </w:p>
    <w:p w:rsidR="00251535" w:rsidRDefault="00251535" w:rsidP="00496C27">
      <w:pPr>
        <w:spacing w:line="240" w:lineRule="auto"/>
      </w:pPr>
      <w:r>
        <w:t xml:space="preserve">            {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deptId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r>
        <w:t>displayName</w:t>
      </w:r>
      <w:proofErr w:type="spellEnd"/>
      <w:r>
        <w:t>": "张飞庆",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duty</w:t>
      </w:r>
      <w:proofErr w:type="gramEnd"/>
      <w:r>
        <w:t>": {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dutyName</w:t>
      </w:r>
      <w:proofErr w:type="spellEnd"/>
      <w:r>
        <w:t>": "信息化部"</w:t>
      </w:r>
    </w:p>
    <w:p w:rsidR="00251535" w:rsidRDefault="00251535" w:rsidP="00496C27">
      <w:pPr>
        <w:spacing w:line="240" w:lineRule="auto"/>
      </w:pPr>
      <w:r>
        <w:t xml:space="preserve">                },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managerId</w:t>
      </w:r>
      <w:proofErr w:type="spellEnd"/>
      <w:proofErr w:type="gramEnd"/>
      <w:r>
        <w:t>": 0,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user</w:t>
      </w:r>
      <w:proofErr w:type="gramEnd"/>
      <w:r>
        <w:t>": {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region</w:t>
      </w:r>
      <w:proofErr w:type="gramEnd"/>
      <w:r>
        <w:t>": "86",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gesch</w:t>
      </w:r>
      <w:proofErr w:type="spellEnd"/>
      <w:proofErr w:type="gramEnd"/>
      <w:r>
        <w:t>": "1",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plans</w:t>
      </w:r>
      <w:proofErr w:type="gramEnd"/>
      <w:r>
        <w:t>": "00000161",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birthday</w:t>
      </w:r>
      <w:proofErr w:type="gramEnd"/>
      <w:r>
        <w:t>": "1964-01-24",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phone</w:t>
      </w:r>
      <w:proofErr w:type="gramEnd"/>
      <w:r>
        <w:t>": "13974844266",</w:t>
      </w:r>
    </w:p>
    <w:p w:rsidR="00251535" w:rsidRDefault="00251535" w:rsidP="00496C27">
      <w:pPr>
        <w:spacing w:line="240" w:lineRule="auto"/>
      </w:pPr>
      <w:r>
        <w:t xml:space="preserve">                    "nickname": "张飞庆",</w:t>
      </w:r>
    </w:p>
    <w:p w:rsidR="00251535" w:rsidRDefault="00251535" w:rsidP="00496C27">
      <w:pPr>
        <w:spacing w:line="240" w:lineRule="auto"/>
      </w:pPr>
      <w:r>
        <w:lastRenderedPageBreak/>
        <w:t xml:space="preserve">                    "</w:t>
      </w:r>
      <w:proofErr w:type="spellStart"/>
      <w:proofErr w:type="gramStart"/>
      <w:r>
        <w:t>tel</w:t>
      </w:r>
      <w:proofErr w:type="spellEnd"/>
      <w:proofErr w:type="gramEnd"/>
      <w:r>
        <w:t>": "88923745",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orgeh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zhrjg</w:t>
      </w:r>
      <w:proofErr w:type="spellEnd"/>
      <w:r>
        <w:t>": "湖南·长沙",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id</w:t>
      </w:r>
      <w:proofErr w:type="gramEnd"/>
      <w:r>
        <w:t>": "00000161",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joinDate</w:t>
      </w:r>
      <w:proofErr w:type="spellEnd"/>
      <w:proofErr w:type="gramEnd"/>
      <w:r>
        <w:t>": "1999-08-08",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plansTxt</w:t>
      </w:r>
      <w:proofErr w:type="spellEnd"/>
      <w:r>
        <w:t>": "信息化</w:t>
      </w:r>
      <w:proofErr w:type="gramStart"/>
      <w:r>
        <w:t>部</w:t>
      </w:r>
      <w:proofErr w:type="gramEnd"/>
      <w:r>
        <w:t>部长",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workaddress</w:t>
      </w:r>
      <w:proofErr w:type="spellEnd"/>
      <w:r>
        <w:t>": "未知",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isOaUser</w:t>
      </w:r>
      <w:proofErr w:type="spellEnd"/>
      <w:proofErr w:type="gramEnd"/>
      <w:r>
        <w:t>": 1,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r>
        <w:t>portraitUri</w:t>
      </w:r>
      <w:proofErr w:type="spellEnd"/>
      <w:r>
        <w:t>": "",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gramStart"/>
      <w:r>
        <w:t>email</w:t>
      </w:r>
      <w:proofErr w:type="gramEnd"/>
      <w:r>
        <w:t>": "zhangfq@zlzk.com",</w:t>
      </w:r>
    </w:p>
    <w:p w:rsidR="00251535" w:rsidRDefault="00251535" w:rsidP="00496C27">
      <w:pPr>
        <w:spacing w:line="240" w:lineRule="auto"/>
      </w:pPr>
      <w:r>
        <w:t xml:space="preserve">                    "</w:t>
      </w:r>
      <w:proofErr w:type="spellStart"/>
      <w:proofErr w:type="gramStart"/>
      <w:r>
        <w:t>icnum</w:t>
      </w:r>
      <w:proofErr w:type="spellEnd"/>
      <w:proofErr w:type="gramEnd"/>
      <w:r>
        <w:t>": "430104196401243010"</w:t>
      </w:r>
    </w:p>
    <w:p w:rsidR="00251535" w:rsidRDefault="00251535" w:rsidP="00496C27">
      <w:pPr>
        <w:spacing w:line="240" w:lineRule="auto"/>
      </w:pPr>
      <w:r>
        <w:t xml:space="preserve">                },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status</w:t>
      </w:r>
      <w:proofErr w:type="gramEnd"/>
      <w:r>
        <w:t>": "ENABLED",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timestamp</w:t>
      </w:r>
      <w:proofErr w:type="gramEnd"/>
      <w:r>
        <w:t>": 1484552063000,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useId</w:t>
      </w:r>
      <w:proofErr w:type="spellEnd"/>
      <w:proofErr w:type="gramEnd"/>
      <w:r>
        <w:t>": "00000161"</w:t>
      </w:r>
    </w:p>
    <w:p w:rsidR="00251535" w:rsidRDefault="00251535" w:rsidP="00496C27">
      <w:pPr>
        <w:spacing w:line="240" w:lineRule="auto"/>
      </w:pPr>
      <w:r>
        <w:t xml:space="preserve">            }</w:t>
      </w:r>
    </w:p>
    <w:p w:rsidR="00251535" w:rsidRDefault="00251535" w:rsidP="00496C27">
      <w:pPr>
        <w:spacing w:line="240" w:lineRule="auto"/>
      </w:pPr>
      <w:r>
        <w:t xml:space="preserve">        ],</w:t>
      </w:r>
    </w:p>
    <w:p w:rsidR="00251535" w:rsidRDefault="00251535" w:rsidP="00496C27">
      <w:pPr>
        <w:spacing w:line="240" w:lineRule="auto"/>
      </w:pPr>
      <w:r>
        <w:t xml:space="preserve">        "</w:t>
      </w:r>
      <w:proofErr w:type="spellStart"/>
      <w:r>
        <w:t>depts</w:t>
      </w:r>
      <w:proofErr w:type="spellEnd"/>
      <w:r>
        <w:t>": [ //全部部门的集合</w:t>
      </w:r>
    </w:p>
    <w:p w:rsidR="00251535" w:rsidRDefault="00251535" w:rsidP="00496C27">
      <w:pPr>
        <w:spacing w:line="240" w:lineRule="auto"/>
      </w:pPr>
      <w:r>
        <w:t xml:space="preserve">            { //第一条部门数据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r>
        <w:t>deptName</w:t>
      </w:r>
      <w:proofErr w:type="spellEnd"/>
      <w:r>
        <w:t>": "信息系统室",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id</w:t>
      </w:r>
      <w:proofErr w:type="gramEnd"/>
      <w:r>
        <w:t>": "00020339",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sort</w:t>
      </w:r>
      <w:proofErr w:type="gramEnd"/>
      <w:r>
        <w:t>": 0,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status</w:t>
      </w:r>
      <w:proofErr w:type="gramEnd"/>
      <w:r>
        <w:t>": "ENABLED",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timestamp</w:t>
      </w:r>
      <w:proofErr w:type="gramEnd"/>
      <w:r>
        <w:t>": 1484552083000</w:t>
      </w:r>
    </w:p>
    <w:p w:rsidR="00251535" w:rsidRDefault="00251535" w:rsidP="00496C27">
      <w:pPr>
        <w:spacing w:line="240" w:lineRule="auto"/>
      </w:pPr>
      <w:r>
        <w:t xml:space="preserve">            },</w:t>
      </w:r>
    </w:p>
    <w:p w:rsidR="00251535" w:rsidRDefault="00251535" w:rsidP="00496C27">
      <w:pPr>
        <w:spacing w:line="240" w:lineRule="auto"/>
      </w:pPr>
      <w:r>
        <w:t xml:space="preserve">            {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r>
        <w:t>deptName</w:t>
      </w:r>
      <w:proofErr w:type="spellEnd"/>
      <w:r>
        <w:t>": "物</w:t>
      </w:r>
      <w:proofErr w:type="gramStart"/>
      <w:r>
        <w:t>联网室</w:t>
      </w:r>
      <w:proofErr w:type="gramEnd"/>
      <w:r>
        <w:t>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id</w:t>
      </w:r>
      <w:proofErr w:type="gramEnd"/>
      <w:r>
        <w:t>": "00020341",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"00000136",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sort</w:t>
      </w:r>
      <w:proofErr w:type="gramEnd"/>
      <w:r>
        <w:t>": 0,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status</w:t>
      </w:r>
      <w:proofErr w:type="gramEnd"/>
      <w:r>
        <w:t>": "ENABLED",</w:t>
      </w:r>
    </w:p>
    <w:p w:rsidR="00251535" w:rsidRDefault="00251535" w:rsidP="00496C27">
      <w:pPr>
        <w:spacing w:line="240" w:lineRule="auto"/>
      </w:pPr>
      <w:r>
        <w:t xml:space="preserve">                "</w:t>
      </w:r>
      <w:proofErr w:type="gramStart"/>
      <w:r>
        <w:t>timestamp</w:t>
      </w:r>
      <w:proofErr w:type="gramEnd"/>
      <w:r>
        <w:t>": 1484552083000</w:t>
      </w:r>
    </w:p>
    <w:p w:rsidR="00251535" w:rsidRDefault="00251535" w:rsidP="00496C27">
      <w:pPr>
        <w:spacing w:line="240" w:lineRule="auto"/>
      </w:pPr>
      <w:r>
        <w:t xml:space="preserve">            }</w:t>
      </w:r>
    </w:p>
    <w:p w:rsidR="00251535" w:rsidRDefault="00251535" w:rsidP="00496C27">
      <w:pPr>
        <w:spacing w:line="240" w:lineRule="auto"/>
      </w:pPr>
      <w:r>
        <w:t xml:space="preserve">        ],</w:t>
      </w:r>
    </w:p>
    <w:p w:rsidR="00251535" w:rsidRDefault="00251535" w:rsidP="00496C27">
      <w:pPr>
        <w:spacing w:line="240" w:lineRule="auto"/>
      </w:pPr>
      <w:r>
        <w:t xml:space="preserve">        "timestamp": 1484550260033 //用户信息，可扩展用户属性</w:t>
      </w:r>
    </w:p>
    <w:p w:rsidR="00251535" w:rsidRDefault="00251535" w:rsidP="00496C27">
      <w:pPr>
        <w:spacing w:line="240" w:lineRule="auto"/>
      </w:pPr>
      <w:r>
        <w:t xml:space="preserve">    },</w:t>
      </w:r>
    </w:p>
    <w:p w:rsidR="00251535" w:rsidRDefault="00251535" w:rsidP="00496C27">
      <w:pPr>
        <w:spacing w:line="240" w:lineRule="auto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"Staff Synchronize Success"</w:t>
      </w:r>
    </w:p>
    <w:p w:rsidR="001B3C3F" w:rsidRDefault="00251535" w:rsidP="00496C27">
      <w:pPr>
        <w:spacing w:line="240" w:lineRule="auto"/>
      </w:pPr>
      <w:r>
        <w:t>}</w:t>
      </w:r>
      <w:r w:rsidR="001B3C3F">
        <w:rPr>
          <w:rFonts w:hint="eastAsia"/>
        </w:rPr>
        <w:t>```</w:t>
      </w:r>
    </w:p>
    <w:bookmarkEnd w:id="3"/>
    <w:p w:rsidR="00E61BEB" w:rsidRPr="00E61BEB" w:rsidRDefault="00E61BEB" w:rsidP="00E61BEB"/>
    <w:sectPr w:rsidR="00E61BEB" w:rsidRPr="00E61BEB" w:rsidSect="0020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61" w:rsidRDefault="00744F61" w:rsidP="007128E9">
      <w:pPr>
        <w:spacing w:line="240" w:lineRule="auto"/>
      </w:pPr>
      <w:r>
        <w:separator/>
      </w:r>
    </w:p>
  </w:endnote>
  <w:endnote w:type="continuationSeparator" w:id="0">
    <w:p w:rsidR="00744F61" w:rsidRDefault="00744F61" w:rsidP="00712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61" w:rsidRDefault="00744F61" w:rsidP="007128E9">
      <w:pPr>
        <w:spacing w:line="240" w:lineRule="auto"/>
      </w:pPr>
      <w:r>
        <w:separator/>
      </w:r>
    </w:p>
  </w:footnote>
  <w:footnote w:type="continuationSeparator" w:id="0">
    <w:p w:rsidR="00744F61" w:rsidRDefault="00744F61" w:rsidP="00712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275A"/>
    <w:multiLevelType w:val="hybridMultilevel"/>
    <w:tmpl w:val="9EDE4136"/>
    <w:lvl w:ilvl="0" w:tplc="7F6CCD1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C25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FC13E03"/>
    <w:multiLevelType w:val="hybridMultilevel"/>
    <w:tmpl w:val="3D24164A"/>
    <w:lvl w:ilvl="0" w:tplc="3C086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4557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C897B12"/>
    <w:multiLevelType w:val="hybridMultilevel"/>
    <w:tmpl w:val="775C629C"/>
    <w:lvl w:ilvl="0" w:tplc="7F6C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52154"/>
    <w:multiLevelType w:val="hybridMultilevel"/>
    <w:tmpl w:val="F6408BB0"/>
    <w:lvl w:ilvl="0" w:tplc="688670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316B09"/>
    <w:multiLevelType w:val="hybridMultilevel"/>
    <w:tmpl w:val="D0E6B4CE"/>
    <w:lvl w:ilvl="0" w:tplc="7F6C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B425C6"/>
    <w:multiLevelType w:val="multilevel"/>
    <w:tmpl w:val="1F6004A6"/>
    <w:lvl w:ilvl="0">
      <w:start w:val="1"/>
      <w:numFmt w:val="decimal"/>
      <w:pStyle w:val="1"/>
      <w:isLgl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5B7268E8"/>
    <w:multiLevelType w:val="multilevel"/>
    <w:tmpl w:val="57B425C6"/>
    <w:lvl w:ilvl="0">
      <w:start w:val="1"/>
      <w:numFmt w:val="decimal"/>
      <w:lvlText w:val="%1."/>
      <w:lvlJc w:val="left"/>
      <w:pPr>
        <w:tabs>
          <w:tab w:val="num" w:pos="-1134"/>
        </w:tabs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-1134"/>
        </w:tabs>
        <w:ind w:left="-1134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-1134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-113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-113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-1134" w:firstLine="0"/>
      </w:pPr>
      <w:rPr>
        <w:rFonts w:hint="eastAsia"/>
      </w:rPr>
    </w:lvl>
  </w:abstractNum>
  <w:abstractNum w:abstractNumId="9">
    <w:nsid w:val="62F52BE3"/>
    <w:multiLevelType w:val="hybridMultilevel"/>
    <w:tmpl w:val="D64CD12C"/>
    <w:lvl w:ilvl="0" w:tplc="A8404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A7023FF"/>
    <w:multiLevelType w:val="hybridMultilevel"/>
    <w:tmpl w:val="E1B0A0A0"/>
    <w:lvl w:ilvl="0" w:tplc="44F01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40250FA"/>
    <w:multiLevelType w:val="multilevel"/>
    <w:tmpl w:val="D64CD12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D2D7C90"/>
    <w:multiLevelType w:val="hybridMultilevel"/>
    <w:tmpl w:val="D63C76E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90A"/>
    <w:rsid w:val="00004FDF"/>
    <w:rsid w:val="00013E13"/>
    <w:rsid w:val="0003305C"/>
    <w:rsid w:val="0004422C"/>
    <w:rsid w:val="000654CE"/>
    <w:rsid w:val="000706C7"/>
    <w:rsid w:val="00080170"/>
    <w:rsid w:val="00091B58"/>
    <w:rsid w:val="000A2404"/>
    <w:rsid w:val="00120910"/>
    <w:rsid w:val="00142765"/>
    <w:rsid w:val="0016210C"/>
    <w:rsid w:val="001740A6"/>
    <w:rsid w:val="001777D1"/>
    <w:rsid w:val="0018311D"/>
    <w:rsid w:val="001A1C92"/>
    <w:rsid w:val="001B3C3F"/>
    <w:rsid w:val="002066C2"/>
    <w:rsid w:val="00251535"/>
    <w:rsid w:val="002879E5"/>
    <w:rsid w:val="00297C6A"/>
    <w:rsid w:val="002A5A6A"/>
    <w:rsid w:val="002A6EEF"/>
    <w:rsid w:val="002B0354"/>
    <w:rsid w:val="002B197C"/>
    <w:rsid w:val="002B5D36"/>
    <w:rsid w:val="002C6528"/>
    <w:rsid w:val="002D37C4"/>
    <w:rsid w:val="002E5617"/>
    <w:rsid w:val="002F2C5F"/>
    <w:rsid w:val="00326B42"/>
    <w:rsid w:val="0033018F"/>
    <w:rsid w:val="0034019D"/>
    <w:rsid w:val="003464B4"/>
    <w:rsid w:val="00346FD2"/>
    <w:rsid w:val="00347A51"/>
    <w:rsid w:val="00350192"/>
    <w:rsid w:val="003504FC"/>
    <w:rsid w:val="003560E9"/>
    <w:rsid w:val="003634EB"/>
    <w:rsid w:val="003A626D"/>
    <w:rsid w:val="003B1322"/>
    <w:rsid w:val="003D63B9"/>
    <w:rsid w:val="003F0F45"/>
    <w:rsid w:val="0040441E"/>
    <w:rsid w:val="00404F59"/>
    <w:rsid w:val="00407F90"/>
    <w:rsid w:val="004152F8"/>
    <w:rsid w:val="004247F9"/>
    <w:rsid w:val="004259D2"/>
    <w:rsid w:val="00431DAA"/>
    <w:rsid w:val="00436E9C"/>
    <w:rsid w:val="00454801"/>
    <w:rsid w:val="0046333C"/>
    <w:rsid w:val="0046785D"/>
    <w:rsid w:val="00495426"/>
    <w:rsid w:val="00496C27"/>
    <w:rsid w:val="004A2C09"/>
    <w:rsid w:val="004B47CB"/>
    <w:rsid w:val="004C217C"/>
    <w:rsid w:val="00503C44"/>
    <w:rsid w:val="00525326"/>
    <w:rsid w:val="00527881"/>
    <w:rsid w:val="00532458"/>
    <w:rsid w:val="005371F6"/>
    <w:rsid w:val="00562D95"/>
    <w:rsid w:val="005705E1"/>
    <w:rsid w:val="00621D6A"/>
    <w:rsid w:val="00625443"/>
    <w:rsid w:val="006335E0"/>
    <w:rsid w:val="00647FF1"/>
    <w:rsid w:val="006B1F4C"/>
    <w:rsid w:val="006C10B6"/>
    <w:rsid w:val="006D6E90"/>
    <w:rsid w:val="006E652F"/>
    <w:rsid w:val="006F174B"/>
    <w:rsid w:val="006F71B3"/>
    <w:rsid w:val="007128E9"/>
    <w:rsid w:val="00736907"/>
    <w:rsid w:val="00744F61"/>
    <w:rsid w:val="00746EA5"/>
    <w:rsid w:val="00752B2C"/>
    <w:rsid w:val="007627A4"/>
    <w:rsid w:val="00772C61"/>
    <w:rsid w:val="00794A3A"/>
    <w:rsid w:val="00795AF8"/>
    <w:rsid w:val="007C15CE"/>
    <w:rsid w:val="00806EC7"/>
    <w:rsid w:val="008073AA"/>
    <w:rsid w:val="00810286"/>
    <w:rsid w:val="008367EE"/>
    <w:rsid w:val="00846FAD"/>
    <w:rsid w:val="0086039A"/>
    <w:rsid w:val="00875E26"/>
    <w:rsid w:val="008A171C"/>
    <w:rsid w:val="008D3DD5"/>
    <w:rsid w:val="008D414B"/>
    <w:rsid w:val="008E13BC"/>
    <w:rsid w:val="0090081B"/>
    <w:rsid w:val="009043D6"/>
    <w:rsid w:val="00951DE4"/>
    <w:rsid w:val="00965332"/>
    <w:rsid w:val="00972D47"/>
    <w:rsid w:val="009D5EF2"/>
    <w:rsid w:val="00A06A39"/>
    <w:rsid w:val="00A431A9"/>
    <w:rsid w:val="00A511E8"/>
    <w:rsid w:val="00A57966"/>
    <w:rsid w:val="00A62C55"/>
    <w:rsid w:val="00A65A6F"/>
    <w:rsid w:val="00A846F1"/>
    <w:rsid w:val="00AB5910"/>
    <w:rsid w:val="00AB74FB"/>
    <w:rsid w:val="00AC390A"/>
    <w:rsid w:val="00B0268F"/>
    <w:rsid w:val="00B02767"/>
    <w:rsid w:val="00B26C3D"/>
    <w:rsid w:val="00B52E92"/>
    <w:rsid w:val="00B5704C"/>
    <w:rsid w:val="00B71FF1"/>
    <w:rsid w:val="00B87B5D"/>
    <w:rsid w:val="00B91FC8"/>
    <w:rsid w:val="00BA1397"/>
    <w:rsid w:val="00BB345B"/>
    <w:rsid w:val="00BC06E9"/>
    <w:rsid w:val="00BE03D8"/>
    <w:rsid w:val="00C110E9"/>
    <w:rsid w:val="00C14D1D"/>
    <w:rsid w:val="00C36CA0"/>
    <w:rsid w:val="00C42B92"/>
    <w:rsid w:val="00C57527"/>
    <w:rsid w:val="00C976B6"/>
    <w:rsid w:val="00C97E53"/>
    <w:rsid w:val="00CA04DD"/>
    <w:rsid w:val="00CA390C"/>
    <w:rsid w:val="00CA448B"/>
    <w:rsid w:val="00CA5A63"/>
    <w:rsid w:val="00CB465E"/>
    <w:rsid w:val="00CB62A9"/>
    <w:rsid w:val="00D06A20"/>
    <w:rsid w:val="00D257CC"/>
    <w:rsid w:val="00D41D02"/>
    <w:rsid w:val="00D45221"/>
    <w:rsid w:val="00D45A2E"/>
    <w:rsid w:val="00D80CEB"/>
    <w:rsid w:val="00D84164"/>
    <w:rsid w:val="00DA4A04"/>
    <w:rsid w:val="00DF5D0C"/>
    <w:rsid w:val="00E147D7"/>
    <w:rsid w:val="00E50FB3"/>
    <w:rsid w:val="00E57D19"/>
    <w:rsid w:val="00E61BEB"/>
    <w:rsid w:val="00E926C3"/>
    <w:rsid w:val="00EB1CF5"/>
    <w:rsid w:val="00F07E8E"/>
    <w:rsid w:val="00F1089E"/>
    <w:rsid w:val="00F22CAF"/>
    <w:rsid w:val="00F2415A"/>
    <w:rsid w:val="00F2577D"/>
    <w:rsid w:val="00F50B70"/>
    <w:rsid w:val="00FA7CA7"/>
    <w:rsid w:val="00FF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4C"/>
    <w:pPr>
      <w:widowControl w:val="0"/>
      <w:spacing w:line="360" w:lineRule="auto"/>
      <w:ind w:firstLine="42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qFormat/>
    <w:rsid w:val="0062544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544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1F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45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45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45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45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45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45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3"/>
    <w:pPr>
      <w:ind w:firstLineChars="200" w:firstLine="200"/>
    </w:pPr>
  </w:style>
  <w:style w:type="character" w:customStyle="1" w:styleId="1Char">
    <w:name w:val="标题 1 Char"/>
    <w:basedOn w:val="a0"/>
    <w:link w:val="1"/>
    <w:rsid w:val="00625443"/>
    <w:rPr>
      <w:rFonts w:asciiTheme="minorEastAsia" w:hAnsi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62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04422C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04422C"/>
    <w:rPr>
      <w:rFonts w:ascii="Heiti SC Light" w:eastAsia="Heiti SC Light"/>
      <w:sz w:val="24"/>
      <w:szCs w:val="24"/>
    </w:rPr>
  </w:style>
  <w:style w:type="table" w:styleId="a5">
    <w:name w:val="Table Grid"/>
    <w:basedOn w:val="a1"/>
    <w:uiPriority w:val="59"/>
    <w:rsid w:val="00044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B74F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371F6"/>
    <w:rPr>
      <w:rFonts w:asciiTheme="minorEastAsia" w:hAnsiTheme="minorEastAsia"/>
      <w:b/>
      <w:bCs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3501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350192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2E92"/>
    <w:pPr>
      <w:spacing w:before="120"/>
      <w:jc w:val="left"/>
    </w:pPr>
    <w:rPr>
      <w:rFonts w:asciiTheme="minorHAnsi" w:hAnsiTheme="minorHAnsi"/>
      <w:b/>
    </w:rPr>
  </w:style>
  <w:style w:type="paragraph" w:styleId="20">
    <w:name w:val="toc 2"/>
    <w:basedOn w:val="a"/>
    <w:next w:val="a"/>
    <w:autoRedefine/>
    <w:uiPriority w:val="39"/>
    <w:unhideWhenUsed/>
    <w:rsid w:val="00B52E92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52E92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B52E9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52E9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52E9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52E9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52E9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52E92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346F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346FD2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BB34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345B"/>
    <w:rPr>
      <w:rFonts w:asciiTheme="minorEastAsia" w:hAnsi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B34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B345B"/>
    <w:rPr>
      <w:rFonts w:asciiTheme="minorEastAsia" w:hAnsiTheme="min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34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345B"/>
    <w:rPr>
      <w:rFonts w:asciiTheme="majorHAnsi" w:eastAsiaTheme="majorEastAsia" w:hAnsiTheme="majorHAnsi" w:cstheme="majorBidi"/>
      <w:szCs w:val="21"/>
    </w:rPr>
  </w:style>
  <w:style w:type="paragraph" w:styleId="aa">
    <w:name w:val="header"/>
    <w:basedOn w:val="a"/>
    <w:link w:val="Char1"/>
    <w:uiPriority w:val="99"/>
    <w:semiHidden/>
    <w:unhideWhenUsed/>
    <w:rsid w:val="0071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7128E9"/>
    <w:rPr>
      <w:rFonts w:asciiTheme="minorEastAsia" w:hAnsiTheme="minorEastAsia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7128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7128E9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4C"/>
    <w:pPr>
      <w:widowControl w:val="0"/>
      <w:spacing w:line="360" w:lineRule="auto"/>
      <w:ind w:firstLine="42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0"/>
    <w:qFormat/>
    <w:rsid w:val="0062544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2544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1F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45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45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45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45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45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45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3"/>
    <w:pPr>
      <w:ind w:firstLineChars="200" w:firstLine="200"/>
    </w:pPr>
  </w:style>
  <w:style w:type="character" w:customStyle="1" w:styleId="10">
    <w:name w:val="标题 1字符"/>
    <w:basedOn w:val="a0"/>
    <w:link w:val="1"/>
    <w:rsid w:val="00625443"/>
    <w:rPr>
      <w:rFonts w:asciiTheme="minorEastAsia" w:hAnsi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sid w:val="0062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04422C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4422C"/>
    <w:rPr>
      <w:rFonts w:ascii="Heiti SC Light" w:eastAsia="Heiti SC Light"/>
      <w:sz w:val="24"/>
      <w:szCs w:val="24"/>
    </w:rPr>
  </w:style>
  <w:style w:type="table" w:styleId="a6">
    <w:name w:val="Table Grid"/>
    <w:basedOn w:val="a1"/>
    <w:uiPriority w:val="59"/>
    <w:rsid w:val="00044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B74FB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5371F6"/>
    <w:rPr>
      <w:rFonts w:asciiTheme="minorEastAsia" w:hAnsiTheme="minorEastAsia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501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50192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E92"/>
    <w:pPr>
      <w:spacing w:before="120"/>
      <w:jc w:val="left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B52E92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52E92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52E9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52E9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52E9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52E9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52E9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52E92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46F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b">
    <w:name w:val="Strong"/>
    <w:basedOn w:val="a0"/>
    <w:uiPriority w:val="22"/>
    <w:qFormat/>
    <w:rsid w:val="00346FD2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BB34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B345B"/>
    <w:rPr>
      <w:rFonts w:asciiTheme="minorEastAsia" w:hAnsiTheme="minorEastAsi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B34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BB345B"/>
    <w:rPr>
      <w:rFonts w:asciiTheme="minorEastAsia" w:hAnsiTheme="minorEastAsia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B34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B345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23DBB3-3D70-4C53-9F54-C6EC7D9A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helpinfo2</cp:lastModifiedBy>
  <cp:revision>16</cp:revision>
  <dcterms:created xsi:type="dcterms:W3CDTF">2016-12-08T00:17:00Z</dcterms:created>
  <dcterms:modified xsi:type="dcterms:W3CDTF">2017-01-16T07:45:00Z</dcterms:modified>
</cp:coreProperties>
</file>