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压缩文件zip总结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注意孔目录 以及 递归目录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/springbootUpload/src/springbootUploadPkg/ZipUtilCompressPart.java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File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file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"D:\\00000up\\A157BB5CDF77567B41E9222C07AF41DA.png"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zipFileName2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"d:\\00000up.zip"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relativePath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"zipdir/"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ZipOutputStream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zos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ZipOutputStream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FileOutputStream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zipFileName2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创建一个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zip</w:t>
      </w:r>
      <w:r>
        <w:rPr>
          <w:rFonts w:hint="eastAsia" w:ascii="Î¢ÈíÑÅºÚ" w:hAnsi="Î¢ÈíÑÅºÚ" w:eastAsia="Î¢ÈíÑÅºÚ"/>
          <w:color w:val="626262"/>
          <w:sz w:val="24"/>
        </w:rPr>
        <w:t>压缩项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ZipEntry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entry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ZipEntry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relativePath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file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getName</w:t>
      </w:r>
      <w:r>
        <w:rPr>
          <w:rFonts w:hint="eastAsia" w:ascii="Î¢ÈíÑÅºÚ" w:hAnsi="Î¢ÈíÑÅºÚ" w:eastAsia="Î¢ÈíÑÅºÚ"/>
          <w:color w:val="F9FAF4"/>
          <w:sz w:val="24"/>
        </w:rPr>
        <w:t>())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放入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zip</w:t>
      </w:r>
      <w:r>
        <w:rPr>
          <w:rFonts w:hint="eastAsia" w:ascii="Î¢ÈíÑÅºÚ" w:hAnsi="Î¢ÈíÑÅºÚ" w:eastAsia="Î¢ÈíÑÅºÚ"/>
          <w:color w:val="626262"/>
          <w:sz w:val="24"/>
        </w:rPr>
        <w:t>文件输出流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zos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putNextEntry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entry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将文件读取输入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zip</w:t>
      </w:r>
      <w:r>
        <w:rPr>
          <w:rFonts w:hint="eastAsia" w:ascii="Î¢ÈíÑÅºÚ" w:hAnsi="Î¢ÈíÑÅºÚ" w:eastAsia="Î¢ÈíÑÅºÚ"/>
          <w:color w:val="626262"/>
          <w:sz w:val="24"/>
        </w:rPr>
        <w:t>文件里面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IOUtils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copy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FileInputStream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zos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zos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flush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zos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close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"--f"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directory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"D:\\00000up"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626262"/>
          <w:sz w:val="24"/>
        </w:rPr>
        <w:t>.jar";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</w:t>
      </w:r>
      <w:r>
        <w:rPr>
          <w:rFonts w:hint="eastAsia" w:ascii="Î¢ÈíÑÅºÚ" w:hAnsi="Î¢ÈíÑÅºÚ" w:eastAsia="Î¢ÈíÑÅºÚ"/>
          <w:color w:val="626262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System.out.println(unzip_filelist(f));</w:t>
      </w:r>
    </w:p>
    <w:p>
      <w:pPr>
        <w:rPr>
          <w:rFonts w:hint="eastAsia" w:ascii="Î¢ÈíÑÅºÚ" w:hAnsi="Î¢ÈíÑÅºÚ" w:eastAsia="Î¢ÈíÑÅºÚ"/>
          <w:color w:val="E6E6FA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i/>
          <w:color w:val="96EC3F"/>
          <w:sz w:val="24"/>
        </w:rPr>
        <w:t>zipV2saa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"d:\\00000up.zip"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directory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 w:ascii="Î¢ÈíÑÅºÚ" w:hAnsi="Î¢ÈíÑÅºÚ" w:eastAsia="Î¢ÈíÑÅºÚ"/>
          <w:color w:val="E6E6FA"/>
          <w:sz w:val="24"/>
        </w:rPr>
      </w:pPr>
    </w:p>
    <w:p>
      <w:pPr>
        <w:rPr>
          <w:rFonts w:hint="eastAsia" w:ascii="Î¢ÈíÑÅºÚ" w:hAnsi="Î¢ÈíÑÅºÚ" w:eastAsia="Î¢ÈíÑÅºÚ"/>
          <w:color w:val="E6E6FA"/>
          <w:sz w:val="24"/>
        </w:rPr>
      </w:pPr>
    </w:p>
    <w:p>
      <w:r>
        <w:drawing>
          <wp:inline distT="0" distB="0" distL="114300" distR="114300">
            <wp:extent cx="42005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Î¢ÈíÑÅºÚ" w:hAnsi="Î¢ÈíÑÅºÚ" w:eastAsia="Î¢ÈíÑÅºÚ"/>
          <w:color w:val="E6E6FA"/>
          <w:sz w:val="24"/>
          <w:highlight w:val="black"/>
        </w:rPr>
      </w:pP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ab/>
      </w:r>
      <w:r>
        <w:rPr>
          <w:rFonts w:hint="eastAsia" w:ascii="Î¢ÈíÑÅºÚ" w:hAnsi="Î¢ÈíÑÅºÚ" w:eastAsia="Î¢ÈíÑÅºÚ"/>
          <w:strike/>
          <w:color w:val="AB1F36"/>
          <w:sz w:val="24"/>
          <w:highlight w:val="black"/>
        </w:rPr>
        <w:t>zipV2saa</w:t>
      </w:r>
      <w:r>
        <w:rPr>
          <w:rFonts w:hint="eastAsia" w:ascii="Î¢ÈíÑÅºÚ" w:hAnsi="Î¢ÈíÑÅºÚ" w:eastAsia="Î¢ÈíÑÅºÚ"/>
          <w:color w:val="F9FAF4"/>
          <w:sz w:val="24"/>
          <w:highlight w:val="black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  <w:highlight w:val="black"/>
        </w:rPr>
        <w:t>"d:\\00000up.zip"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,</w:t>
      </w:r>
      <w:r>
        <w:rPr>
          <w:rFonts w:hint="eastAsia" w:ascii="Î¢ÈíÑÅºÚ" w:hAnsi="Î¢ÈíÑÅºÚ" w:eastAsia="Î¢ÈíÑÅºÚ"/>
          <w:color w:val="17C6A3"/>
          <w:sz w:val="24"/>
          <w:highlight w:val="black"/>
        </w:rPr>
        <w:t>"00000up/"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  <w:highlight w:val="black"/>
        </w:rPr>
        <w:t>directory</w:t>
      </w:r>
      <w:r>
        <w:rPr>
          <w:rFonts w:hint="eastAsia" w:ascii="Î¢ÈíÑÅºÚ" w:hAnsi="Î¢ÈíÑÅºÚ" w:eastAsia="Î¢ÈíÑÅºÚ"/>
          <w:color w:val="F9FAF4"/>
          <w:sz w:val="24"/>
          <w:highlight w:val="black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;</w:t>
      </w:r>
    </w:p>
    <w:p>
      <w:pPr>
        <w:rPr>
          <w:rFonts w:hint="eastAsia" w:ascii="Î¢ÈíÑÅºÚ" w:hAnsi="Î¢ÈíÑÅºÚ" w:eastAsia="Î¢ÈíÑÅºÚ"/>
          <w:color w:val="E6E6FA"/>
          <w:sz w:val="24"/>
          <w:highlight w:val="black"/>
        </w:rPr>
      </w:pPr>
      <w:r>
        <w:drawing>
          <wp:inline distT="0" distB="0" distL="114300" distR="114300">
            <wp:extent cx="414337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color w:val="E6E6FA"/>
          <w:sz w:val="24"/>
          <w:highlight w:val="black"/>
          <w:lang w:val="en-US" w:eastAsia="zh-CN"/>
        </w:rPr>
      </w:pPr>
      <w:r>
        <w:drawing>
          <wp:inline distT="0" distB="0" distL="114300" distR="114300">
            <wp:extent cx="5272405" cy="17462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A1F28"/>
    <w:rsid w:val="1BC26C58"/>
    <w:rsid w:val="26550DA0"/>
    <w:rsid w:val="2B52309F"/>
    <w:rsid w:val="41546C50"/>
    <w:rsid w:val="432C4942"/>
    <w:rsid w:val="56101C20"/>
    <w:rsid w:val="65F4098B"/>
    <w:rsid w:val="710F6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2018-12-05T03:11:00Z</dcterms:created>
  <dc:creator>ATI老哇的爪子007</dc:creator>
  <cp:lastModifiedBy>ATI老哇的爪子007</cp:lastModifiedBy>
  <dcterms:modified xsi:type="dcterms:W3CDTF">2018-12-06T00:53:02Z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