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常见面试问题回答法 原则与细则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6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1、工作多久了？为什么离职？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为什么辞职</w:t>
          </w:r>
          <w:r>
            <w:tab/>
          </w:r>
          <w:r>
            <w:fldChar w:fldCharType="begin"/>
          </w:r>
          <w:r>
            <w:instrText xml:space="preserve"> PAGEREF _Toc18161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之前加班吗？我们这里需要加班你可以接受吗？</w:t>
          </w:r>
          <w:r>
            <w:tab/>
          </w:r>
          <w:r>
            <w:fldChar w:fldCharType="begin"/>
          </w:r>
          <w:r>
            <w:instrText xml:space="preserve"> PAGEREF _Toc8846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、自我评价</w:t>
          </w:r>
          <w:r>
            <w:tab/>
          </w:r>
          <w:r>
            <w:fldChar w:fldCharType="begin"/>
          </w:r>
          <w:r>
            <w:instrText xml:space="preserve"> PAGEREF _Toc30747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问你有什么缺点</w:t>
          </w:r>
          <w:bookmarkStart w:id="14" w:name="_GoBack"/>
          <w:bookmarkEnd w:id="14"/>
          <w:r>
            <w:tab/>
          </w:r>
          <w:r>
            <w:fldChar w:fldCharType="begin"/>
          </w:r>
          <w:r>
            <w:instrText xml:space="preserve"> PAGEREF _Toc3321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4、理想薪资</w:t>
          </w:r>
          <w:r>
            <w:tab/>
          </w:r>
          <w:r>
            <w:fldChar w:fldCharType="begin"/>
          </w:r>
          <w:r>
            <w:instrText xml:space="preserve"> PAGEREF _Toc25026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职业规划</w:t>
          </w:r>
          <w:r>
            <w:tab/>
          </w:r>
          <w:r>
            <w:fldChar w:fldCharType="begin"/>
          </w:r>
          <w:r>
            <w:instrText xml:space="preserve"> PAGEREF _Toc28012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你还有什么问题要问吗？</w:t>
          </w:r>
          <w:r>
            <w:tab/>
          </w:r>
          <w:r>
            <w:fldChar w:fldCharType="begin"/>
          </w:r>
          <w:r>
            <w:instrText xml:space="preserve"> PAGEREF _Toc8139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-----------技术问题系列</w:t>
          </w:r>
          <w:r>
            <w:tab/>
          </w:r>
          <w:r>
            <w:fldChar w:fldCharType="begin"/>
          </w:r>
          <w:r>
            <w:instrText xml:space="preserve"> PAGEREF _Toc28231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怎么理解xx技术</w:t>
          </w:r>
          <w:r>
            <w:tab/>
          </w:r>
          <w:r>
            <w:fldChar w:fldCharType="begin"/>
          </w:r>
          <w:r>
            <w:instrText xml:space="preserve"> PAGEREF _Toc24828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怎么解决性能问题？？</w:t>
          </w:r>
          <w:r>
            <w:tab/>
          </w:r>
          <w:r>
            <w:fldChar w:fldCharType="begin"/>
          </w:r>
          <w:r>
            <w:instrText xml:space="preserve"> PAGEREF _Toc396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怎么解决安全性问题</w:t>
          </w:r>
          <w:r>
            <w:tab/>
          </w:r>
          <w:r>
            <w:fldChar w:fldCharType="begin"/>
          </w:r>
          <w:r>
            <w:instrText xml:space="preserve"> PAGEREF _Toc15426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_Toc25509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8161"/>
      <w:r>
        <w:rPr>
          <w:rFonts w:hint="eastAsia"/>
          <w:lang w:val="en-US" w:eastAsia="zh-CN"/>
        </w:rPr>
        <w:t>1、工作多久了？为什么离职？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为什么辞职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工作时间关系工作成熟度，进而影响工资，所以工作时间一定要与自身性格和年龄相符。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离职理由尽量边缘化，不要跟工作技能和性格相关，比如搬家，比如回老家等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今天看到一个很好的答案。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如何回答你为什么辞职呀？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可以回答说如果不辞职的话就不能来这边了啊。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8846"/>
      <w:r>
        <w:rPr>
          <w:rFonts w:hint="eastAsia"/>
          <w:lang w:val="en-US" w:eastAsia="zh-CN"/>
        </w:rPr>
        <w:t>之前加班吗？我们这里需要加班你可以接受吗？</w:t>
      </w:r>
      <w:bookmarkEnd w:id="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回答问题都要有所修饰，从而留有余地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不要直接说加过，可以替换为偶尔加班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（1）体现出你的工作能力，说明可以规定时间内完成任务，并保证正确率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（2）总是加班的公司表示没有工作规范和计划，这样会使你的工作履历变得廉价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0747"/>
      <w:r>
        <w:rPr>
          <w:rFonts w:hint="eastAsia"/>
          <w:lang w:val="en-US" w:eastAsia="zh-CN"/>
        </w:rPr>
        <w:t>、自我评价</w:t>
      </w:r>
      <w:bookmarkEnd w:id="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自我剖析的过程，是否可以传递正能量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一定要切合实际，不要过分夸张，也不要太过保守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最好的选择是营造聊天的氛围，说完优点后说一些自己的小缺点，然后再次绕回优点上，突出优点部分，企业喜欢聪明的应聘者。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或者以朋友或领导的口吻来评价自己，如：老板觉得我做事周到，很多事情会嘱咐我来做，他觉得很放心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3321"/>
      <w:r>
        <w:rPr>
          <w:rFonts w:hint="eastAsia"/>
          <w:lang w:val="en-US" w:eastAsia="zh-CN"/>
        </w:rPr>
        <w:t>问你有什么缺点</w:t>
      </w:r>
      <w:bookmarkEnd w:id="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尽可能说身体上缺点，很重要但是难以改变的。。但是对工作又不重要的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比如说对身高，颜值不满意，对年龄不满意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可以说自己手头掌握的资源不足，没有很高的起点，但梦想高远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5026"/>
      <w:r>
        <w:rPr>
          <w:rFonts w:hint="eastAsia"/>
          <w:lang w:val="en-US" w:eastAsia="zh-CN"/>
        </w:rPr>
        <w:t>4、理想薪资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通常而言，新人的工资不会太高，可技术职位更加看重能力，如果洽谈工资时可以重申并强调自己的价值。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如果曾经工作过，那么工资会相对提高，若个人能力非常出色，可以要求高薪。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不要说出一个薪资范围，这样你只会得到这个范围内的最低工资待遇，结合自己的能力说出一个自己可以接受，用人单位也可以接受的数字。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最主要的还是能力！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8012"/>
      <w:r>
        <w:rPr>
          <w:rFonts w:hint="eastAsia"/>
          <w:lang w:val="en-US" w:eastAsia="zh-CN"/>
        </w:rPr>
        <w:t>职业规划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完整理性的职业规划是自我盘点的过程，可以认清自身的优缺点和分析专业能力，对未来的自己有一个清楚的定位。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三个月的计划（试用期）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未来一年的计划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未来五年的计划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你是否会高薪跳槽？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8139"/>
      <w:r>
        <w:rPr>
          <w:rFonts w:hint="eastAsia"/>
          <w:lang w:val="en-US" w:eastAsia="zh-CN"/>
        </w:rPr>
        <w:t>你还有什么问题要问吗？</w:t>
      </w:r>
      <w:bookmarkEnd w:id="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这个问题看上去可有可无，其实很关键，企业不喜欢说“没有问题”的人，因为企业注重员工的个性和创新能力。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可以反问：公司对新入公司的员工有没有什么培训项目，我可以参加吗？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公司的晋升机制是什么样的？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体现出你对学习的热情和对公司的忠诚度以及你的上进心。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8231"/>
      <w:r>
        <w:rPr>
          <w:rFonts w:hint="eastAsia"/>
          <w:lang w:val="en-US" w:eastAsia="zh-CN"/>
        </w:rPr>
        <w:t>-----------技术问题系列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24828"/>
      <w:r>
        <w:rPr>
          <w:rFonts w:hint="eastAsia"/>
          <w:lang w:val="en-US" w:eastAsia="zh-CN"/>
        </w:rPr>
        <w:t>怎么理解xx技术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从技术是什么what（实现功能与大概组件），为什么why，实现原理how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16888"/>
      <w:bookmarkStart w:id="10" w:name="_Toc396"/>
      <w:r>
        <w:rPr>
          <w:rFonts w:hint="eastAsia"/>
          <w:lang w:val="en-US" w:eastAsia="zh-CN"/>
        </w:rPr>
        <w:t>怎么解决性能问题？？</w:t>
      </w:r>
      <w:bookmarkEnd w:id="9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普通情况 增加cache缓存，，分布式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数据库的化，加索引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25843"/>
      <w:bookmarkStart w:id="12" w:name="_Toc15426"/>
      <w:r>
        <w:rPr>
          <w:rFonts w:hint="eastAsia"/>
          <w:lang w:val="en-US" w:eastAsia="zh-CN"/>
        </w:rPr>
        <w:t>怎么解决安全性问题</w:t>
      </w:r>
      <w:bookmarkEnd w:id="11"/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加密与签名  比如md5 salt  aes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25509"/>
      <w:r>
        <w:rPr>
          <w:rFonts w:hint="eastAsia"/>
          <w:lang w:val="en-US" w:eastAsia="zh-CN"/>
        </w:rPr>
        <w:t>Ref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就业指导ppx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27FCCA"/>
    <w:multiLevelType w:val="multilevel"/>
    <w:tmpl w:val="E127FCC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EE320E"/>
    <w:rsid w:val="00560CD9"/>
    <w:rsid w:val="08C841C8"/>
    <w:rsid w:val="08EE320E"/>
    <w:rsid w:val="0DF37452"/>
    <w:rsid w:val="0EB60EA6"/>
    <w:rsid w:val="150E148B"/>
    <w:rsid w:val="153F4CD6"/>
    <w:rsid w:val="15977D67"/>
    <w:rsid w:val="191B722A"/>
    <w:rsid w:val="19F17736"/>
    <w:rsid w:val="23161365"/>
    <w:rsid w:val="272409C1"/>
    <w:rsid w:val="29F024A7"/>
    <w:rsid w:val="2F19373B"/>
    <w:rsid w:val="335D5157"/>
    <w:rsid w:val="3C2A6D07"/>
    <w:rsid w:val="412A54B4"/>
    <w:rsid w:val="462E3830"/>
    <w:rsid w:val="48D84678"/>
    <w:rsid w:val="4B514FF4"/>
    <w:rsid w:val="4E934FE0"/>
    <w:rsid w:val="50142834"/>
    <w:rsid w:val="52B4639E"/>
    <w:rsid w:val="551C2FFB"/>
    <w:rsid w:val="5648420F"/>
    <w:rsid w:val="59CD7D59"/>
    <w:rsid w:val="61A36BC3"/>
    <w:rsid w:val="65167F42"/>
    <w:rsid w:val="6A673F7A"/>
    <w:rsid w:val="6A9237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2018-11-16T12:51:00Z</dcterms:created>
  <dc:creator>ATI老哇的爪子007</dc:creator>
  <cp:lastModifiedBy>ATI老哇的爪子007</cp:lastModifiedBy>
  <dcterms:modified xsi:type="dcterms:W3CDTF">2018-11-26T00:42:59Z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