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语言学体系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分类导航（文学》语言学</w:t>
      </w:r>
      <w:bookmarkStart w:id="0" w:name="_GoBack"/>
      <w:bookmarkEnd w:id="0"/>
    </w:p>
    <w:p>
      <w:pPr>
        <w:pStyle w:val="3"/>
        <w:bidi w:val="0"/>
        <w:ind w:left="575" w:leftChars="0" w:hanging="575" w:firstLineChars="0"/>
      </w:pPr>
      <w:r>
        <w:fldChar w:fldCharType="begin"/>
      </w:r>
      <w:r>
        <w:instrText xml:space="preserve"> HYPERLINK "https://baike.baidu.com/guanxi/view/%E8%AF%AD%E8%A8%80%E5%AD%A6/2368306" \l "714" \t "https://baike.baidu.com/item/%E8%AE%A1%E7%AE%97%E8%AF%AD%E8%A8%80%E5%AD%A6/_blank" </w:instrText>
      </w:r>
      <w:r>
        <w:fldChar w:fldCharType="separate"/>
      </w:r>
      <w:r>
        <w:rPr>
          <w:rStyle w:val="15"/>
          <w:i w:val="0"/>
          <w:caps w:val="0"/>
          <w:color w:val="000000"/>
          <w:spacing w:val="0"/>
          <w:szCs w:val="21"/>
          <w:u w:val="none"/>
          <w:shd w:val="clear" w:fill="EDF2F5"/>
        </w:rPr>
        <w:t>语言学 分支学科</w:t>
      </w:r>
      <w:r>
        <w:fldChar w:fldCharType="end"/>
      </w:r>
    </w:p>
    <w:tbl>
      <w:tblPr>
        <w:tblStyle w:val="12"/>
        <w:tblW w:w="11849" w:type="dxa"/>
        <w:tblInd w:w="0" w:type="dxa"/>
        <w:tblBorders>
          <w:top w:val="none" w:color="DEDFE1" w:sz="0" w:space="0"/>
          <w:left w:val="none" w:color="DEDFE1" w:sz="0" w:space="0"/>
          <w:bottom w:val="none" w:color="DEDFE1" w:sz="0" w:space="0"/>
          <w:right w:val="none" w:color="DEDFE1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6"/>
        <w:gridCol w:w="1896"/>
        <w:gridCol w:w="1896"/>
        <w:gridCol w:w="1896"/>
        <w:gridCol w:w="1896"/>
        <w:gridCol w:w="2369"/>
      </w:tblGrid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"http://baike.baidu.com/view/338556.htm" \o "语文学"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语文学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"http://baike.baidu.com/view/129864.htm" \o "音韵学"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音韵学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"http://baike.baidu.com/view/210802.htm" \o "训诂学"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训诂学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"http://baike.baidu.com/view/120122.htm" \o "文字学"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文字学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"http://baike.baidu.com/view/338554.htm" \o "共时语言学"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共时语言学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"http://baike.baidu.com/view/338555.htm" \o "历时语言学"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历时语言学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"http://baike.baidu.com/view/188853.htm" \o "普通语言学"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普通语言学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"http://baike.baidu.com/view/158701.htm" \o "语音学"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语音学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"http://baike.baidu.com/view/158719.htm" \o "语法学"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语法学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"http://baike.baidu.com/view/158702.htm" \o "语义学"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语义学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"http://baike.baidu.com/view/45624.htm" \o "词汇学"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词汇学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"http://baike.baidu.com/searchword/?word=%E8%AF%8D%E7%94%A8%E5%AD%A6&amp;pic=1&amp;sug=1&amp;enc=utf8"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CC0000"/>
                <w:sz w:val="24"/>
                <w:szCs w:val="24"/>
                <w:u w:val="none"/>
              </w:rPr>
              <w:t>词用学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"http://baike.baidu.com/view/38769.htm" \o "方言学"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方言学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"http://baike.baidu.com/view/468992.htm" \o "修辞学"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修辞学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"http://baike.baidu.com/view/587742.htm" \o "语源学"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single"/>
              </w:rPr>
              <w:t>语源学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"http://baike.baidu.com/view/644141.htm" \o "音系学"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音系学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"http://baike.baidu.com/view/469039.htm" \o "词典学"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词典学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"http://baike.baidu.com/view/1781078.htm" \o "文体学"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文体学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"http://baike.baidu.com/view/429517.htm" \o "比较语言学"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比较语言学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"http://baike.baidu.com/view/338558.htm" \o "历史比较语言学"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历史比较语言学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"http://baike.baidu.com/view/469028.htm" \o "类型语言学"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类型语言学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"http://baike.baidu.com/view/4591888.htm" \o "对比语言学"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对比语言学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"http://baike.baidu.com/subview/1353442/1353442.htm" \o "语言地理学"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语言地理学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"http://baike.baidu.com/view/182847.htm" \o "社会语言学"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社会语言学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"http://baike.baidu.com/view/469093.htm" \o "方言地理学"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方言地理学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"http://baike.baidu.com/view/76825.htm" \o "心理语言学"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心理语言学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"http://baike.baidu.com/view/258550.htm" \o "应用语言学"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应用语言学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"http://baike.baidu.com/view/463525.htm" \o "话语语言学"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话语语言学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"http://baike.baidu.com/view/2947186.htm" \o "实验语言学"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实验语言学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"http://baike.baidu.com/view/159757.htm" \o "数理语言学"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数理语言学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"http://baike.baidu.com/view/469155.htm" \o "代数语言学"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代数语言学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"http://baike.baidu.com/view/469146.htm" \o "统计语言学"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统计语言学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Style w:val="14"/>
                <w:rFonts w:ascii="宋体" w:hAnsi="宋体" w:eastAsia="宋体" w:cs="宋体"/>
                <w:b/>
                <w:color w:val="000000"/>
                <w:kern w:val="0"/>
                <w:sz w:val="24"/>
                <w:szCs w:val="24"/>
                <w:lang w:val="en-US" w:eastAsia="zh-CN" w:bidi="ar"/>
              </w:rPr>
              <w:t>计算语言学</w:t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"http://baike.baidu.com/view/2061393.htm" \o "翻译学"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翻译学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"http://baike.baidu.com/view/469311.htm" \o "神经语言学"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神经语言学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"http://baike.baidu.com/searchword/?word=%E4%BC%B4%E9%9A%8F%E8%AF%AD%E8%A8%80%E5%AD%A6&amp;pic=1&amp;sug=1&amp;enc=utf8"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CC0000"/>
                <w:sz w:val="24"/>
                <w:szCs w:val="24"/>
                <w:u w:val="none"/>
              </w:rPr>
              <w:t>伴随语言学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DEDFE1" w:sz="0" w:space="0"/>
            <w:left w:val="none" w:color="DEDFE1" w:sz="0" w:space="0"/>
            <w:bottom w:val="none" w:color="DEDFE1" w:sz="0" w:space="0"/>
            <w:right w:val="none" w:color="DEDFE1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"http://baike.baidu.com/view/1751851.htm" \o "民族语言学"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民族语言学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"http://baike.baidu.com/searchword/?word=%E8%AF%8D%E4%B9%89%E5%AD%A6&amp;pic=1&amp;sug=1&amp;enc=utf8"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CC0000"/>
                <w:sz w:val="24"/>
                <w:szCs w:val="24"/>
                <w:u w:val="none"/>
              </w:rPr>
              <w:t>词义学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"http://baike.baidu.com/view/1845840.htm" \o "写作学"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写作学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"http://baike.baidu.com/view/537789.htm" \o "语用学"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136EC2"/>
                <w:sz w:val="24"/>
                <w:szCs w:val="24"/>
                <w:u w:val="none"/>
              </w:rPr>
              <w:t>语用学</w:t>
            </w:r>
            <w:r>
              <w:rPr>
                <w:rFonts w:ascii="宋体" w:hAnsi="宋体" w:eastAsia="宋体" w:cs="宋体"/>
                <w:color w:val="136EC2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1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"http://baike.baidu.com/searchword/?word=%E5%9B%BD%E9%99%85%E8%AF%AD%E5%AD%A6&amp;pic=1&amp;sug=1&amp;enc=utf8"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CC0000"/>
                <w:sz w:val="24"/>
                <w:szCs w:val="24"/>
                <w:u w:val="none"/>
              </w:rPr>
              <w:t>国际语学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2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75" w:lineRule="atLeast"/>
              <w:ind w:left="0" w:right="0"/>
              <w:jc w:val="left"/>
            </w:pPr>
            <w:r>
              <w:rPr>
                <w:rFonts w:ascii="宋体" w:hAnsi="宋体" w:eastAsia="宋体" w:cs="宋体"/>
                <w:color w:val="999999"/>
                <w:kern w:val="0"/>
                <w:sz w:val="21"/>
                <w:szCs w:val="21"/>
                <w:lang w:val="en-US" w:eastAsia="zh-CN" w:bidi="ar"/>
              </w:rPr>
              <w:t>▪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instrText xml:space="preserve"> HYPERLINK "http://baike.baidu.com/searchword/?word=%E8%AF%AD%E5%A2%83%E5%AD%A6&amp;pic=1&amp;sug=1&amp;enc=utf8" \o "待创建" \t "https://baike.baidu.com/item/%E8%AE%A1%E7%AE%97%E8%AF%AD%E8%A8%80%E5%AD%A6/_blank" </w:instrTex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separate"/>
            </w:r>
            <w:r>
              <w:rPr>
                <w:rStyle w:val="15"/>
                <w:rFonts w:ascii="宋体" w:hAnsi="宋体" w:eastAsia="宋体" w:cs="宋体"/>
                <w:color w:val="CC0000"/>
                <w:sz w:val="24"/>
                <w:szCs w:val="24"/>
                <w:u w:val="none"/>
              </w:rPr>
              <w:t>语境学</w:t>
            </w:r>
            <w:r>
              <w:rPr>
                <w:rFonts w:ascii="宋体" w:hAnsi="宋体" w:eastAsia="宋体" w:cs="宋体"/>
                <w:color w:val="CC0000"/>
                <w:kern w:val="0"/>
                <w:sz w:val="24"/>
                <w:szCs w:val="24"/>
                <w:u w:val="none"/>
                <w:lang w:val="en-US" w:eastAsia="zh-CN" w:bidi="ar"/>
              </w:rPr>
              <w:fldChar w:fldCharType="end"/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CECEC" w:sz="6" w:space="9"/>
          <w:right w:val="none" w:color="auto" w:sz="0" w:space="0"/>
        </w:pBdr>
        <w:shd w:val="clear" w:fill="FFFFFF"/>
        <w:spacing w:before="300" w:beforeAutospacing="0" w:after="180" w:afterAutospacing="0" w:line="27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研究对象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现代语言学的主要研究对象就是语言和文字。语言学的工作就是研究: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语言结构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语音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"https://baike.so.com/doc/5956462-6169406.html"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构词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"https://baike.so.com/doc/4853750-5070982.html"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句法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语意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言谈篇章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语言应用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语用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语言学习及教育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翻译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小学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文字学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声韵学</w:t>
      </w:r>
    </w:p>
    <w:p>
      <w:pPr>
        <w:pStyle w:val="3"/>
        <w:bidi w:val="0"/>
      </w:pPr>
      <w:r>
        <w:rPr>
          <w:rFonts w:hint="eastAsia"/>
        </w:rPr>
        <w:t>分支学科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语言学有许多分支学科: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"https://baike.so.com/doc/3530905-3713916.html"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共时语言学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instrText xml:space="preserve"> HYPERLINK "https://p1.ssl.qhmsg.com/t01335a95521959fedf.jpg"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drawing>
          <wp:inline distT="0" distB="0" distL="114300" distR="114300">
            <wp:extent cx="1447800" cy="2095500"/>
            <wp:effectExtent l="0" t="0" r="0" b="0"/>
            <wp:docPr id="1" name="图片 1" descr="汉语语言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汉语语言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E5E5E5" w:sz="6" w:space="0"/>
          <w:shd w:val="clear" w:fill="FAFAFA"/>
        </w:rPr>
        <w:t>汉语语言学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"https://baike.so.com/doc/3530918-3713926.html"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历时语言学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"https://baike.so.com/doc/1469115-1553363.html"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普通语言学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与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"https://baike.so.com/doc/1002258-1059632.html"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微观语言学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"https://baike.so.com/doc/5935911-6148842.html"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语音学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"https://baike.so.com/doc/7851930-8126025.html"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音系学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构词学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"https://baike.so.com/doc/5935447-6148378.html"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语法学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"https://baike.so.com/doc/5935111-6148041.html"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语义学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"https://baike.so.com/doc/373714-395780.html"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语用学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"https://baike.so.com/doc/5931360-6144288.html"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词汇学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"https://baike.so.com/doc/6223687-6436997.html"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方言学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修辞学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"https://baike.so.com/doc/6189395-6402647.html"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文字学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"https://baike.so.com/doc/927130-980002.html"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语源学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"https://baike.so.com/doc/5931241-25398875.html"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词典学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"https://baike.so.com/doc/1319806-1395368.html"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文体学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"https://baike.so.com/doc/8665308-8986832.html"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比较语言学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"https://baike.so.com/doc/6824345-7041479.html"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历史比较语言学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"https://baike.so.com/doc/7667880-7941975.html"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类型语言学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"https://baike.so.com/doc/5061392-5288657.html"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对比语言学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"https://baike.so.com/doc/7108815-7331861.html"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对照语言学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"https://baike.so.com/doc/645042-682804.html"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语言地理学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"https://baike.so.com/doc/5977277-6190237.html"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社会语言学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方言学:方言地理学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语体学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"https://baike.so.com/doc/6112440-6325577.html"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心理语言学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"https://baike.so.com/doc/4939740-5160525.html"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认知语言学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"https://baike.so.com/doc/2454482-2594544.html"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应用语言学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"https://baike.so.com/doc/5935573-6148504.html"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语言教学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第一语言教学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"https://baike.so.com/doc/5097438-5325764.html"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第二语言教学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:英语教学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"https://baike.so.com/doc/6218863-6432148.html"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外语教学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"https://baike.so.com/doc/7683414-7957509.html"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话语语言学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"https://baike.so.com/doc/9517170-9861121.html"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实验语言学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"https://baike.so.com/doc/6160191-6373410.html"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数理语言学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"https://baike.so.com/doc/6667696-6881532.html"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代数语言学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"https://baike.so.com/doc/7571344-7845438.html"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统计语言学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应用数理语言学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"https://baike.so.com/doc/5913110-6126021.html"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"https://baike.so.com/doc/6372752-6586395.html"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语料库语言学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instrText xml:space="preserve"> HYPERLINK "https://p1.ssl.qhmsg.com/t01f08014a9c0fe431d.jpg" </w:instrTex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bdr w:val="single" w:color="E5E5E5" w:sz="6" w:space="0"/>
          <w:shd w:val="clear" w:fill="FAFAFA"/>
        </w:rPr>
        <w:t>中国语言学集论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18"/>
          <w:szCs w:val="18"/>
          <w:u w:val="none"/>
          <w:shd w:val="clear" w:fill="FAFAFA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"https://baike.so.com/doc/6737490-6951903.html"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翻译学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"https://baike.so.com/doc/7580869-7854963.html"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神经语言学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伴随语言学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"https://baike.so.com/doc/6587759-6801533.html"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人类语言学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"https://baike.so.com/doc/9166533-9499726.html"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民族语言学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"https://baike.so.com/doc/5648978-5861620.html"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音韵学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词义学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"https://baike.so.com/doc/1410898-1491499.html"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写作学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国际语学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"https://baike.so.com/doc/1788866-1891698.html"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训诂学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语境学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"https://baike.so.com/doc/1821396-1926411.html"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生物语言学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"https://baike.so.com/doc/5127141-5356474.html" \t "https://baike.so.com/doc/_blank" </w:instrTex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宇宙语言学</w:t>
      </w:r>
      <w:r>
        <w:rPr>
          <w:rFonts w:hint="default" w:ascii="Arial" w:hAnsi="Arial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left="0" w:right="0" w:firstLine="420"/>
        <w:rPr>
          <w:color w:val="333333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通用语言学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color w:val="333333"/>
          <w:sz w:val="51"/>
          <w:szCs w:val="51"/>
          <w:vertAlign w:val="subscript"/>
        </w:rPr>
      </w:pPr>
      <w:r>
        <w:rPr>
          <w:rFonts w:hint="eastAsia"/>
          <w:lang w:val="en-US" w:eastAsia="zh-CN"/>
        </w:rPr>
        <w:t xml:space="preserve">Atitit  </w:t>
      </w:r>
      <w:r>
        <w:rPr>
          <w:i w:val="0"/>
          <w:caps w:val="0"/>
          <w:color w:val="333333"/>
          <w:spacing w:val="0"/>
          <w:sz w:val="51"/>
          <w:szCs w:val="51"/>
          <w:shd w:val="clear" w:fill="FFFFFF"/>
          <w:vertAlign w:val="subscript"/>
        </w:rPr>
        <w:t>计算语言学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Computational Linguistics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C18981"/>
    <w:multiLevelType w:val="multilevel"/>
    <w:tmpl w:val="E6C18981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60241C"/>
    <w:rsid w:val="13467EF1"/>
    <w:rsid w:val="618A3721"/>
    <w:rsid w:val="67CE29CE"/>
    <w:rsid w:val="6C60241C"/>
    <w:rsid w:val="71E87EDF"/>
    <w:rsid w:val="76B81607"/>
    <w:rsid w:val="7C8B50F4"/>
    <w:rsid w:val="7FEE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2018-06-07T05:59:00Z</dcterms:created>
  <dc:creator>ATI老哇的爪子007</dc:creator>
  <cp:lastModifiedBy>ATI老哇的爪子007</cp:lastModifiedBy>
  <dcterms:modified xsi:type="dcterms:W3CDTF">2019-08-25T14:23:40Z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