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传统</w:t>
      </w:r>
      <w:r>
        <w:rPr>
          <w:rFonts w:hint="eastAsia"/>
          <w:lang w:eastAsia="zh-CN"/>
        </w:rPr>
        <w:t>刑法分类</w:t>
      </w:r>
      <w:r>
        <w:rPr>
          <w:rFonts w:hint="eastAsia"/>
          <w:lang w:val="en-US" w:eastAsia="zh-CN"/>
        </w:rPr>
        <w:t xml:space="preserve"> 按照性质分 与餐饮业处决动物</w:t>
      </w:r>
      <w:r>
        <w:rPr>
          <w:rFonts w:hint="eastAsia"/>
          <w:lang w:eastAsia="zh-CN"/>
        </w:rPr>
        <w:t>刑法</w:t>
      </w:r>
      <w:r>
        <w:rPr>
          <w:rFonts w:hint="eastAsia"/>
          <w:lang w:val="en-US" w:eastAsia="zh-CN"/>
        </w:rPr>
        <w:t>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限制自由型</w:t>
          </w:r>
          <w:r>
            <w:tab/>
          </w:r>
          <w:r>
            <w:fldChar w:fldCharType="begin"/>
          </w:r>
          <w:r>
            <w:instrText xml:space="preserve"> PAGEREF _Toc22098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关禁闭  关笼子 饥饿刑</w:t>
          </w:r>
          <w:r>
            <w:tab/>
          </w:r>
          <w:r>
            <w:fldChar w:fldCharType="begin"/>
          </w:r>
          <w:r>
            <w:instrText xml:space="preserve"> PAGEREF _Toc14920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斩</w:t>
          </w:r>
          <w:r>
            <w:rPr>
              <w:rFonts w:hint="eastAsia"/>
              <w:lang w:val="en-US" w:eastAsia="zh-CN"/>
            </w:rPr>
            <w:t>刑</w:t>
          </w:r>
          <w:r>
            <w:tab/>
          </w:r>
          <w:r>
            <w:fldChar w:fldCharType="begin"/>
          </w:r>
          <w:r>
            <w:instrText xml:space="preserve"> PAGEREF _Toc31717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斩首</w:t>
          </w:r>
          <w:r>
            <w:rPr>
              <w:rFonts w:hint="eastAsia"/>
              <w:lang w:val="en-US" w:eastAsia="zh-CN"/>
            </w:rPr>
            <w:t xml:space="preserve"> 斩手 斩脚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断头台</w:t>
          </w:r>
          <w:r>
            <w:tab/>
          </w:r>
          <w:r>
            <w:fldChar w:fldCharType="begin"/>
          </w:r>
          <w:r>
            <w:instrText xml:space="preserve"> PAGEREF _Toc2824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车裂 凌迟 电锯 斧钺</w:t>
          </w:r>
          <w:r>
            <w:tab/>
          </w:r>
          <w:r>
            <w:fldChar w:fldCharType="begin"/>
          </w:r>
          <w:r>
            <w:instrText xml:space="preserve"> PAGEREF _Toc19548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0"/>
              <w:shd w:val="clear" w:fill="FFFFFF"/>
            </w:rPr>
            <w:t>醢刑(剁成肉酱)</w:t>
          </w:r>
          <w:r>
            <w:tab/>
          </w:r>
          <w:r>
            <w:fldChar w:fldCharType="begin"/>
          </w:r>
          <w:r>
            <w:instrText xml:space="preserve"> PAGEREF _Toc15379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2.4. </w:t>
          </w:r>
          <w:r>
            <w:rPr>
              <w:rFonts w:hint="eastAsia"/>
              <w:lang w:eastAsia="zh-CN"/>
            </w:rPr>
            <w:t>腰斩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宫刑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开膛破肚  肢解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挖眼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十字架</w:t>
          </w:r>
          <w:r>
            <w:tab/>
          </w:r>
          <w:r>
            <w:fldChar w:fldCharType="begin"/>
          </w:r>
          <w:r>
            <w:instrText xml:space="preserve"> PAGEREF _Toc4616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eastAsia="zh-CN"/>
            </w:rPr>
            <w:t>截断指甲</w:t>
          </w:r>
          <w:r>
            <w:rPr>
              <w:rFonts w:hint="eastAsia"/>
              <w:lang w:val="en-US" w:eastAsia="zh-CN"/>
            </w:rPr>
            <w:t xml:space="preserve">  断发 刨腹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割喉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剃毛 </w:t>
          </w:r>
          <w:r>
            <w:rPr>
              <w:rFonts w:hint="eastAsia"/>
            </w:rPr>
            <w:t>钳掉虾头</w:t>
          </w:r>
          <w:r>
            <w:tab/>
          </w:r>
          <w:r>
            <w:fldChar w:fldCharType="begin"/>
          </w:r>
          <w:r>
            <w:instrText xml:space="preserve"> PAGEREF _Toc8271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穿刺刑</w:t>
          </w:r>
          <w:r>
            <w:tab/>
          </w:r>
          <w:r>
            <w:fldChar w:fldCharType="begin"/>
          </w:r>
          <w:r>
            <w:instrText xml:space="preserve"> PAGEREF _Toc1723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凿颠</w:t>
          </w:r>
          <w:r>
            <w:rPr>
              <w:rFonts w:hint="eastAsia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挂钩 枪决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西班牙钩刑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 刺</w:t>
          </w:r>
          <w:bookmarkStart w:id="49" w:name="_GoBack"/>
          <w:bookmarkEnd w:id="49"/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猬刑法ati发明</w:t>
          </w:r>
          <w:r>
            <w:tab/>
          </w:r>
          <w:r>
            <w:fldChar w:fldCharType="begin"/>
          </w:r>
          <w:r>
            <w:instrText xml:space="preserve"> PAGEREF _Toc6815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t>格鲁比亚领带刑</w:t>
          </w:r>
          <w:r>
            <w:rPr>
              <w:rFonts w:hint="eastAsia"/>
              <w:lang w:val="en-US" w:eastAsia="zh-CN"/>
            </w:rPr>
            <w:t xml:space="preserve"> 十字架  安德鲁斯x形架</w:t>
          </w:r>
          <w:r>
            <w:tab/>
          </w:r>
          <w:r>
            <w:fldChar w:fldCharType="begin"/>
          </w:r>
          <w:r>
            <w:instrText xml:space="preserve"> PAGEREF _Toc22694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击打刑</w:t>
          </w:r>
          <w:r>
            <w:tab/>
          </w:r>
          <w:r>
            <w:fldChar w:fldCharType="begin"/>
          </w:r>
          <w:r>
            <w:instrText xml:space="preserve"> PAGEREF _Toc1004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新加坡鞭刑 伊斯兰石刑 棒打 摔死</w:t>
          </w:r>
          <w:r>
            <w:tab/>
          </w:r>
          <w:r>
            <w:fldChar w:fldCharType="begin"/>
          </w:r>
          <w:r>
            <w:instrText xml:space="preserve"> PAGEREF _Toc6843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 xml:space="preserve">高楼推下 车撞 碾死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碎头器</w:t>
          </w:r>
          <w:r>
            <w:tab/>
          </w:r>
          <w:r>
            <w:fldChar w:fldCharType="begin"/>
          </w:r>
          <w:r>
            <w:instrText xml:space="preserve"> PAGEREF _Toc29275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火刑</w:t>
          </w:r>
          <w:r>
            <w:tab/>
          </w:r>
          <w:r>
            <w:fldChar w:fldCharType="begin"/>
          </w:r>
          <w:r>
            <w:instrText xml:space="preserve"> PAGEREF _Toc9601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 xml:space="preserve">炮烙烧烤 烹煮 油剪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火项链处决</w:t>
          </w:r>
          <w:r>
            <w:tab/>
          </w:r>
          <w:r>
            <w:fldChar w:fldCharType="begin"/>
          </w:r>
          <w:r>
            <w:instrText xml:space="preserve"> PAGEREF _Toc29547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t>西西里公牛</w:t>
          </w:r>
          <w:r>
            <w:rPr>
              <w:rFonts w:hint="eastAsia"/>
              <w:lang w:val="en-US" w:eastAsia="zh-CN"/>
            </w:rPr>
            <w:t xml:space="preserve"> 热水过身</w:t>
          </w:r>
          <w:r>
            <w:tab/>
          </w:r>
          <w:r>
            <w:fldChar w:fldCharType="begin"/>
          </w:r>
          <w:r>
            <w:instrText xml:space="preserve"> PAGEREF _Toc21320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水刑</w:t>
          </w:r>
          <w:r>
            <w:tab/>
          </w:r>
          <w:r>
            <w:fldChar w:fldCharType="begin"/>
          </w:r>
          <w:r>
            <w:instrText xml:space="preserve"> PAGEREF _Toc6096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水泥鞋</w:t>
          </w:r>
          <w:r>
            <w:rPr>
              <w:rFonts w:hint="eastAsia"/>
              <w:lang w:val="en-US" w:eastAsia="zh-CN"/>
            </w:rPr>
            <w:t xml:space="preserve"> 灌水 水牢  淹死 浸猪笼</w:t>
          </w:r>
          <w:r>
            <w:tab/>
          </w:r>
          <w:r>
            <w:fldChar w:fldCharType="begin"/>
          </w:r>
          <w:r>
            <w:instrText xml:space="preserve"> PAGEREF _Toc6927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合婚共死</w:t>
          </w:r>
          <w:r>
            <w:tab/>
          </w:r>
          <w:r>
            <w:fldChar w:fldCharType="begin"/>
          </w:r>
          <w:r>
            <w:instrText xml:space="preserve"> PAGEREF _Toc26429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动物刑</w:t>
          </w:r>
          <w:r>
            <w:tab/>
          </w:r>
          <w:r>
            <w:fldChar w:fldCharType="begin"/>
          </w:r>
          <w:r>
            <w:instrText xml:space="preserve"> PAGEREF _Toc26534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7.1.1. </w:t>
          </w:r>
          <w:r>
            <w:rPr>
              <w:rFonts w:hint="eastAsia"/>
              <w:lang w:val="en-US" w:eastAsia="zh-CN"/>
            </w:rPr>
            <w:t xml:space="preserve">老虎刑 大象刑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虿盆</w:t>
          </w:r>
          <w:r>
            <w:tab/>
          </w:r>
          <w:r>
            <w:fldChar w:fldCharType="begin"/>
          </w:r>
          <w:r>
            <w:instrText xml:space="preserve"> PAGEREF _Toc17284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eastAsia="zh-CN"/>
            </w:rPr>
            <w:t>绳索类刑法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绞</w:t>
          </w:r>
          <w:r>
            <w:rPr>
              <w:rFonts w:hint="eastAsia"/>
              <w:lang w:val="en-US" w:eastAsia="zh-CN"/>
            </w:rPr>
            <w:t>刑</w:t>
          </w:r>
          <w:r>
            <w:tab/>
          </w:r>
          <w:r>
            <w:fldChar w:fldCharType="begin"/>
          </w:r>
          <w:r>
            <w:instrText xml:space="preserve"> PAGEREF _Toc13517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 xml:space="preserve">老虎凳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缢 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链锁 倒吊</w:t>
          </w:r>
          <w:r>
            <w:tab/>
          </w:r>
          <w:r>
            <w:fldChar w:fldCharType="begin"/>
          </w:r>
          <w:r>
            <w:instrText xml:space="preserve"> PAGEREF _Toc15797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捆绑</w:t>
          </w:r>
          <w:r>
            <w:tab/>
          </w:r>
          <w:r>
            <w:fldChar w:fldCharType="begin"/>
          </w:r>
          <w:r>
            <w:instrText xml:space="preserve"> PAGEREF _Toc2658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eastAsia="zh-CN"/>
            </w:rPr>
            <w:t>摩擦类刑法</w:t>
          </w:r>
          <w:r>
            <w:tab/>
          </w:r>
          <w:r>
            <w:fldChar w:fldCharType="begin"/>
          </w:r>
          <w:r>
            <w:instrText xml:space="preserve"> PAGEREF _Toc13598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eastAsia="zh-CN"/>
            </w:rPr>
            <w:t>拖拽</w:t>
          </w:r>
          <w:r>
            <w:tab/>
          </w:r>
          <w:r>
            <w:fldChar w:fldCharType="begin"/>
          </w:r>
          <w:r>
            <w:instrText xml:space="preserve"> PAGEREF _Toc28118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eastAsia="zh-CN"/>
            </w:rPr>
            <w:t>威慑与</w:t>
          </w:r>
          <w:r>
            <w:rPr>
              <w:rFonts w:hint="eastAsia"/>
              <w:lang w:val="en-US" w:eastAsia="zh-CN"/>
            </w:rPr>
            <w:t>羞辱</w:t>
          </w:r>
          <w:r>
            <w:rPr>
              <w:rFonts w:hint="eastAsia"/>
              <w:lang w:eastAsia="zh-CN"/>
            </w:rPr>
            <w:t>刑法</w:t>
          </w:r>
          <w:r>
            <w:tab/>
          </w:r>
          <w:r>
            <w:fldChar w:fldCharType="begin"/>
          </w:r>
          <w:r>
            <w:instrText xml:space="preserve"> PAGEREF _Toc5975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eastAsia="zh-CN"/>
            </w:rPr>
            <w:t>强奸</w:t>
          </w:r>
          <w:r>
            <w:rPr>
              <w:rFonts w:hint="eastAsia"/>
              <w:lang w:val="en-US" w:eastAsia="zh-CN"/>
            </w:rPr>
            <w:t xml:space="preserve"> 羞辱 绑架 轮奸 颜射  强制裸照 强制拍照</w:t>
          </w:r>
          <w:r>
            <w:tab/>
          </w:r>
          <w:r>
            <w:fldChar w:fldCharType="begin"/>
          </w:r>
          <w:r>
            <w:instrText xml:space="preserve"> PAGEREF _Toc25736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游街示众 强制道具 跨物种深入人与动物系列</w:t>
          </w:r>
          <w:r>
            <w:tab/>
          </w:r>
          <w:r>
            <w:fldChar w:fldCharType="begin"/>
          </w:r>
          <w:r>
            <w:instrText xml:space="preserve"> PAGEREF _Toc4554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_Toc13748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11.1.1. </w:t>
          </w:r>
          <w:r>
            <w:rPr>
              <w:rFonts w:hint="eastAsia"/>
              <w:lang w:eastAsia="zh-CN"/>
            </w:rPr>
            <w:t>剥皮</w:t>
          </w:r>
          <w:r>
            <w:rPr>
              <w:rFonts w:hint="eastAsia"/>
              <w:lang w:val="en-US" w:eastAsia="zh-CN"/>
            </w:rPr>
            <w:t xml:space="preserve"> 电击 毒杀 注射死刑 炮决</w:t>
          </w:r>
          <w:r>
            <w:tab/>
          </w:r>
          <w:r>
            <w:fldChar w:fldCharType="begin"/>
          </w:r>
          <w:r>
            <w:instrText xml:space="preserve"> PAGEREF _Toc18514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t>弃市、灭族</w:t>
          </w:r>
          <w:r>
            <w:rPr>
              <w:rFonts w:hint="eastAsia"/>
              <w:lang w:val="en-US" w:eastAsia="zh-CN"/>
            </w:rPr>
            <w:t xml:space="preserve"> 活埋</w:t>
          </w:r>
          <w:r>
            <w:tab/>
          </w:r>
          <w:r>
            <w:fldChar w:fldCharType="begin"/>
          </w:r>
          <w:r>
            <w:instrText xml:space="preserve"> PAGEREF _Toc20758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t>毒气</w:t>
          </w:r>
          <w:r>
            <w:rPr>
              <w:rFonts w:hint="eastAsia"/>
              <w:lang w:val="en-US" w:eastAsia="zh-CN"/>
            </w:rPr>
            <w:t xml:space="preserve">  划破皮肤  杀鸡吓猴</w:t>
          </w:r>
          <w:r>
            <w:tab/>
          </w:r>
          <w:r>
            <w:fldChar w:fldCharType="begin"/>
          </w:r>
          <w:r>
            <w:instrText xml:space="preserve"> PAGEREF _Toc479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11.4. </w:t>
          </w:r>
          <w:r>
            <w:rPr>
              <w:rFonts w:hint="eastAsia"/>
            </w:rPr>
            <w:t>强制拍照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施舍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送实验室</w:t>
          </w:r>
          <w:r>
            <w:tab/>
          </w:r>
          <w:r>
            <w:fldChar w:fldCharType="begin"/>
          </w:r>
          <w:r>
            <w:instrText xml:space="preserve"> PAGEREF _Toc10102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11.5. </w:t>
          </w:r>
          <w:r>
            <w:rPr>
              <w:rFonts w:hint="eastAsia"/>
              <w:lang w:val="en-US" w:eastAsia="zh-CN"/>
            </w:rPr>
            <w:t xml:space="preserve">马戏团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要求做各种高难度动作时</w:t>
          </w:r>
          <w:r>
            <w:tab/>
          </w:r>
          <w:r>
            <w:fldChar w:fldCharType="begin"/>
          </w:r>
          <w:r>
            <w:instrText xml:space="preserve"> PAGEREF _Toc843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11.6. </w:t>
          </w:r>
          <w:r>
            <w:rPr>
              <w:rFonts w:hint="eastAsia"/>
              <w:lang w:eastAsia="zh-CN"/>
            </w:rPr>
            <w:t>苦力拉车干活劳教</w:t>
          </w:r>
          <w:r>
            <w:rPr>
              <w:rFonts w:hint="eastAsia"/>
              <w:lang w:val="en-US" w:eastAsia="zh-CN"/>
            </w:rPr>
            <w:t xml:space="preserve">  睡眠剥夺</w:t>
          </w:r>
          <w:r>
            <w:tab/>
          </w:r>
          <w:r>
            <w:fldChar w:fldCharType="begin"/>
          </w:r>
          <w:r>
            <w:instrText xml:space="preserve"> PAGEREF _Toc27825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11.7. </w:t>
          </w:r>
          <w:r>
            <w:rPr>
              <w:rFonts w:hint="eastAsia"/>
              <w:lang w:val="en-US" w:eastAsia="zh-CN"/>
            </w:rPr>
            <w:t>罚金 没收  剥夺权力  坐冰块</w:t>
          </w:r>
          <w:r>
            <w:tab/>
          </w:r>
          <w:r>
            <w:fldChar w:fldCharType="begin"/>
          </w:r>
          <w:r>
            <w:instrText xml:space="preserve"> PAGEREF _Toc20928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eastAsia="zh-CN"/>
        </w:rPr>
      </w:pPr>
      <w:bookmarkStart w:id="0" w:name="_Toc22098"/>
      <w:bookmarkStart w:id="1" w:name="_Toc12696"/>
      <w:r>
        <w:rPr>
          <w:rFonts w:hint="eastAsia"/>
          <w:lang w:eastAsia="zh-CN"/>
        </w:rPr>
        <w:t>限制自由型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14920"/>
      <w:r>
        <w:rPr>
          <w:rFonts w:hint="eastAsia"/>
          <w:lang w:val="en-US" w:eastAsia="zh-CN"/>
        </w:rPr>
        <w:t>关禁闭  关笼子 饥饿刑</w:t>
      </w:r>
      <w:bookmarkEnd w:id="2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31717"/>
      <w:r>
        <w:rPr>
          <w:rFonts w:hint="eastAsia"/>
          <w:lang w:eastAsia="zh-CN"/>
        </w:rPr>
        <w:t>斩</w:t>
      </w:r>
      <w:r>
        <w:rPr>
          <w:rFonts w:hint="eastAsia"/>
          <w:lang w:val="en-US" w:eastAsia="zh-CN"/>
        </w:rPr>
        <w:t>刑</w:t>
      </w:r>
      <w:bookmarkEnd w:id="1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676"/>
      <w:bookmarkStart w:id="5" w:name="_Toc2824"/>
      <w:r>
        <w:rPr>
          <w:rFonts w:hint="eastAsia"/>
          <w:lang w:eastAsia="zh-CN"/>
        </w:rPr>
        <w:t>斩首</w:t>
      </w:r>
      <w:r>
        <w:rPr>
          <w:rFonts w:hint="eastAsia"/>
          <w:lang w:val="en-US" w:eastAsia="zh-CN"/>
        </w:rPr>
        <w:t xml:space="preserve"> 斩手 斩脚</w:t>
      </w:r>
      <w:bookmarkEnd w:id="4"/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断头台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548"/>
      <w:r>
        <w:rPr>
          <w:rFonts w:hint="eastAsia"/>
          <w:lang w:val="en-US" w:eastAsia="zh-CN"/>
        </w:rPr>
        <w:t>车裂 凌迟 电锯 斧钺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bookmarkStart w:id="7" w:name="_Toc15379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醢刑(剁成肉酱)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4616"/>
      <w:r>
        <w:rPr>
          <w:rFonts w:hint="eastAsia"/>
          <w:lang w:eastAsia="zh-CN"/>
        </w:rPr>
        <w:t>腰斩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"https://www.baidu.com/s?wd=%E5%AE%AB%E5%88%91&amp;ie=utf-8&amp;rsv_cq=%E5%89%81%E6%88%90%E8%82%89%E9%85%B1+%E5%88%91%E6%B3%95&amp;rsv_dl=0_right_recommends_merge_28335&amp;euri=7086" \o "宫刑"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宫刑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开膛破肚  肢解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挖眼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十字架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8271"/>
      <w:r>
        <w:rPr>
          <w:rFonts w:hint="eastAsia"/>
          <w:lang w:eastAsia="zh-CN"/>
        </w:rPr>
        <w:t>截断指甲</w:t>
      </w:r>
      <w:r>
        <w:rPr>
          <w:rFonts w:hint="eastAsia"/>
          <w:lang w:val="en-US" w:eastAsia="zh-CN"/>
        </w:rPr>
        <w:t xml:space="preserve">  断发 刨腹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割喉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剃毛 </w:t>
      </w:r>
      <w:r>
        <w:rPr>
          <w:rFonts w:hint="eastAsia"/>
        </w:rPr>
        <w:t>钳掉虾头</w:t>
      </w:r>
      <w:bookmarkEnd w:id="9"/>
    </w:p>
    <w:p>
      <w:pPr>
        <w:pStyle w:val="2"/>
        <w:rPr>
          <w:rFonts w:hint="eastAsia"/>
          <w:lang w:eastAsia="zh-CN"/>
        </w:rPr>
      </w:pPr>
      <w:bookmarkStart w:id="10" w:name="_Toc1723"/>
      <w:r>
        <w:rPr>
          <w:rFonts w:hint="eastAsia"/>
          <w:lang w:eastAsia="zh-CN"/>
        </w:rPr>
        <w:t>穿刺刑</w:t>
      </w:r>
      <w:bookmarkEnd w:id="10"/>
    </w:p>
    <w:p>
      <w:pPr>
        <w:pStyle w:val="3"/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1" w:name="_Toc6815"/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"https://www.baidu.com/s?wd=%E5%87%BF%E9%A2%A0&amp;ie=utf-8&amp;rsv_cq=%E5%89%81%E6%88%90%E8%82%89%E9%85%B1+%E5%88%91%E6%B3%95&amp;rsv_dl=0_right_recommends_merge_28335&amp;euri=817924" \o "凿颠"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凿颠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挂钩 枪决 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西班牙钩刑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刺猬刑法ati发明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22694"/>
      <w:r>
        <w:t>格鲁比亚领带刑</w:t>
      </w:r>
      <w:r>
        <w:rPr>
          <w:rFonts w:hint="eastAsia"/>
          <w:lang w:val="en-US" w:eastAsia="zh-CN"/>
        </w:rPr>
        <w:t xml:space="preserve"> 十字架  安德鲁斯x形架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8405"/>
      <w:bookmarkStart w:id="14" w:name="_Toc1004"/>
      <w:r>
        <w:rPr>
          <w:rFonts w:hint="eastAsia"/>
          <w:lang w:eastAsia="zh-CN"/>
        </w:rPr>
        <w:t>击打刑</w:t>
      </w:r>
      <w:bookmarkEnd w:id="13"/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6403"/>
      <w:bookmarkStart w:id="16" w:name="_Toc6843"/>
      <w:r>
        <w:rPr>
          <w:rFonts w:hint="eastAsia"/>
          <w:lang w:val="en-US" w:eastAsia="zh-CN"/>
        </w:rPr>
        <w:t>新加坡鞭刑 伊斯兰石刑 棒打 摔死</w:t>
      </w:r>
      <w:bookmarkEnd w:id="15"/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7" w:name="_Toc29275"/>
      <w:r>
        <w:rPr>
          <w:rFonts w:hint="eastAsia"/>
          <w:lang w:val="en-US" w:eastAsia="zh-CN"/>
        </w:rPr>
        <w:t xml:space="preserve">高楼推下 车撞 碾死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碎头器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15267"/>
      <w:bookmarkStart w:id="19" w:name="_Toc9601"/>
      <w:r>
        <w:rPr>
          <w:rFonts w:hint="eastAsia"/>
          <w:lang w:val="en-US" w:eastAsia="zh-CN"/>
        </w:rPr>
        <w:t>火刑</w:t>
      </w:r>
      <w:bookmarkEnd w:id="18"/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20" w:name="_Toc13913"/>
      <w:bookmarkStart w:id="21" w:name="_Toc29547"/>
      <w:r>
        <w:rPr>
          <w:rFonts w:hint="eastAsia"/>
          <w:lang w:val="en-US" w:eastAsia="zh-CN"/>
        </w:rPr>
        <w:t>炮烙烧烤 烹煮 油剪</w:t>
      </w:r>
      <w:bookmarkEnd w:id="20"/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火项链处决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1320"/>
      <w:r>
        <w:t>西西里公牛</w:t>
      </w:r>
      <w:r>
        <w:rPr>
          <w:rFonts w:hint="eastAsia"/>
          <w:lang w:val="en-US" w:eastAsia="zh-CN"/>
        </w:rPr>
        <w:t xml:space="preserve"> 热水过身</w:t>
      </w:r>
      <w:bookmarkEnd w:id="2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23" w:name="_Toc6096"/>
      <w:r>
        <w:rPr>
          <w:rFonts w:hint="eastAsia"/>
          <w:lang w:eastAsia="zh-CN"/>
        </w:rPr>
        <w:t>水刑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6927"/>
      <w:r>
        <w:t>水泥鞋</w:t>
      </w:r>
      <w:r>
        <w:rPr>
          <w:rFonts w:hint="eastAsia"/>
          <w:lang w:val="en-US" w:eastAsia="zh-CN"/>
        </w:rPr>
        <w:t xml:space="preserve"> 灌水 水牢  淹死 浸猪笼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6429"/>
      <w:r>
        <w:t>合婚共死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1063"/>
      <w:bookmarkStart w:id="27" w:name="_Toc26534"/>
      <w:r>
        <w:rPr>
          <w:rFonts w:hint="eastAsia"/>
          <w:lang w:val="en-US" w:eastAsia="zh-CN"/>
        </w:rPr>
        <w:t>动物刑</w:t>
      </w:r>
      <w:bookmarkEnd w:id="26"/>
      <w:bookmarkEnd w:id="27"/>
    </w:p>
    <w:p>
      <w:pPr>
        <w:pStyle w:val="4"/>
        <w:rPr>
          <w:rFonts w:hint="eastAsia"/>
          <w:lang w:val="en-US" w:eastAsia="zh-CN"/>
        </w:rPr>
      </w:pPr>
      <w:bookmarkStart w:id="28" w:name="_Toc15422"/>
      <w:bookmarkStart w:id="29" w:name="_Toc17284"/>
      <w:r>
        <w:rPr>
          <w:rFonts w:hint="eastAsia"/>
          <w:lang w:val="en-US" w:eastAsia="zh-CN"/>
        </w:rPr>
        <w:t>老虎刑 大象刑</w:t>
      </w:r>
      <w:bookmarkEnd w:id="28"/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虿盆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4752"/>
      <w:bookmarkStart w:id="31" w:name="_Toc13517"/>
      <w:r>
        <w:rPr>
          <w:rFonts w:hint="eastAsia"/>
          <w:lang w:eastAsia="zh-CN"/>
        </w:rPr>
        <w:t>绳索类刑法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绞</w:t>
      </w:r>
      <w:bookmarkEnd w:id="30"/>
      <w:r>
        <w:rPr>
          <w:rFonts w:hint="eastAsia"/>
          <w:lang w:val="en-US" w:eastAsia="zh-CN"/>
        </w:rPr>
        <w:t>刑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5797"/>
      <w:r>
        <w:rPr>
          <w:rFonts w:hint="eastAsia"/>
          <w:lang w:val="en-US" w:eastAsia="zh-CN"/>
        </w:rPr>
        <w:t xml:space="preserve">老虎凳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缢 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链锁 倒吊</w:t>
      </w:r>
      <w:bookmarkEnd w:id="3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2658"/>
      <w:r>
        <w:rPr>
          <w:rFonts w:hint="eastAsia"/>
          <w:lang w:val="en-US" w:eastAsia="zh-CN"/>
        </w:rPr>
        <w:t>捆绑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13598"/>
      <w:r>
        <w:rPr>
          <w:rFonts w:hint="eastAsia"/>
          <w:lang w:eastAsia="zh-CN"/>
        </w:rPr>
        <w:t>摩擦类刑法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8118"/>
      <w:r>
        <w:rPr>
          <w:rFonts w:hint="eastAsia"/>
          <w:lang w:eastAsia="zh-CN"/>
        </w:rPr>
        <w:t>拖拽</w:t>
      </w:r>
      <w:bookmarkEnd w:id="35"/>
    </w:p>
    <w:p>
      <w:pPr>
        <w:pStyle w:val="2"/>
        <w:rPr>
          <w:rFonts w:hint="eastAsia"/>
          <w:lang w:val="en-US" w:eastAsia="zh-CN"/>
        </w:rPr>
      </w:pPr>
      <w:bookmarkStart w:id="36" w:name="_Toc5975"/>
      <w:r>
        <w:rPr>
          <w:rFonts w:hint="eastAsia"/>
          <w:lang w:eastAsia="zh-CN"/>
        </w:rPr>
        <w:t>威慑与</w:t>
      </w:r>
      <w:r>
        <w:rPr>
          <w:rFonts w:hint="eastAsia"/>
          <w:lang w:val="en-US" w:eastAsia="zh-CN"/>
        </w:rPr>
        <w:t>羞辱</w:t>
      </w:r>
      <w:r>
        <w:rPr>
          <w:rFonts w:hint="eastAsia"/>
          <w:lang w:eastAsia="zh-CN"/>
        </w:rPr>
        <w:t>刑法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5736"/>
      <w:r>
        <w:rPr>
          <w:rFonts w:hint="eastAsia"/>
          <w:lang w:eastAsia="zh-CN"/>
        </w:rPr>
        <w:t>强奸</w:t>
      </w:r>
      <w:r>
        <w:rPr>
          <w:rFonts w:hint="eastAsia"/>
          <w:lang w:val="en-US" w:eastAsia="zh-CN"/>
        </w:rPr>
        <w:t xml:space="preserve"> 羞辱 绑架 轮奸 颜射  强制裸照 强制拍照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4554"/>
      <w:r>
        <w:rPr>
          <w:rFonts w:hint="eastAsia"/>
          <w:lang w:val="en-US" w:eastAsia="zh-CN"/>
        </w:rPr>
        <w:t>游街示众 强制道具 跨物种深入人与动物系列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24391"/>
      <w:bookmarkStart w:id="40" w:name="_Toc13748"/>
      <w:r>
        <w:rPr>
          <w:rFonts w:hint="eastAsia"/>
          <w:lang w:val="en-US" w:eastAsia="zh-CN"/>
        </w:rPr>
        <w:t>其他</w:t>
      </w:r>
      <w:bookmarkEnd w:id="39"/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17618"/>
      <w:bookmarkStart w:id="42" w:name="_Toc18514"/>
      <w:r>
        <w:rPr>
          <w:rFonts w:hint="eastAsia"/>
          <w:lang w:eastAsia="zh-CN"/>
        </w:rPr>
        <w:t>剥皮</w:t>
      </w:r>
      <w:bookmarkEnd w:id="41"/>
      <w:r>
        <w:rPr>
          <w:rFonts w:hint="eastAsia"/>
          <w:lang w:val="en-US" w:eastAsia="zh-CN"/>
        </w:rPr>
        <w:t xml:space="preserve"> 电击 毒杀 注射死刑 炮决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20758"/>
      <w:r>
        <w:t>弃市、灭族</w:t>
      </w:r>
      <w:r>
        <w:rPr>
          <w:rFonts w:hint="eastAsia"/>
          <w:lang w:val="en-US" w:eastAsia="zh-CN"/>
        </w:rPr>
        <w:t xml:space="preserve"> 活埋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479"/>
      <w:r>
        <w:t>毒气</w:t>
      </w:r>
      <w:r>
        <w:rPr>
          <w:rFonts w:hint="eastAsia"/>
          <w:lang w:val="en-US" w:eastAsia="zh-CN"/>
        </w:rPr>
        <w:t xml:space="preserve">  划破皮肤  杀鸡吓猴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0102"/>
      <w:r>
        <w:rPr>
          <w:rFonts w:hint="eastAsia"/>
        </w:rPr>
        <w:t>强制拍照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施舍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送实验室</w:t>
      </w:r>
      <w:bookmarkEnd w:id="45"/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46" w:name="_Toc843"/>
      <w:r>
        <w:rPr>
          <w:rFonts w:hint="eastAsia"/>
          <w:lang w:val="en-US" w:eastAsia="zh-CN"/>
        </w:rPr>
        <w:t xml:space="preserve">马戏团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要求做各种高难度动作时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7825"/>
      <w:r>
        <w:rPr>
          <w:rFonts w:hint="eastAsia"/>
          <w:lang w:eastAsia="zh-CN"/>
        </w:rPr>
        <w:t>苦力拉车干活劳教</w:t>
      </w:r>
      <w:r>
        <w:rPr>
          <w:rFonts w:hint="eastAsia"/>
          <w:lang w:val="en-US" w:eastAsia="zh-CN"/>
        </w:rPr>
        <w:t xml:space="preserve">  睡眠剥夺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20928"/>
      <w:r>
        <w:rPr>
          <w:rFonts w:hint="eastAsia"/>
          <w:lang w:val="en-US" w:eastAsia="zh-CN"/>
        </w:rPr>
        <w:t>罚金 没收  剥夺权力  坐冰块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死刑是酷刑,应被废止）</w:t>
      </w:r>
    </w:p>
    <w:p>
      <w:pPr>
        <w:pStyle w:val="9"/>
        <w:keepNext w:val="0"/>
        <w:keepLines w:val="0"/>
        <w:widowControl/>
        <w:suppressLineNumbers w:val="0"/>
      </w:pPr>
      <w:r>
        <w:t>知晓中情局（CIA）审讯9.11事件4 恐怖组织犯罪嫌疑人的刑讯细节后，美国人震惊了！中情局所用刑讯方法包括：</w:t>
      </w:r>
    </w:p>
    <w:p>
      <w:pPr>
        <w:pStyle w:val="9"/>
        <w:keepNext w:val="0"/>
        <w:keepLines w:val="0"/>
        <w:widowControl/>
        <w:suppressLineNumbers w:val="0"/>
      </w:pPr>
      <w:r>
        <w:t>1）直肠灌注：一种古老而高风险的医疗流程，先于静脉注射；即注入灌肠剂以实现直肠给药（直肠给药是指通过肛门将药物送入肠管，通过直肠粘膜的迅速吸收进入大循环 ，发挥药效以治疗全身或局部疾病的给药方法）。</w:t>
      </w:r>
    </w:p>
    <w:p>
      <w:pPr>
        <w:pStyle w:val="9"/>
        <w:keepNext w:val="0"/>
        <w:keepLines w:val="0"/>
        <w:widowControl/>
        <w:suppressLineNumbers w:val="0"/>
      </w:pPr>
      <w:r>
        <w:t>2）枪、钻（威胁）：枪顶疑犯头部、使用钻头来威胁嫌疑人（若不认罪，则处死）。</w:t>
      </w:r>
    </w:p>
    <w:p>
      <w:pPr>
        <w:pStyle w:val="9"/>
        <w:keepNext w:val="0"/>
        <w:keepLines w:val="0"/>
        <w:widowControl/>
        <w:suppressLineNumbers w:val="0"/>
      </w:pPr>
      <w:r>
        <w:t>3）水刑：一种使犯人以为自己快被溺毙的刑讯方式，犯人被绑成脚比头高的姿势，脸部被毛巾盖住，然后把水倒在犯人脸上。</w:t>
      </w:r>
    </w:p>
    <w:p>
      <w:pPr>
        <w:pStyle w:val="9"/>
        <w:keepNext w:val="0"/>
        <w:keepLines w:val="0"/>
        <w:widowControl/>
        <w:suppressLineNumbers w:val="0"/>
      </w:pPr>
      <w:r>
        <w:t>4）链缚（捆绑）：很多嫌疑人在被囚于拘留所（称为“钴”）期间被铁索捆绑；美国国家公共电台（NPR）曾报道某犯罪嫌疑人在囚禁期间因体温过低而死。</w:t>
      </w:r>
    </w:p>
    <w:p>
      <w:pPr>
        <w:pStyle w:val="9"/>
        <w:keepNext w:val="0"/>
        <w:keepLines w:val="0"/>
        <w:widowControl/>
        <w:suppressLineNumbers w:val="0"/>
      </w:pPr>
      <w:r>
        <w:t>5）裸露：嫌疑人易受到羞辱，带着手铐脚镣被剥光衣服。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作者：Keith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链接：https://www.zhihu.com/question/23797099/answer/208520151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F6E8F"/>
    <w:multiLevelType w:val="multilevel"/>
    <w:tmpl w:val="3D8F6E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E109E"/>
    <w:rsid w:val="00747322"/>
    <w:rsid w:val="01DE2112"/>
    <w:rsid w:val="02602BF4"/>
    <w:rsid w:val="02F06797"/>
    <w:rsid w:val="032547A3"/>
    <w:rsid w:val="03CA2F61"/>
    <w:rsid w:val="041B67B1"/>
    <w:rsid w:val="05867DCC"/>
    <w:rsid w:val="05B66FEE"/>
    <w:rsid w:val="0831407D"/>
    <w:rsid w:val="09325275"/>
    <w:rsid w:val="094420A3"/>
    <w:rsid w:val="0A174890"/>
    <w:rsid w:val="0A2B40B6"/>
    <w:rsid w:val="0ACE596C"/>
    <w:rsid w:val="0B490E6E"/>
    <w:rsid w:val="0C070AF7"/>
    <w:rsid w:val="0C1234FA"/>
    <w:rsid w:val="0D9E59EB"/>
    <w:rsid w:val="0EB947BE"/>
    <w:rsid w:val="1045561A"/>
    <w:rsid w:val="11837F60"/>
    <w:rsid w:val="1282726A"/>
    <w:rsid w:val="12D6436F"/>
    <w:rsid w:val="13241301"/>
    <w:rsid w:val="13F30998"/>
    <w:rsid w:val="143E4482"/>
    <w:rsid w:val="154862CD"/>
    <w:rsid w:val="15547C91"/>
    <w:rsid w:val="15C93588"/>
    <w:rsid w:val="17B134A7"/>
    <w:rsid w:val="183A23E8"/>
    <w:rsid w:val="185045B6"/>
    <w:rsid w:val="18600CEB"/>
    <w:rsid w:val="18E538A0"/>
    <w:rsid w:val="198651EF"/>
    <w:rsid w:val="1A504D86"/>
    <w:rsid w:val="1BF34B19"/>
    <w:rsid w:val="1C423C94"/>
    <w:rsid w:val="1C7E08DF"/>
    <w:rsid w:val="1D4C3FBA"/>
    <w:rsid w:val="1E2B4A5E"/>
    <w:rsid w:val="1E7F1EC8"/>
    <w:rsid w:val="1ED44452"/>
    <w:rsid w:val="1FAA03FD"/>
    <w:rsid w:val="1FEC18B6"/>
    <w:rsid w:val="21020140"/>
    <w:rsid w:val="212A3AF2"/>
    <w:rsid w:val="2178304A"/>
    <w:rsid w:val="21A86EDA"/>
    <w:rsid w:val="22056095"/>
    <w:rsid w:val="230A2988"/>
    <w:rsid w:val="23311005"/>
    <w:rsid w:val="23834F35"/>
    <w:rsid w:val="24F06110"/>
    <w:rsid w:val="258979B6"/>
    <w:rsid w:val="26545AA0"/>
    <w:rsid w:val="267F17AB"/>
    <w:rsid w:val="274D2798"/>
    <w:rsid w:val="2A0B17A8"/>
    <w:rsid w:val="2A337E40"/>
    <w:rsid w:val="2FC67089"/>
    <w:rsid w:val="301D3675"/>
    <w:rsid w:val="305A75AB"/>
    <w:rsid w:val="33883FA3"/>
    <w:rsid w:val="33D71EEB"/>
    <w:rsid w:val="37170CB9"/>
    <w:rsid w:val="37205B1B"/>
    <w:rsid w:val="37772A3C"/>
    <w:rsid w:val="38220665"/>
    <w:rsid w:val="38912E79"/>
    <w:rsid w:val="38C40656"/>
    <w:rsid w:val="38EB1A55"/>
    <w:rsid w:val="39977860"/>
    <w:rsid w:val="3B551576"/>
    <w:rsid w:val="3BB82168"/>
    <w:rsid w:val="3BFE7716"/>
    <w:rsid w:val="3CEC6A77"/>
    <w:rsid w:val="3D065B03"/>
    <w:rsid w:val="3D8556A4"/>
    <w:rsid w:val="3DDA6CA0"/>
    <w:rsid w:val="3E273CA8"/>
    <w:rsid w:val="3EC43707"/>
    <w:rsid w:val="40394C87"/>
    <w:rsid w:val="42DE3AE6"/>
    <w:rsid w:val="432E60C2"/>
    <w:rsid w:val="46E870AC"/>
    <w:rsid w:val="48A255B2"/>
    <w:rsid w:val="491F6377"/>
    <w:rsid w:val="4AD559F9"/>
    <w:rsid w:val="4B786014"/>
    <w:rsid w:val="4DEB1DA8"/>
    <w:rsid w:val="4F0C4302"/>
    <w:rsid w:val="4F184E59"/>
    <w:rsid w:val="4FB65226"/>
    <w:rsid w:val="4FD10983"/>
    <w:rsid w:val="50DF75CA"/>
    <w:rsid w:val="52EB7D08"/>
    <w:rsid w:val="54ED4A33"/>
    <w:rsid w:val="565043ED"/>
    <w:rsid w:val="58210F12"/>
    <w:rsid w:val="58CD1CCB"/>
    <w:rsid w:val="59BD682D"/>
    <w:rsid w:val="5B7352D4"/>
    <w:rsid w:val="5B9C4082"/>
    <w:rsid w:val="5CD03C3F"/>
    <w:rsid w:val="5D683BEE"/>
    <w:rsid w:val="5E243265"/>
    <w:rsid w:val="5E2A60F5"/>
    <w:rsid w:val="60F3527B"/>
    <w:rsid w:val="6145112A"/>
    <w:rsid w:val="623F4B52"/>
    <w:rsid w:val="62D66F1E"/>
    <w:rsid w:val="63D51CB5"/>
    <w:rsid w:val="6417131D"/>
    <w:rsid w:val="64B528A1"/>
    <w:rsid w:val="64DD17EE"/>
    <w:rsid w:val="6501645A"/>
    <w:rsid w:val="65BE59A4"/>
    <w:rsid w:val="6742115B"/>
    <w:rsid w:val="67610C67"/>
    <w:rsid w:val="696D3E5C"/>
    <w:rsid w:val="697C599C"/>
    <w:rsid w:val="6A962A8E"/>
    <w:rsid w:val="6CA751E7"/>
    <w:rsid w:val="6E0D100B"/>
    <w:rsid w:val="6F362670"/>
    <w:rsid w:val="6F5C3609"/>
    <w:rsid w:val="72743174"/>
    <w:rsid w:val="72AD7479"/>
    <w:rsid w:val="73181304"/>
    <w:rsid w:val="736E109E"/>
    <w:rsid w:val="747313E8"/>
    <w:rsid w:val="750C7641"/>
    <w:rsid w:val="77717B5A"/>
    <w:rsid w:val="77CA7DCF"/>
    <w:rsid w:val="7876327C"/>
    <w:rsid w:val="7BDE2E1F"/>
    <w:rsid w:val="7CAD4351"/>
    <w:rsid w:val="7DA06F60"/>
    <w:rsid w:val="7F547AD3"/>
    <w:rsid w:val="7F9379D8"/>
    <w:rsid w:val="7FCB54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2018-06-09T05:02:00Z</dcterms:created>
  <dc:creator>ATI老哇的爪子007</dc:creator>
  <cp:lastModifiedBy>ATI老哇的爪子007</cp:lastModifiedBy>
  <dcterms:modified xsi:type="dcterms:W3CDTF">2018-06-10T02:47:50Z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