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刑法系统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鞭刑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斧钺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削掉鼻子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炮烙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关于“炮烙之刑来源，在”《史记·殷本纪》中就有这样的记载：“纣乃重刑辟，有炮烙之法。”即在铜柱上涂油，下加炭使热，令有罪之人行其上，辄坠炭中活活烧死。自从商纣王发明了“炮烙之刑”后，就每天与妲己在一起饮酒作乐，观看犯人接受“炮烙之刑”的各种惨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蛇窝  剥皮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 xml:space="preserve">斩首  </w:t>
      </w:r>
      <w:r>
        <w:rPr>
          <w:rFonts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</w:rPr>
        <w:t>腰斩</w:t>
      </w:r>
      <w: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  <w:t xml:space="preserve">   斩首断头台模式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斩足 斩手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刺面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挖掉膝盖骨 防止逃跑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截断指甲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宫刑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断腿</w:t>
      </w:r>
    </w:p>
    <w:p>
      <w:pPr>
        <w:rPr>
          <w:rFonts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</w:rPr>
      </w:pPr>
      <w:r>
        <w:rPr>
          <w:rFonts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</w:rPr>
        <w:t>汤镬和铁床两种刑具，汤镬就把犯人放在滚烫的水里烹煮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eastAsia="zh-CN"/>
        </w:rPr>
        <w:t>火刑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eastAsia="zh-CN"/>
        </w:rPr>
        <w:t>灭族</w:t>
      </w:r>
      <w: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  <w:t xml:space="preserve"> 夷三族  灭九族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的嘴巴割裂，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还将其舌头割掉，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主治妄自言论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诽谤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劓刑，就是割鼻子。据说这种酷刑直使用到隋朝，之后从刑典中删除。而最让人恐怖的刑罚则是凿颠。其痛苦程度比商鞅的车裂还要高几倍。颠，就是人的头顶。凿颠也叫钉颅，就是用一根长长的铁器钉入犯人的脑袋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连坐法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商鞅发明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  <w:t>管是活埋、火刑、十字架还是断头台都令人毛骨悚然。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巩固统治采用大量的极端酷刑(断手足、挖眼、拨皮、陵迟...）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>世界上最残酷的死刑排行榜 15种刑法骇人听闻！.html  need  todo look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E48FA"/>
    <w:rsid w:val="0B862408"/>
    <w:rsid w:val="0C2E48FA"/>
    <w:rsid w:val="0ECF3919"/>
    <w:rsid w:val="0EF04044"/>
    <w:rsid w:val="11C9359D"/>
    <w:rsid w:val="24376CE4"/>
    <w:rsid w:val="25D309FD"/>
    <w:rsid w:val="26956627"/>
    <w:rsid w:val="26DA4CDF"/>
    <w:rsid w:val="2BE91D7B"/>
    <w:rsid w:val="33A406AA"/>
    <w:rsid w:val="33CF5BB4"/>
    <w:rsid w:val="35B75C00"/>
    <w:rsid w:val="3AD80427"/>
    <w:rsid w:val="43B83E74"/>
    <w:rsid w:val="447734D7"/>
    <w:rsid w:val="475A5C5E"/>
    <w:rsid w:val="494A3AFC"/>
    <w:rsid w:val="4B7936D0"/>
    <w:rsid w:val="4D2B2C00"/>
    <w:rsid w:val="4EB51130"/>
    <w:rsid w:val="4FD408EC"/>
    <w:rsid w:val="4FFC3547"/>
    <w:rsid w:val="56501502"/>
    <w:rsid w:val="5C495B93"/>
    <w:rsid w:val="5C565D94"/>
    <w:rsid w:val="5ED62A47"/>
    <w:rsid w:val="62511002"/>
    <w:rsid w:val="66EE732E"/>
    <w:rsid w:val="76A06EB8"/>
    <w:rsid w:val="7AFA00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2018-06-09T03:47:00Z</dcterms:created>
  <dc:creator>ATI老哇的爪子007</dc:creator>
  <cp:lastModifiedBy>ATI老哇的爪子007</cp:lastModifiedBy>
  <dcterms:modified xsi:type="dcterms:W3CDTF">2018-06-09T04:45:25Z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