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Atitit.巫术法术大全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540" w:lineRule="atLeast"/>
        <w:ind w:left="0" w:right="0" w:firstLine="0"/>
        <w:rPr>
          <w:rFonts w:ascii="宋体" w:hAnsi="宋体" w:eastAsia="宋体" w:cs="宋体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骨指术” 咒语杀人于无形</w:t>
      </w:r>
    </w:p>
    <w:p>
      <w:pPr>
        <w:rPr>
          <w:rFonts w:ascii="宋体" w:hAnsi="宋体" w:eastAsia="宋体" w:cs="宋体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8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杀人骨用人骨、袋鼠骨、鸸鹋骨或木头制成，式样因族而异，长度大多为6寸至9寸，刨得很圆滑，一端削尖，另一端扎上一把头发。大洋洲土著所用的“骨指术”，就是一种记录资料颇多的靠暗示力量杀人的方法：这种用巫术处死方式，杀人骨不需与受害者的身体接触，但最重要的是当事人必须绝对相信它的法力。受害人之所以致死，主要是因为其心理上极端恐惧而产生了一系列不良的反应：如肾上腺激素增加、血流量减少、血压降低等，从而造成喉咙失声、口吐白沫、全身发抖、肌肉抽搐、无法进食等症状，最后导致死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8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据土著人说，杀人骨用人骨、袋鼠骨、鸸鹋骨或木头制成，式样因族而异，长度大多为6寸至9寸，刨得很圆滑，一端削尖，另一端扎上一把头发。这种工具有超自然的力量。杀人者并不需要与受害人有身体接触，只要被这人骨指过，再尖声念出一串咒语，受害人便犹如长矛刺心，必定在劫难逃。但要想使它生效，必须举行复杂的仪式，才能赋予它强大的超自然力量</w:t>
      </w:r>
    </w:p>
    <w:p>
      <w:pPr>
        <w:rPr>
          <w:rFonts w:ascii="宋体" w:hAnsi="宋体" w:eastAsia="宋体" w:cs="宋体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8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杀人的过程也十分特别：杀人者穿着用白羽毛和人头发制成的鞋子，跪在离被杀者较近的地方，将杀人骨像枪一样握在手里，对准并指向犯人，再念出一串咒语，便算完成任务。据说这种杀人方法永不失手，而且不留任何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8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杀人骨是大洋洲土著用来对付族人或者破坏族规者的秘密武器，土著人对此深信不疑。据报道，至今只有一个被判这种死刑的土人逃脱了法网，并且在没有白人</w:t>
      </w:r>
      <w:r>
        <w:rPr>
          <w:rFonts w:hint="eastAsia" w:ascii="宋体" w:hAnsi="宋体" w:eastAsia="宋体" w:cs="宋体"/>
          <w:b w:val="0"/>
          <w:i w:val="0"/>
          <w:caps w:val="0"/>
          <w:color w:val="034898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34898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"http://baike.qianzhan.com/detail/bk_bc7c4fd5.html" \t "http://qiwen.qianzhan.com/qnews/detail/429/_blank"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34898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34898"/>
          <w:spacing w:val="0"/>
          <w:sz w:val="24"/>
          <w:szCs w:val="24"/>
          <w:u w:val="single"/>
          <w:bdr w:val="none" w:color="auto" w:sz="0" w:space="0"/>
          <w:shd w:val="clear" w:fill="FFFFFF"/>
        </w:rPr>
        <w:t>医药</w:t>
      </w:r>
      <w:r>
        <w:rPr>
          <w:rFonts w:hint="eastAsia" w:ascii="宋体" w:hAnsi="宋体" w:eastAsia="宋体" w:cs="宋体"/>
          <w:b w:val="0"/>
          <w:i w:val="0"/>
          <w:caps w:val="0"/>
          <w:color w:val="034898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的帮助下还能继续生存。这个大洋洲土著人名叫韦布，阿龙塔族人，因与本族的人争夺来福枪，引起枪支走火打死一个同族人。1969年4月，法院以意外事故判他无罪，但他一出法院，同族的人便截住他，并当场告诉他，不管白人如何判决，他必须接受族人对他的审判。韦布知道族人对他的判决必定是要他偿命，便连夜驾车逃走。后来得知，族人在对韦布的缺席审判中果然判他死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8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韦布开着一辆小货车，带着妻子、儿女和3条狗，在大洋洲一个又一个城市亡命天涯。截至1976年，他已经成功地逃亡了7年。据他本人说，7年以来，他东躲西藏，从没有一个固定安身之地，不论白天黑夜总是枪不离身，因他心里明白，其族人是永远不会放过他的，而且真的遭遇到杀人骨，他必定难逃一死，身上也决不会留下半点伤痕。然而为什么靠一根骨头的指向，就能置人于死地呢?至今科学和医学界都没有找到答案。死，历来被认为是机体遭受病痛折磨或偶遇意外的结果。但是，世界上却有被暗示力量杀死的事例</w:t>
      </w:r>
    </w:p>
    <w:p>
      <w:pPr>
        <w:rPr>
          <w:rFonts w:ascii="宋体" w:hAnsi="宋体" w:eastAsia="宋体" w:cs="宋体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恐怖的土著“骨指术” 咒语杀人于无形_前瞻奇闻 - 前瞻网.html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57D49"/>
    <w:rsid w:val="01222210"/>
    <w:rsid w:val="02AF6685"/>
    <w:rsid w:val="02DE0892"/>
    <w:rsid w:val="037F019B"/>
    <w:rsid w:val="04246B24"/>
    <w:rsid w:val="07D21766"/>
    <w:rsid w:val="0A1C5CA7"/>
    <w:rsid w:val="0A901B9C"/>
    <w:rsid w:val="0AFD014C"/>
    <w:rsid w:val="0CD24809"/>
    <w:rsid w:val="0D620139"/>
    <w:rsid w:val="10871434"/>
    <w:rsid w:val="12F4508D"/>
    <w:rsid w:val="147C2E69"/>
    <w:rsid w:val="164C77BE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D0B349D"/>
    <w:rsid w:val="2EA32993"/>
    <w:rsid w:val="2ED74BFA"/>
    <w:rsid w:val="2F865694"/>
    <w:rsid w:val="303368A3"/>
    <w:rsid w:val="32CD116D"/>
    <w:rsid w:val="33313D41"/>
    <w:rsid w:val="34686F85"/>
    <w:rsid w:val="361C0964"/>
    <w:rsid w:val="36C13BDB"/>
    <w:rsid w:val="36CD0722"/>
    <w:rsid w:val="38DD535A"/>
    <w:rsid w:val="3A3B1606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A9E0994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657D49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2016-08-28T11:27:00Z</dcterms:created>
  <dc:creator>Administrator</dc:creator>
  <cp:lastModifiedBy>Administrator</cp:lastModifiedBy>
  <dcterms:modified xsi:type="dcterms:W3CDTF">2016-08-28T11:28:47Z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