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tabs>
          <w:tab w:val="right" w:leader="dot" w:pos="8306"/>
        </w:tabs>
      </w:pPr>
      <w:r>
        <w:fldChar w:fldCharType="begin"/>
      </w:r>
      <w:r>
        <w:instrText xml:space="preserve">TOC \o "1-3" \h \u </w:instrText>
      </w:r>
      <w:r>
        <w:fldChar w:fldCharType="separate"/>
      </w:r>
      <w:r>
        <w:fldChar w:fldCharType="begin"/>
      </w:r>
      <w:r>
        <w:instrText xml:space="preserve"> HYPERLINK \l _Toc784 </w:instrText>
      </w:r>
      <w:r>
        <w:fldChar w:fldCharType="separate"/>
      </w:r>
      <w:r>
        <w:rPr>
          <w:rFonts w:hint="default"/>
          <w:color w:val="333333"/>
          <w:szCs w:val="51"/>
          <w:vertAlign w:val="subscript"/>
        </w:rPr>
        <w:t xml:space="preserve">1. </w:t>
      </w:r>
      <w:r>
        <w:rPr>
          <w:i w:val="0"/>
          <w:caps w:val="0"/>
          <w:color w:val="333333"/>
          <w:spacing w:val="0"/>
          <w:szCs w:val="51"/>
          <w:shd w:val="clear" w:fill="FFFFFF"/>
          <w:vertAlign w:val="subscript"/>
        </w:rPr>
        <w:t>项目管理</w:t>
      </w:r>
      <w:r>
        <w:tab/>
      </w:r>
      <w:r>
        <w:fldChar w:fldCharType="begin"/>
      </w:r>
      <w:r>
        <w:instrText xml:space="preserve"> PAGEREF _Toc784 </w:instrText>
      </w:r>
      <w:r>
        <w:fldChar w:fldCharType="separate"/>
      </w:r>
      <w:r>
        <w:t>1</w:t>
      </w:r>
      <w:r>
        <w:fldChar w:fldCharType="end"/>
      </w:r>
      <w:r>
        <w:fldChar w:fldCharType="end"/>
      </w:r>
    </w:p>
    <w:p>
      <w:pPr>
        <w:pStyle w:val="13"/>
        <w:tabs>
          <w:tab w:val="right" w:leader="dot" w:pos="8306"/>
        </w:tabs>
      </w:pPr>
      <w:r>
        <w:fldChar w:fldCharType="begin"/>
      </w:r>
      <w:r>
        <w:instrText xml:space="preserve"> HYPERLINK \l _Toc4805 </w:instrText>
      </w:r>
      <w:r>
        <w:fldChar w:fldCharType="separate"/>
      </w:r>
      <w:r>
        <w:rPr>
          <w:rFonts w:hint="default"/>
          <w:color w:val="333333"/>
          <w:szCs w:val="30"/>
          <w:vertAlign w:val="subscript"/>
        </w:rPr>
        <w:t xml:space="preserve">1.1. </w:t>
      </w:r>
      <w:r>
        <w:rPr>
          <w:i w:val="0"/>
          <w:caps w:val="0"/>
          <w:color w:val="333333"/>
          <w:spacing w:val="0"/>
          <w:szCs w:val="30"/>
          <w:shd w:val="clear" w:fill="FFFFFF"/>
          <w:vertAlign w:val="subscript"/>
        </w:rPr>
        <w:t>（管理学分支的学科）</w:t>
      </w:r>
      <w:r>
        <w:tab/>
      </w:r>
      <w:r>
        <w:fldChar w:fldCharType="begin"/>
      </w:r>
      <w:r>
        <w:instrText xml:space="preserve"> PAGEREF _Toc4805 </w:instrText>
      </w:r>
      <w:r>
        <w:fldChar w:fldCharType="separate"/>
      </w:r>
      <w:r>
        <w:t>1</w:t>
      </w:r>
      <w:r>
        <w:fldChar w:fldCharType="end"/>
      </w:r>
      <w:r>
        <w:fldChar w:fldCharType="end"/>
      </w:r>
    </w:p>
    <w:p>
      <w:pPr>
        <w:pStyle w:val="13"/>
        <w:tabs>
          <w:tab w:val="right" w:leader="dot" w:pos="8306"/>
        </w:tabs>
      </w:pPr>
      <w:r>
        <w:fldChar w:fldCharType="begin"/>
      </w:r>
      <w:r>
        <w:instrText xml:space="preserve"> HYPERLINK \l _Toc11877 </w:instrText>
      </w:r>
      <w:r>
        <w:fldChar w:fldCharType="separate"/>
      </w:r>
      <w:r>
        <w:rPr>
          <w:rFonts w:hint="default" w:ascii="Arial" w:hAnsi="Arial" w:eastAsia="宋体" w:cs="Arial"/>
          <w:b w:val="0"/>
          <w:i w:val="0"/>
          <w:caps w:val="0"/>
          <w:color w:val="333333"/>
          <w:spacing w:val="0"/>
          <w:szCs w:val="21"/>
          <w:shd w:val="clear" w:fill="FFFFFF"/>
        </w:rPr>
        <w:t xml:space="preserve">1.2. </w:t>
      </w:r>
      <w:r>
        <w:rPr>
          <w:rFonts w:hint="eastAsia" w:ascii="Arial" w:hAnsi="Arial" w:eastAsia="宋体" w:cs="Arial"/>
          <w:b w:val="0"/>
          <w:i w:val="0"/>
          <w:caps w:val="0"/>
          <w:color w:val="333333"/>
          <w:spacing w:val="0"/>
          <w:szCs w:val="21"/>
          <w:shd w:val="clear" w:fill="FFFFFF"/>
        </w:rPr>
        <w:t>所谓管理包含领导（leading）、组织（organizing）、</w:t>
      </w:r>
      <w:r>
        <w:rPr>
          <w:rFonts w:hint="default" w:ascii="Arial" w:hAnsi="Arial" w:eastAsia="宋体" w:cs="Arial"/>
          <w:b w:val="0"/>
          <w:i w:val="0"/>
          <w:caps w:val="0"/>
          <w:color w:val="136EC2"/>
          <w:spacing w:val="0"/>
          <w:szCs w:val="21"/>
          <w:shd w:val="clear" w:fill="FFFFFF"/>
        </w:rPr>
        <w:t>用人</w:t>
      </w:r>
      <w:r>
        <w:rPr>
          <w:rFonts w:hint="default" w:ascii="Arial" w:hAnsi="Arial" w:eastAsia="宋体" w:cs="Arial"/>
          <w:b w:val="0"/>
          <w:i w:val="0"/>
          <w:caps w:val="0"/>
          <w:color w:val="333333"/>
          <w:spacing w:val="0"/>
          <w:szCs w:val="21"/>
          <w:shd w:val="clear" w:fill="FFFFFF"/>
        </w:rPr>
        <w:t>（staffing）、计划（planning）、控制（controlling）等五项主要工作</w:t>
      </w:r>
      <w:r>
        <w:tab/>
      </w:r>
      <w:r>
        <w:fldChar w:fldCharType="begin"/>
      </w:r>
      <w:r>
        <w:instrText xml:space="preserve"> PAGEREF _Toc11877 </w:instrText>
      </w:r>
      <w:r>
        <w:fldChar w:fldCharType="separate"/>
      </w:r>
      <w:r>
        <w:t>1</w:t>
      </w:r>
      <w:r>
        <w:fldChar w:fldCharType="end"/>
      </w:r>
      <w:r>
        <w:fldChar w:fldCharType="end"/>
      </w:r>
    </w:p>
    <w:p>
      <w:pPr>
        <w:pStyle w:val="12"/>
        <w:tabs>
          <w:tab w:val="right" w:leader="dot" w:pos="8306"/>
        </w:tabs>
      </w:pPr>
      <w:r>
        <w:fldChar w:fldCharType="begin"/>
      </w:r>
      <w:r>
        <w:instrText xml:space="preserve"> HYPERLINK \l _Toc14139 </w:instrText>
      </w:r>
      <w:r>
        <w:fldChar w:fldCharType="separate"/>
      </w:r>
      <w:r>
        <w:rPr>
          <w:rFonts w:hint="default" w:ascii="Arial" w:hAnsi="Arial" w:eastAsia="宋体" w:cs="Arial"/>
          <w:b w:val="0"/>
          <w:i w:val="0"/>
          <w:caps w:val="0"/>
          <w:color w:val="333333"/>
          <w:spacing w:val="0"/>
          <w:szCs w:val="21"/>
          <w:shd w:val="clear" w:fill="FFFFFF"/>
          <w:lang w:val="en-US" w:eastAsia="zh-CN"/>
        </w:rPr>
        <w:t xml:space="preserve">2. </w:t>
      </w:r>
      <w:r>
        <w:rPr>
          <w:rFonts w:hint="eastAsia" w:ascii="Arial" w:hAnsi="Arial" w:eastAsia="宋体" w:cs="Arial"/>
          <w:b w:val="0"/>
          <w:i w:val="0"/>
          <w:color w:val="333333"/>
          <w:spacing w:val="0"/>
          <w:szCs w:val="21"/>
          <w:shd w:val="clear" w:fill="FFFFFF"/>
          <w:lang w:val="en-US" w:eastAsia="zh-CN"/>
        </w:rPr>
        <w:t>C</w:t>
      </w:r>
      <w:r>
        <w:rPr>
          <w:rFonts w:hint="eastAsia" w:ascii="Arial" w:hAnsi="Arial" w:eastAsia="宋体" w:cs="Arial"/>
          <w:b w:val="0"/>
          <w:i w:val="0"/>
          <w:caps w:val="0"/>
          <w:color w:val="333333"/>
          <w:spacing w:val="0"/>
          <w:szCs w:val="21"/>
          <w:shd w:val="clear" w:fill="FFFFFF"/>
          <w:lang w:val="en-US" w:eastAsia="zh-CN"/>
        </w:rPr>
        <w:t xml:space="preserve">pm vs  </w:t>
      </w:r>
      <w:r>
        <w:rPr>
          <w:rFonts w:hint="default" w:ascii="Arial" w:hAnsi="Arial" w:eastAsia="宋体" w:cs="Arial"/>
          <w:b w:val="0"/>
          <w:i w:val="0"/>
          <w:caps w:val="0"/>
          <w:color w:val="136EC2"/>
          <w:spacing w:val="0"/>
          <w:szCs w:val="21"/>
          <w:shd w:val="clear" w:fill="FFFFFF"/>
        </w:rPr>
        <w:t>甘特图</w:t>
      </w:r>
      <w:r>
        <w:rPr>
          <w:rFonts w:hint="default" w:ascii="Arial" w:hAnsi="Arial" w:eastAsia="宋体" w:cs="Arial"/>
          <w:b w:val="0"/>
          <w:i w:val="0"/>
          <w:caps w:val="0"/>
          <w:color w:val="333333"/>
          <w:spacing w:val="0"/>
          <w:szCs w:val="21"/>
          <w:shd w:val="clear" w:fill="FFFFFF"/>
        </w:rPr>
        <w:t>（Gantt chart）</w:t>
      </w:r>
      <w:r>
        <w:tab/>
      </w:r>
      <w:r>
        <w:fldChar w:fldCharType="begin"/>
      </w:r>
      <w:r>
        <w:instrText xml:space="preserve"> PAGEREF _Toc14139 </w:instrText>
      </w:r>
      <w:r>
        <w:fldChar w:fldCharType="separate"/>
      </w:r>
      <w:r>
        <w:t>1</w:t>
      </w:r>
      <w:r>
        <w:fldChar w:fldCharType="end"/>
      </w:r>
      <w:r>
        <w:fldChar w:fldCharType="end"/>
      </w:r>
    </w:p>
    <w:p>
      <w:pPr>
        <w:pStyle w:val="12"/>
        <w:tabs>
          <w:tab w:val="right" w:leader="dot" w:pos="8306"/>
        </w:tabs>
      </w:pPr>
      <w:r>
        <w:fldChar w:fldCharType="begin"/>
      </w:r>
      <w:r>
        <w:instrText xml:space="preserve"> HYPERLINK \l _Toc5578 </w:instrText>
      </w:r>
      <w:r>
        <w:fldChar w:fldCharType="separate"/>
      </w:r>
      <w:r>
        <w:rPr>
          <w:rFonts w:hint="default"/>
          <w:lang w:eastAsia="zh-CN"/>
        </w:rPr>
        <w:t xml:space="preserve">3. </w:t>
      </w:r>
      <w:r>
        <w:rPr>
          <w:rFonts w:hint="eastAsia"/>
          <w:lang w:eastAsia="zh-CN"/>
        </w:rPr>
        <w:t>项目管理的发展</w:t>
      </w:r>
      <w:r>
        <w:tab/>
      </w:r>
      <w:r>
        <w:fldChar w:fldCharType="begin"/>
      </w:r>
      <w:r>
        <w:instrText xml:space="preserve"> PAGEREF _Toc5578 </w:instrText>
      </w:r>
      <w:r>
        <w:fldChar w:fldCharType="separate"/>
      </w:r>
      <w:r>
        <w:t>2</w:t>
      </w:r>
      <w:r>
        <w:fldChar w:fldCharType="end"/>
      </w:r>
      <w:r>
        <w:fldChar w:fldCharType="end"/>
      </w:r>
    </w:p>
    <w:p>
      <w:pPr>
        <w:pStyle w:val="12"/>
        <w:tabs>
          <w:tab w:val="right" w:leader="dot" w:pos="8306"/>
        </w:tabs>
      </w:pPr>
      <w:r>
        <w:fldChar w:fldCharType="begin"/>
      </w:r>
      <w:r>
        <w:instrText xml:space="preserve"> HYPERLINK \l _Toc10843 </w:instrText>
      </w:r>
      <w:r>
        <w:fldChar w:fldCharType="separate"/>
      </w:r>
      <w:r>
        <w:rPr>
          <w:rFonts w:hint="default"/>
          <w:lang w:val="en-US" w:eastAsia="zh-CN"/>
        </w:rPr>
        <w:t xml:space="preserve">4. </w:t>
      </w:r>
      <w:r>
        <w:rPr>
          <w:rFonts w:hint="eastAsia"/>
          <w:lang w:val="en-US" w:eastAsia="zh-CN"/>
        </w:rPr>
        <w:t xml:space="preserve">项目管理三要素 </w:t>
      </w:r>
      <w:r>
        <w:rPr>
          <w:rFonts w:hint="default" w:ascii="Arial" w:hAnsi="Arial" w:eastAsia="宋体" w:cs="Arial"/>
          <w:b w:val="0"/>
          <w:i w:val="0"/>
          <w:caps w:val="0"/>
          <w:color w:val="CC0000"/>
          <w:spacing w:val="0"/>
          <w:szCs w:val="19"/>
          <w:shd w:val="clear" w:fill="FFFFFF"/>
        </w:rPr>
        <w:t>四要素</w:t>
      </w:r>
      <w:r>
        <w:rPr>
          <w:rFonts w:hint="default" w:ascii="Arial" w:hAnsi="Arial" w:eastAsia="宋体" w:cs="Arial"/>
          <w:b w:val="0"/>
          <w:i w:val="0"/>
          <w:caps w:val="0"/>
          <w:color w:val="333333"/>
          <w:spacing w:val="0"/>
          <w:szCs w:val="19"/>
          <w:shd w:val="clear" w:fill="FFFFFF"/>
        </w:rPr>
        <w:t>、五要素和六要素</w:t>
      </w:r>
      <w:r>
        <w:tab/>
      </w:r>
      <w:r>
        <w:fldChar w:fldCharType="begin"/>
      </w:r>
      <w:r>
        <w:instrText xml:space="preserve"> PAGEREF _Toc10843 </w:instrText>
      </w:r>
      <w:r>
        <w:fldChar w:fldCharType="separate"/>
      </w:r>
      <w:r>
        <w:t>2</w:t>
      </w:r>
      <w:r>
        <w:fldChar w:fldCharType="end"/>
      </w:r>
      <w:r>
        <w:fldChar w:fldCharType="end"/>
      </w:r>
    </w:p>
    <w:p>
      <w:pPr>
        <w:pStyle w:val="12"/>
        <w:tabs>
          <w:tab w:val="right" w:leader="dot" w:pos="8306"/>
        </w:tabs>
      </w:pPr>
      <w:r>
        <w:fldChar w:fldCharType="begin"/>
      </w:r>
      <w:r>
        <w:instrText xml:space="preserve"> HYPERLINK \l _Toc18843 </w:instrText>
      </w:r>
      <w:r>
        <w:fldChar w:fldCharType="separate"/>
      </w:r>
      <w:r>
        <w:rPr>
          <w:rFonts w:hint="default" w:ascii="Arial" w:hAnsi="Arial" w:eastAsia="宋体" w:cs="Arial"/>
          <w:b w:val="0"/>
          <w:i w:val="0"/>
          <w:caps w:val="0"/>
          <w:color w:val="333333"/>
          <w:spacing w:val="0"/>
          <w:szCs w:val="21"/>
          <w:shd w:val="clear" w:fill="FFFFFF"/>
        </w:rPr>
        <w:t xml:space="preserve">5. </w:t>
      </w:r>
      <w:r>
        <w:rPr>
          <w:rFonts w:hint="eastAsia" w:ascii="微软雅黑" w:hAnsi="微软雅黑" w:eastAsia="微软雅黑" w:cs="微软雅黑"/>
          <w:b w:val="0"/>
          <w:i w:val="0"/>
          <w:caps w:val="0"/>
          <w:color w:val="333333"/>
          <w:spacing w:val="0"/>
          <w:szCs w:val="42"/>
          <w:shd w:val="clear" w:fill="FFFFFF"/>
        </w:rPr>
        <w:t>项目管理</w:t>
      </w:r>
      <w:r>
        <w:rPr>
          <w:rFonts w:ascii="Helvetica" w:hAnsi="Helvetica" w:eastAsia="Helvetica" w:cs="Helvetica"/>
          <w:b w:val="0"/>
          <w:i w:val="0"/>
          <w:caps w:val="0"/>
          <w:color w:val="333333"/>
          <w:spacing w:val="0"/>
          <w:szCs w:val="21"/>
          <w:shd w:val="clear" w:fill="FFFFFF"/>
        </w:rPr>
        <w:t>SPPT——Strategy战略目标、People优秀人才、Process制度流程、Tools管理工具</w:t>
      </w:r>
      <w:r>
        <w:tab/>
      </w:r>
      <w:r>
        <w:fldChar w:fldCharType="begin"/>
      </w:r>
      <w:r>
        <w:instrText xml:space="preserve"> PAGEREF _Toc18843 </w:instrText>
      </w:r>
      <w:r>
        <w:fldChar w:fldCharType="separate"/>
      </w:r>
      <w:r>
        <w:t>2</w:t>
      </w:r>
      <w:r>
        <w:fldChar w:fldCharType="end"/>
      </w:r>
      <w:r>
        <w:fldChar w:fldCharType="end"/>
      </w:r>
    </w:p>
    <w:p>
      <w:pPr>
        <w:pStyle w:val="12"/>
        <w:tabs>
          <w:tab w:val="right" w:leader="dot" w:pos="8306"/>
        </w:tabs>
      </w:pPr>
      <w:r>
        <w:fldChar w:fldCharType="begin"/>
      </w:r>
      <w:r>
        <w:instrText xml:space="preserve"> HYPERLINK \l _Toc19447 </w:instrText>
      </w:r>
      <w:r>
        <w:fldChar w:fldCharType="separate"/>
      </w:r>
      <w:r>
        <w:rPr>
          <w:rFonts w:hint="default"/>
        </w:rPr>
        <w:t xml:space="preserve">6. </w:t>
      </w:r>
      <w:r>
        <w:rPr>
          <w:rFonts w:hint="default"/>
          <w:lang w:val="en-US" w:eastAsia="zh-CN"/>
        </w:rPr>
        <w:t>而项目管理则又分为三大类：信息项目管理、工程项目管理、投资项目管理。</w:t>
      </w:r>
      <w:r>
        <w:tab/>
      </w:r>
      <w:r>
        <w:fldChar w:fldCharType="begin"/>
      </w:r>
      <w:r>
        <w:instrText xml:space="preserve"> PAGEREF _Toc19447 </w:instrText>
      </w:r>
      <w:r>
        <w:fldChar w:fldCharType="separate"/>
      </w:r>
      <w:r>
        <w:t>3</w:t>
      </w:r>
      <w:r>
        <w:fldChar w:fldCharType="end"/>
      </w:r>
      <w:r>
        <w:fldChar w:fldCharType="end"/>
      </w:r>
    </w:p>
    <w:p>
      <w:pPr>
        <w:pStyle w:val="11"/>
        <w:tabs>
          <w:tab w:val="right" w:leader="dot" w:pos="8306"/>
        </w:tabs>
      </w:pPr>
      <w:r>
        <w:fldChar w:fldCharType="begin"/>
      </w:r>
      <w:r>
        <w:instrText xml:space="preserve"> HYPERLINK \l _Toc32700 </w:instrText>
      </w:r>
      <w:r>
        <w:fldChar w:fldCharType="separate"/>
      </w:r>
      <w:r>
        <w:rPr>
          <w:rFonts w:hint="default"/>
          <w:color w:val="333333"/>
          <w:szCs w:val="27"/>
        </w:rPr>
        <w:t xml:space="preserve">6.1.1. </w:t>
      </w:r>
      <w:r>
        <w:rPr>
          <w:i w:val="0"/>
          <w:caps w:val="0"/>
          <w:color w:val="333333"/>
          <w:spacing w:val="0"/>
          <w:szCs w:val="27"/>
          <w:shd w:val="clear" w:fill="FFFFFF"/>
        </w:rPr>
        <w:t>信息项目管理</w:t>
      </w:r>
      <w:r>
        <w:tab/>
      </w:r>
      <w:r>
        <w:fldChar w:fldCharType="begin"/>
      </w:r>
      <w:r>
        <w:instrText xml:space="preserve"> PAGEREF _Toc32700 </w:instrText>
      </w:r>
      <w:r>
        <w:fldChar w:fldCharType="separate"/>
      </w:r>
      <w:r>
        <w:t>3</w:t>
      </w:r>
      <w:r>
        <w:fldChar w:fldCharType="end"/>
      </w:r>
      <w:r>
        <w:fldChar w:fldCharType="end"/>
      </w:r>
    </w:p>
    <w:p>
      <w:pPr>
        <w:pStyle w:val="11"/>
        <w:tabs>
          <w:tab w:val="right" w:leader="dot" w:pos="8306"/>
        </w:tabs>
      </w:pPr>
      <w:r>
        <w:fldChar w:fldCharType="begin"/>
      </w:r>
      <w:r>
        <w:instrText xml:space="preserve"> HYPERLINK \l _Toc25169 </w:instrText>
      </w:r>
      <w:r>
        <w:fldChar w:fldCharType="separate"/>
      </w:r>
      <w:r>
        <w:rPr>
          <w:rFonts w:hint="default"/>
          <w:color w:val="333333"/>
          <w:szCs w:val="27"/>
        </w:rPr>
        <w:t xml:space="preserve">6.1.2. </w:t>
      </w:r>
      <w:r>
        <w:rPr>
          <w:i w:val="0"/>
          <w:caps w:val="0"/>
          <w:color w:val="333333"/>
          <w:spacing w:val="0"/>
          <w:szCs w:val="27"/>
          <w:shd w:val="clear" w:fill="FFFFFF"/>
        </w:rPr>
        <w:t>工程项目管理</w:t>
      </w:r>
      <w:r>
        <w:tab/>
      </w:r>
      <w:r>
        <w:fldChar w:fldCharType="begin"/>
      </w:r>
      <w:r>
        <w:instrText xml:space="preserve"> PAGEREF _Toc25169 </w:instrText>
      </w:r>
      <w:r>
        <w:fldChar w:fldCharType="separate"/>
      </w:r>
      <w:r>
        <w:t>3</w:t>
      </w:r>
      <w:r>
        <w:fldChar w:fldCharType="end"/>
      </w:r>
      <w:r>
        <w:fldChar w:fldCharType="end"/>
      </w:r>
    </w:p>
    <w:p>
      <w:pPr>
        <w:pStyle w:val="11"/>
        <w:tabs>
          <w:tab w:val="right" w:leader="dot" w:pos="8306"/>
        </w:tabs>
      </w:pPr>
      <w:r>
        <w:fldChar w:fldCharType="begin"/>
      </w:r>
      <w:r>
        <w:instrText xml:space="preserve"> HYPERLINK \l _Toc30098 </w:instrText>
      </w:r>
      <w:r>
        <w:fldChar w:fldCharType="separate"/>
      </w:r>
      <w:r>
        <w:rPr>
          <w:rFonts w:hint="default"/>
          <w:color w:val="333333"/>
          <w:szCs w:val="27"/>
        </w:rPr>
        <w:t xml:space="preserve">6.1.3. </w:t>
      </w:r>
      <w:r>
        <w:rPr>
          <w:i w:val="0"/>
          <w:caps w:val="0"/>
          <w:color w:val="333333"/>
          <w:spacing w:val="0"/>
          <w:szCs w:val="27"/>
          <w:shd w:val="clear" w:fill="FFFFFF"/>
        </w:rPr>
        <w:t>投资项目管理</w:t>
      </w:r>
      <w:r>
        <w:tab/>
      </w:r>
      <w:r>
        <w:fldChar w:fldCharType="begin"/>
      </w:r>
      <w:r>
        <w:instrText xml:space="preserve"> PAGEREF _Toc30098 </w:instrText>
      </w:r>
      <w:r>
        <w:fldChar w:fldCharType="separate"/>
      </w:r>
      <w:r>
        <w:t>3</w:t>
      </w:r>
      <w:r>
        <w:fldChar w:fldCharType="end"/>
      </w:r>
      <w:r>
        <w:fldChar w:fldCharType="end"/>
      </w:r>
    </w:p>
    <w:p>
      <w:pPr>
        <w:pStyle w:val="12"/>
        <w:tabs>
          <w:tab w:val="right" w:leader="dot" w:pos="8306"/>
        </w:tabs>
      </w:pPr>
      <w:r>
        <w:fldChar w:fldCharType="begin"/>
      </w:r>
      <w:r>
        <w:instrText xml:space="preserve"> HYPERLINK \l _Toc11456 </w:instrText>
      </w:r>
      <w:r>
        <w:fldChar w:fldCharType="separate"/>
      </w:r>
      <w:r>
        <w:rPr>
          <w:rFonts w:hint="default"/>
          <w:color w:val="000000"/>
          <w:szCs w:val="33"/>
        </w:rPr>
        <w:t xml:space="preserve">7. </w:t>
      </w:r>
      <w:r>
        <w:rPr>
          <w:i w:val="0"/>
          <w:caps w:val="0"/>
          <w:color w:val="333333"/>
          <w:spacing w:val="0"/>
          <w:szCs w:val="27"/>
          <w:shd w:val="clear" w:fill="FFFFFF"/>
        </w:rPr>
        <w:t>项目管理</w:t>
      </w:r>
      <w:r>
        <w:rPr>
          <w:rFonts w:hint="eastAsia"/>
          <w:i w:val="0"/>
          <w:caps w:val="0"/>
          <w:color w:val="333333"/>
          <w:spacing w:val="0"/>
          <w:szCs w:val="27"/>
          <w:shd w:val="clear" w:fill="FFFFFF"/>
          <w:lang w:val="en-US" w:eastAsia="zh-CN"/>
        </w:rPr>
        <w:t>9大</w:t>
      </w:r>
      <w:r>
        <w:rPr>
          <w:i w:val="0"/>
          <w:caps w:val="0"/>
          <w:color w:val="000000"/>
          <w:spacing w:val="0"/>
          <w:szCs w:val="33"/>
          <w:shd w:val="clear" w:fill="FFFFFF"/>
        </w:rPr>
        <w:t>内容</w:t>
      </w:r>
      <w:r>
        <w:tab/>
      </w:r>
      <w:r>
        <w:fldChar w:fldCharType="begin"/>
      </w:r>
      <w:r>
        <w:instrText xml:space="preserve"> PAGEREF _Toc11456 </w:instrText>
      </w:r>
      <w:r>
        <w:fldChar w:fldCharType="separate"/>
      </w:r>
      <w:r>
        <w:t>4</w:t>
      </w:r>
      <w:r>
        <w:fldChar w:fldCharType="end"/>
      </w:r>
      <w:r>
        <w:fldChar w:fldCharType="end"/>
      </w:r>
    </w:p>
    <w:p>
      <w:pPr>
        <w:pStyle w:val="11"/>
        <w:tabs>
          <w:tab w:val="right" w:leader="dot" w:pos="8306"/>
        </w:tabs>
      </w:pPr>
      <w:r>
        <w:fldChar w:fldCharType="begin"/>
      </w:r>
      <w:r>
        <w:instrText xml:space="preserve"> HYPERLINK \l _Toc3733 </w:instrText>
      </w:r>
      <w:r>
        <w:fldChar w:fldCharType="separate"/>
      </w:r>
      <w:r>
        <w:rPr>
          <w:rFonts w:hint="default"/>
          <w:color w:val="333333"/>
          <w:szCs w:val="21"/>
        </w:rPr>
        <w:t xml:space="preserve">7.1.1. </w:t>
      </w:r>
      <w:r>
        <w:rPr>
          <w:rFonts w:ascii="宋体" w:hAnsi="宋体" w:eastAsia="宋体" w:cs="宋体"/>
          <w:b w:val="0"/>
          <w:i w:val="0"/>
          <w:caps w:val="0"/>
          <w:color w:val="888888"/>
          <w:spacing w:val="0"/>
          <w:szCs w:val="18"/>
          <w:shd w:val="clear" w:fill="FFFFFF"/>
        </w:rPr>
        <w:t>编辑</w:t>
      </w:r>
      <w:r>
        <w:rPr>
          <w:i w:val="0"/>
          <w:caps w:val="0"/>
          <w:color w:val="333333"/>
          <w:spacing w:val="0"/>
          <w:szCs w:val="21"/>
          <w:shd w:val="clear" w:fill="EDF2F5"/>
        </w:rPr>
        <w:t>项目管理</w:t>
      </w:r>
      <w:r>
        <w:tab/>
      </w:r>
      <w:r>
        <w:fldChar w:fldCharType="begin"/>
      </w:r>
      <w:r>
        <w:instrText xml:space="preserve"> PAGEREF _Toc3733 </w:instrText>
      </w:r>
      <w:r>
        <w:fldChar w:fldCharType="separate"/>
      </w:r>
      <w:r>
        <w:t>4</w:t>
      </w:r>
      <w:r>
        <w:fldChar w:fldCharType="end"/>
      </w:r>
      <w:r>
        <w:fldChar w:fldCharType="end"/>
      </w:r>
    </w:p>
    <w:p>
      <w:pPr>
        <w:pStyle w:val="12"/>
        <w:tabs>
          <w:tab w:val="right" w:leader="dot" w:pos="8306"/>
        </w:tabs>
      </w:pPr>
      <w:r>
        <w:fldChar w:fldCharType="begin"/>
      </w:r>
      <w:r>
        <w:instrText xml:space="preserve"> HYPERLINK \l _Toc1134 </w:instrText>
      </w:r>
      <w:r>
        <w:fldChar w:fldCharType="separate"/>
      </w:r>
      <w:r>
        <w:rPr>
          <w:rFonts w:hint="default"/>
          <w:lang w:eastAsia="zh-CN"/>
        </w:rPr>
        <w:t xml:space="preserve">8. </w:t>
      </w:r>
      <w:r>
        <w:rPr>
          <w:rFonts w:hint="eastAsia"/>
          <w:lang w:eastAsia="zh-CN"/>
        </w:rPr>
        <w:t>参考资料</w:t>
      </w:r>
      <w:r>
        <w:tab/>
      </w:r>
      <w:r>
        <w:fldChar w:fldCharType="begin"/>
      </w:r>
      <w:r>
        <w:instrText xml:space="preserve"> PAGEREF _Toc1134 </w:instrText>
      </w:r>
      <w:r>
        <w:fldChar w:fldCharType="separate"/>
      </w:r>
      <w:r>
        <w:t>5</w:t>
      </w:r>
      <w:r>
        <w:fldChar w:fldCharType="end"/>
      </w:r>
      <w:r>
        <w:fldChar w:fldCharType="end"/>
      </w:r>
    </w:p>
    <w:p>
      <w:r>
        <w:fldChar w:fldCharType="end"/>
      </w:r>
    </w:p>
    <w:p/>
    <w:p/>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150"/>
        <w:rPr>
          <w:color w:val="333333"/>
          <w:sz w:val="51"/>
          <w:szCs w:val="51"/>
          <w:vertAlign w:val="subscript"/>
        </w:rPr>
      </w:pPr>
      <w:bookmarkStart w:id="0" w:name="_Toc784"/>
      <w:r>
        <w:rPr>
          <w:i w:val="0"/>
          <w:caps w:val="0"/>
          <w:color w:val="333333"/>
          <w:spacing w:val="0"/>
          <w:sz w:val="51"/>
          <w:szCs w:val="51"/>
          <w:shd w:val="clear" w:fill="FFFFFF"/>
          <w:vertAlign w:val="subscript"/>
        </w:rPr>
        <w:t>项目管理</w:t>
      </w:r>
      <w:bookmarkEnd w:id="0"/>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270" w:lineRule="atLeast"/>
        <w:ind w:left="0" w:right="0"/>
      </w:pPr>
      <w:r>
        <w:rPr>
          <w:b w:val="0"/>
          <w:i w:val="0"/>
          <w:caps w:val="0"/>
          <w:color w:val="333333"/>
          <w:spacing w:val="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150" w:right="150"/>
        <w:rPr>
          <w:color w:val="333333"/>
          <w:sz w:val="30"/>
          <w:szCs w:val="30"/>
          <w:vertAlign w:val="subscript"/>
        </w:rPr>
      </w:pPr>
      <w:bookmarkStart w:id="1" w:name="_Toc4805"/>
      <w:r>
        <w:rPr>
          <w:i w:val="0"/>
          <w:caps w:val="0"/>
          <w:color w:val="333333"/>
          <w:spacing w:val="0"/>
          <w:sz w:val="30"/>
          <w:szCs w:val="30"/>
          <w:shd w:val="clear" w:fill="FFFFFF"/>
          <w:vertAlign w:val="subscript"/>
        </w:rPr>
        <w:t>（管理学分支的学科）</w:t>
      </w:r>
      <w:bookmarkEnd w:id="1"/>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270" w:lineRule="atLeast"/>
        <w:ind w:left="0" w:right="0"/>
      </w:pPr>
      <w:r>
        <w:rPr>
          <w:b w:val="0"/>
          <w:i w:val="0"/>
          <w:caps w:val="0"/>
          <w:color w:val="333333"/>
          <w:spacing w:val="0"/>
          <w:shd w:val="clear" w:fill="FFFFFF"/>
        </w:rPr>
        <w:t> </w:t>
      </w:r>
      <w:r>
        <w:rPr>
          <w:b w:val="0"/>
          <w:i w:val="0"/>
          <w:caps w:val="0"/>
          <w:color w:val="666666"/>
          <w:spacing w:val="0"/>
          <w:sz w:val="18"/>
          <w:szCs w:val="18"/>
          <w:u w:val="none"/>
          <w:bdr w:val="single" w:color="C5C5C5" w:sz="6" w:space="0"/>
          <w:shd w:val="clear" w:fill="FFFFFF"/>
        </w:rPr>
        <w:fldChar w:fldCharType="begin"/>
      </w:r>
      <w:r>
        <w:rPr>
          <w:b w:val="0"/>
          <w:i w:val="0"/>
          <w:caps w:val="0"/>
          <w:color w:val="666666"/>
          <w:spacing w:val="0"/>
          <w:sz w:val="18"/>
          <w:szCs w:val="18"/>
          <w:u w:val="none"/>
          <w:bdr w:val="single" w:color="C5C5C5" w:sz="6" w:space="0"/>
          <w:shd w:val="clear" w:fill="FFFFFF"/>
        </w:rPr>
        <w:instrText xml:space="preserve"> HYPERLINK "http://baike.baidu.com/javascript:;" </w:instrText>
      </w:r>
      <w:r>
        <w:rPr>
          <w:b w:val="0"/>
          <w:i w:val="0"/>
          <w:caps w:val="0"/>
          <w:color w:val="666666"/>
          <w:spacing w:val="0"/>
          <w:sz w:val="18"/>
          <w:szCs w:val="18"/>
          <w:u w:val="none"/>
          <w:bdr w:val="single" w:color="C5C5C5" w:sz="6" w:space="0"/>
          <w:shd w:val="clear" w:fill="FFFFFF"/>
        </w:rPr>
        <w:fldChar w:fldCharType="separate"/>
      </w:r>
      <w:r>
        <w:rPr>
          <w:rStyle w:val="16"/>
          <w:b w:val="0"/>
          <w:i w:val="0"/>
          <w:caps w:val="0"/>
          <w:color w:val="666666"/>
          <w:spacing w:val="0"/>
          <w:sz w:val="18"/>
          <w:szCs w:val="18"/>
          <w:u w:val="none"/>
          <w:bdr w:val="single" w:color="C5C5C5" w:sz="6" w:space="0"/>
          <w:shd w:val="clear" w:fill="FFFFFF"/>
        </w:rPr>
        <w:t>编辑</w:t>
      </w:r>
      <w:r>
        <w:rPr>
          <w:b w:val="0"/>
          <w:i w:val="0"/>
          <w:caps w:val="0"/>
          <w:color w:val="666666"/>
          <w:spacing w:val="0"/>
          <w:sz w:val="18"/>
          <w:szCs w:val="18"/>
          <w:u w:val="none"/>
          <w:bdr w:val="single" w:color="C5C5C5" w:sz="6" w:space="0"/>
          <w:shd w:val="clear" w:fill="FFFFFF"/>
        </w:rPr>
        <w:fldChar w:fldCharType="end"/>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项目管理是管理学的一个分支学科 ，对项目管理的定义是：指在项目活动中运用专门的知识、技能、工具和方法，使项目能够在有限资源限定条件下，实现或超过设定的需求和期望的过程。项目管理是对一些与成功地达成一系列目标相关的活动（譬如任务）的整体监测和管控。这包括策划、</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"http://baike.baidu.com/view/1771197.htm"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b w:val="0"/>
          <w:i w:val="0"/>
          <w:caps w:val="0"/>
          <w:color w:val="136EC2"/>
          <w:spacing w:val="0"/>
          <w:sz w:val="21"/>
          <w:szCs w:val="21"/>
          <w:u w:val="none"/>
          <w:shd w:val="clear" w:fill="FFFFFF"/>
        </w:rPr>
        <w:t>进度计划</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和维护组成项目的活动的进展。</w:t>
      </w:r>
    </w:p>
    <w:p/>
    <w:p/>
    <w:p>
      <w:pPr>
        <w:pStyle w:val="3"/>
        <w:rPr>
          <w:rFonts w:hint="default" w:ascii="Arial" w:hAnsi="Arial" w:eastAsia="宋体" w:cs="Arial"/>
          <w:b w:val="0"/>
          <w:i w:val="0"/>
          <w:caps w:val="0"/>
          <w:color w:val="333333"/>
          <w:spacing w:val="0"/>
          <w:sz w:val="21"/>
          <w:szCs w:val="21"/>
          <w:shd w:val="clear" w:fill="FFFFFF"/>
        </w:rPr>
      </w:pPr>
      <w:bookmarkStart w:id="2" w:name="_Toc11877"/>
      <w:r>
        <w:rPr>
          <w:rFonts w:hint="eastAsia" w:ascii="Arial" w:hAnsi="Arial" w:eastAsia="宋体" w:cs="Arial"/>
          <w:b w:val="0"/>
          <w:i w:val="0"/>
          <w:caps w:val="0"/>
          <w:color w:val="333333"/>
          <w:spacing w:val="0"/>
          <w:sz w:val="21"/>
          <w:szCs w:val="21"/>
          <w:shd w:val="clear" w:fill="FFFFFF"/>
        </w:rPr>
        <w:t>所谓管理包含领导（leading）、组织（organizing）、</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"http://baike.baidu.com/view/339849.htm"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6"/>
          <w:rFonts w:hint="default" w:ascii="Arial" w:hAnsi="Arial" w:eastAsia="宋体" w:cs="Arial"/>
          <w:b w:val="0"/>
          <w:i w:val="0"/>
          <w:caps w:val="0"/>
          <w:color w:val="136EC2"/>
          <w:spacing w:val="0"/>
          <w:sz w:val="21"/>
          <w:szCs w:val="21"/>
          <w:u w:val="none"/>
          <w:shd w:val="clear" w:fill="FFFFFF"/>
        </w:rPr>
        <w:t>用人</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（staffing）、计划（planning）、控制（controlling）等五项主要工作</w:t>
      </w:r>
      <w:bookmarkEnd w:id="2"/>
    </w:p>
    <w:p>
      <w:pPr>
        <w:rPr>
          <w:rFonts w:hint="default" w:ascii="Arial" w:hAnsi="Arial" w:eastAsia="宋体" w:cs="Arial"/>
          <w:b w:val="0"/>
          <w:i w:val="0"/>
          <w:caps w:val="0"/>
          <w:color w:val="333333"/>
          <w:spacing w:val="0"/>
          <w:sz w:val="21"/>
          <w:szCs w:val="21"/>
          <w:shd w:val="clear" w:fill="FFFFFF"/>
        </w:rPr>
      </w:pPr>
    </w:p>
    <w:p>
      <w:pPr>
        <w:pStyle w:val="2"/>
        <w:ind w:left="432" w:leftChars="0" w:hanging="432" w:firstLineChars="0"/>
        <w:rPr>
          <w:rFonts w:hint="eastAsia" w:ascii="Arial" w:hAnsi="Arial" w:eastAsia="宋体" w:cs="Arial"/>
          <w:b w:val="0"/>
          <w:i w:val="0"/>
          <w:caps w:val="0"/>
          <w:color w:val="333333"/>
          <w:spacing w:val="0"/>
          <w:sz w:val="21"/>
          <w:szCs w:val="21"/>
          <w:shd w:val="clear" w:fill="FFFFFF"/>
          <w:lang w:val="en-US" w:eastAsia="zh-CN"/>
        </w:rPr>
      </w:pPr>
      <w:bookmarkStart w:id="3" w:name="_Toc14139"/>
      <w:r>
        <w:rPr>
          <w:rFonts w:hint="eastAsia" w:ascii="Arial" w:hAnsi="Arial" w:eastAsia="宋体" w:cs="Arial"/>
          <w:b w:val="0"/>
          <w:i w:val="0"/>
          <w:color w:val="333333"/>
          <w:spacing w:val="0"/>
          <w:sz w:val="21"/>
          <w:szCs w:val="21"/>
          <w:shd w:val="clear" w:fill="FFFFFF"/>
          <w:lang w:val="en-US" w:eastAsia="zh-CN"/>
        </w:rPr>
        <w:t>C</w:t>
      </w:r>
      <w:r>
        <w:rPr>
          <w:rFonts w:hint="eastAsia" w:ascii="Arial" w:hAnsi="Arial" w:eastAsia="宋体" w:cs="Arial"/>
          <w:b w:val="0"/>
          <w:i w:val="0"/>
          <w:caps w:val="0"/>
          <w:color w:val="333333"/>
          <w:spacing w:val="0"/>
          <w:sz w:val="21"/>
          <w:szCs w:val="21"/>
          <w:shd w:val="clear" w:fill="FFFFFF"/>
          <w:lang w:val="en-US" w:eastAsia="zh-CN"/>
        </w:rPr>
        <w:t xml:space="preserve">pm vs  </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"http://baike.baidu.com/view/1653.htm"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6"/>
          <w:rFonts w:hint="default" w:ascii="Arial" w:hAnsi="Arial" w:eastAsia="宋体" w:cs="Arial"/>
          <w:b w:val="0"/>
          <w:i w:val="0"/>
          <w:caps w:val="0"/>
          <w:color w:val="136EC2"/>
          <w:spacing w:val="0"/>
          <w:sz w:val="21"/>
          <w:szCs w:val="21"/>
          <w:u w:val="none"/>
          <w:shd w:val="clear" w:fill="FFFFFF"/>
        </w:rPr>
        <w:t>甘特图</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（Gantt chart）</w:t>
      </w:r>
      <w:bookmarkEnd w:id="3"/>
    </w:p>
    <w:p>
      <w:pPr>
        <w:rPr>
          <w:rFonts w:hint="default"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136EC2"/>
          <w:spacing w:val="0"/>
          <w:sz w:val="21"/>
          <w:szCs w:val="21"/>
          <w:u w:val="none"/>
          <w:shd w:val="clear" w:fill="FFFFFF"/>
        </w:rPr>
        <w:fldChar w:fldCharType="begin"/>
      </w:r>
      <w:r>
        <w:rPr>
          <w:rFonts w:hint="eastAsia" w:ascii="Arial" w:hAnsi="Arial" w:eastAsia="宋体" w:cs="Arial"/>
          <w:b w:val="0"/>
          <w:i w:val="0"/>
          <w:caps w:val="0"/>
          <w:color w:val="136EC2"/>
          <w:spacing w:val="0"/>
          <w:sz w:val="21"/>
          <w:szCs w:val="21"/>
          <w:u w:val="none"/>
          <w:shd w:val="clear" w:fill="FFFFFF"/>
        </w:rPr>
        <w:instrText xml:space="preserve"> HYPERLINK "http://baike.baidu.com/view/3991643.htm" \t "http://baike.baidu.com/_blank" </w:instrText>
      </w:r>
      <w:r>
        <w:rPr>
          <w:rFonts w:hint="eastAsia" w:ascii="Arial" w:hAnsi="Arial" w:eastAsia="宋体" w:cs="Arial"/>
          <w:b w:val="0"/>
          <w:i w:val="0"/>
          <w:caps w:val="0"/>
          <w:color w:val="136EC2"/>
          <w:spacing w:val="0"/>
          <w:sz w:val="21"/>
          <w:szCs w:val="21"/>
          <w:u w:val="none"/>
          <w:shd w:val="clear" w:fill="FFFFFF"/>
        </w:rPr>
        <w:fldChar w:fldCharType="separate"/>
      </w:r>
      <w:r>
        <w:rPr>
          <w:rStyle w:val="16"/>
          <w:rFonts w:hint="default" w:ascii="Arial" w:hAnsi="Arial" w:eastAsia="宋体" w:cs="Arial"/>
          <w:b w:val="0"/>
          <w:i w:val="0"/>
          <w:caps w:val="0"/>
          <w:color w:val="136EC2"/>
          <w:spacing w:val="0"/>
          <w:sz w:val="21"/>
          <w:szCs w:val="21"/>
          <w:u w:val="none"/>
          <w:shd w:val="clear" w:fill="FFFFFF"/>
        </w:rPr>
        <w:t>项目管理技术</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比如关键性途径方法（CPM）和计划评审技术（</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"http://baike.baidu.com/view/133808.htm"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6"/>
          <w:rFonts w:hint="default" w:ascii="Arial" w:hAnsi="Arial" w:eastAsia="宋体" w:cs="Arial"/>
          <w:b w:val="0"/>
          <w:i w:val="0"/>
          <w:caps w:val="0"/>
          <w:color w:val="136EC2"/>
          <w:spacing w:val="0"/>
          <w:sz w:val="21"/>
          <w:szCs w:val="21"/>
          <w:u w:val="none"/>
          <w:shd w:val="clear" w:fill="FFFFFF"/>
        </w:rPr>
        <w:t>PERT</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"http://baike.baidu.com/view/1653.htm"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6"/>
          <w:rFonts w:hint="default" w:ascii="Arial" w:hAnsi="Arial" w:eastAsia="宋体" w:cs="Arial"/>
          <w:b w:val="0"/>
          <w:i w:val="0"/>
          <w:caps w:val="0"/>
          <w:color w:val="136EC2"/>
          <w:spacing w:val="0"/>
          <w:sz w:val="21"/>
          <w:szCs w:val="21"/>
          <w:u w:val="none"/>
          <w:shd w:val="clear" w:fill="FFFFFF"/>
        </w:rPr>
        <w:t>甘特图</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（Gantt chart）的提出</w:t>
      </w:r>
    </w:p>
    <w:p>
      <w:pPr>
        <w:rPr>
          <w:rFonts w:hint="default" w:ascii="Arial" w:hAnsi="Arial" w:eastAsia="宋体" w:cs="Arial"/>
          <w:b w:val="0"/>
          <w:i w:val="0"/>
          <w:caps w:val="0"/>
          <w:color w:val="333333"/>
          <w:spacing w:val="0"/>
          <w:sz w:val="21"/>
          <w:szCs w:val="21"/>
          <w:shd w:val="clear" w:fill="FFFFFF"/>
        </w:rPr>
      </w:pPr>
    </w:p>
    <w:p>
      <w:pPr>
        <w:rPr>
          <w:rFonts w:hint="default" w:ascii="Arial" w:hAnsi="Arial" w:eastAsia="宋体" w:cs="Arial"/>
          <w:b w:val="0"/>
          <w:i w:val="0"/>
          <w:caps w:val="0"/>
          <w:color w:val="333333"/>
          <w:spacing w:val="0"/>
          <w:sz w:val="21"/>
          <w:szCs w:val="21"/>
          <w:shd w:val="clear" w:fill="FFFFFF"/>
        </w:rPr>
      </w:pPr>
    </w:p>
    <w:p>
      <w:pPr>
        <w:pStyle w:val="2"/>
        <w:rPr>
          <w:rFonts w:hint="eastAsia"/>
          <w:lang w:eastAsia="zh-CN"/>
        </w:rPr>
      </w:pPr>
      <w:bookmarkStart w:id="4" w:name="_Toc5578"/>
      <w:r>
        <w:rPr>
          <w:rFonts w:hint="eastAsia"/>
          <w:lang w:eastAsia="zh-CN"/>
        </w:rPr>
        <w:t>项目管理的发展</w:t>
      </w:r>
      <w:bookmarkEnd w:id="4"/>
    </w:p>
    <w:p>
      <w:pPr>
        <w:rPr>
          <w:rFonts w:hint="default"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。这些方法包括</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"http://baike.baidu.com/view/1550850.htm"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6"/>
          <w:rFonts w:hint="default" w:ascii="Arial" w:hAnsi="Arial" w:eastAsia="宋体" w:cs="Arial"/>
          <w:b w:val="0"/>
          <w:i w:val="0"/>
          <w:caps w:val="0"/>
          <w:color w:val="136EC2"/>
          <w:spacing w:val="0"/>
          <w:sz w:val="21"/>
          <w:szCs w:val="21"/>
          <w:u w:val="none"/>
          <w:shd w:val="clear" w:fill="FFFFFF"/>
        </w:rPr>
        <w:t>项目管理知识体系</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（PMBOK），</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"http://baike.baidu.com/view/1645077.htm"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6"/>
          <w:rFonts w:hint="default" w:ascii="Arial" w:hAnsi="Arial" w:eastAsia="宋体" w:cs="Arial"/>
          <w:b w:val="0"/>
          <w:i w:val="0"/>
          <w:caps w:val="0"/>
          <w:color w:val="136EC2"/>
          <w:spacing w:val="0"/>
          <w:sz w:val="21"/>
          <w:szCs w:val="21"/>
          <w:u w:val="none"/>
          <w:shd w:val="clear" w:fill="FFFFFF"/>
        </w:rPr>
        <w:t>个体软件过程</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（PSP），</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"http://baike.baidu.com/view/3723286.htm"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6"/>
          <w:rFonts w:hint="default" w:ascii="Arial" w:hAnsi="Arial" w:eastAsia="宋体" w:cs="Arial"/>
          <w:b w:val="0"/>
          <w:i w:val="0"/>
          <w:caps w:val="0"/>
          <w:color w:val="136EC2"/>
          <w:spacing w:val="0"/>
          <w:sz w:val="21"/>
          <w:szCs w:val="21"/>
          <w:u w:val="none"/>
          <w:shd w:val="clear" w:fill="FFFFFF"/>
        </w:rPr>
        <w:t>团队软件过程</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（TSP），</w:t>
      </w:r>
    </w:p>
    <w:p>
      <w:pPr>
        <w:rPr>
          <w:rFonts w:hint="default"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 </w:t>
      </w:r>
      <w:r>
        <w:rPr>
          <w:rFonts w:hint="default" w:ascii="Arial" w:hAnsi="Arial" w:eastAsia="宋体" w:cs="Arial"/>
          <w:b w:val="0"/>
          <w:i w:val="0"/>
          <w:caps w:val="0"/>
          <w:color w:val="333333"/>
          <w:spacing w:val="0"/>
          <w:sz w:val="21"/>
          <w:szCs w:val="21"/>
          <w:shd w:val="clear" w:fill="FFFFFF"/>
        </w:rPr>
        <w:t>PERT 后来被工作分解结构（WBS）所扩展。</w:t>
      </w: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olor w:val="333333"/>
          <w:spacing w:val="0"/>
          <w:sz w:val="21"/>
          <w:szCs w:val="21"/>
          <w:shd w:val="clear" w:fill="FFFFFF"/>
          <w:lang w:val="en-US" w:eastAsia="zh-CN"/>
        </w:rPr>
        <w:t>M</w:t>
      </w:r>
      <w:r>
        <w:rPr>
          <w:rFonts w:hint="eastAsia" w:ascii="Arial" w:hAnsi="Arial" w:eastAsia="宋体" w:cs="Arial"/>
          <w:b w:val="0"/>
          <w:i w:val="0"/>
          <w:caps w:val="0"/>
          <w:color w:val="333333"/>
          <w:spacing w:val="0"/>
          <w:sz w:val="21"/>
          <w:szCs w:val="21"/>
          <w:shd w:val="clear" w:fill="FFFFFF"/>
          <w:lang w:val="en-US" w:eastAsia="zh-CN"/>
        </w:rPr>
        <w:t>ilestone技术</w:t>
      </w:r>
    </w:p>
    <w:p>
      <w:pPr>
        <w:rPr>
          <w:rFonts w:hint="eastAsia" w:ascii="Arial" w:hAnsi="Arial" w:eastAsia="宋体" w:cs="Arial"/>
          <w:b w:val="0"/>
          <w:i w:val="0"/>
          <w:caps w:val="0"/>
          <w:color w:val="333333"/>
          <w:spacing w:val="0"/>
          <w:sz w:val="21"/>
          <w:szCs w:val="21"/>
          <w:shd w:val="clear" w:fill="FFFFFF"/>
          <w:lang w:val="en-US" w:eastAsia="zh-CN"/>
        </w:rPr>
      </w:pPr>
    </w:p>
    <w:p>
      <w:pPr>
        <w:pStyle w:val="2"/>
        <w:rPr>
          <w:rFonts w:hint="eastAsia"/>
          <w:lang w:val="en-US" w:eastAsia="zh-CN"/>
        </w:rPr>
      </w:pPr>
      <w:bookmarkStart w:id="5" w:name="_Toc10843"/>
      <w:r>
        <w:rPr>
          <w:rFonts w:hint="eastAsia"/>
          <w:lang w:val="en-US" w:eastAsia="zh-CN"/>
        </w:rPr>
        <w:t xml:space="preserve">项目管理三要素 </w:t>
      </w:r>
      <w:r>
        <w:rPr>
          <w:rStyle w:val="15"/>
          <w:rFonts w:hint="default" w:ascii="Arial" w:hAnsi="Arial" w:eastAsia="宋体" w:cs="Arial"/>
          <w:b w:val="0"/>
          <w:i w:val="0"/>
          <w:caps w:val="0"/>
          <w:color w:val="CC0000"/>
          <w:spacing w:val="0"/>
          <w:sz w:val="19"/>
          <w:szCs w:val="19"/>
          <w:shd w:val="clear" w:fill="FFFFFF"/>
        </w:rPr>
        <w:t>四要素</w:t>
      </w:r>
      <w:r>
        <w:rPr>
          <w:rFonts w:hint="default" w:ascii="Arial" w:hAnsi="Arial" w:eastAsia="宋体" w:cs="Arial"/>
          <w:b w:val="0"/>
          <w:i w:val="0"/>
          <w:caps w:val="0"/>
          <w:color w:val="333333"/>
          <w:spacing w:val="0"/>
          <w:sz w:val="19"/>
          <w:szCs w:val="19"/>
          <w:shd w:val="clear" w:fill="FFFFFF"/>
        </w:rPr>
        <w:t>、五要素和六要素</w:t>
      </w:r>
      <w:bookmarkEnd w:id="5"/>
    </w:p>
    <w:p>
      <w:pPr>
        <w:rPr>
          <w:rFonts w:hint="default" w:ascii="Arial" w:hAnsi="Arial" w:eastAsia="宋体" w:cs="Arial"/>
          <w:b w:val="0"/>
          <w:i w:val="0"/>
          <w:caps w:val="0"/>
          <w:color w:val="333333"/>
          <w:spacing w:val="0"/>
          <w:sz w:val="19"/>
          <w:szCs w:val="19"/>
          <w:shd w:val="clear" w:fill="FFFFFF"/>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"http://img2.imgtn.bdimg.com/it/u=2704650724,1839168590&amp;fm=21&amp;gp=0.jpg"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04800" cy="304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sz w:val="24"/>
          <w:szCs w:val="24"/>
        </w:rPr>
        <w:fldChar w:fldCharType="end"/>
      </w:r>
      <w:r>
        <w:rPr>
          <w:rFonts w:ascii="Arial" w:hAnsi="Arial" w:eastAsia="宋体" w:cs="Arial"/>
          <w:b w:val="0"/>
          <w:i w:val="0"/>
          <w:caps w:val="0"/>
          <w:color w:val="333333"/>
          <w:spacing w:val="0"/>
          <w:sz w:val="19"/>
          <w:szCs w:val="19"/>
          <w:shd w:val="clear" w:fill="FFFFFF"/>
        </w:rPr>
        <w:t>、</w:t>
      </w:r>
      <w:r>
        <w:rPr>
          <w:rStyle w:val="15"/>
          <w:rFonts w:hint="default" w:ascii="Arial" w:hAnsi="Arial" w:eastAsia="宋体" w:cs="Arial"/>
          <w:b w:val="0"/>
          <w:i w:val="0"/>
          <w:caps w:val="0"/>
          <w:color w:val="CC0000"/>
          <w:spacing w:val="0"/>
          <w:sz w:val="19"/>
          <w:szCs w:val="19"/>
          <w:shd w:val="clear" w:fill="FFFFFF"/>
        </w:rPr>
        <w:t>管理</w:t>
      </w:r>
      <w:r>
        <w:rPr>
          <w:rFonts w:hint="default" w:ascii="Arial" w:hAnsi="Arial" w:eastAsia="宋体" w:cs="Arial"/>
          <w:b w:val="0"/>
          <w:i w:val="0"/>
          <w:caps w:val="0"/>
          <w:color w:val="333333"/>
          <w:spacing w:val="0"/>
          <w:sz w:val="19"/>
          <w:szCs w:val="19"/>
          <w:shd w:val="clear" w:fill="FFFFFF"/>
        </w:rPr>
        <w:t>者都希望</w:t>
      </w:r>
      <w:r>
        <w:rPr>
          <w:rStyle w:val="15"/>
          <w:rFonts w:hint="default" w:ascii="Arial" w:hAnsi="Arial" w:eastAsia="宋体" w:cs="Arial"/>
          <w:b w:val="0"/>
          <w:i w:val="0"/>
          <w:caps w:val="0"/>
          <w:color w:val="CC0000"/>
          <w:spacing w:val="0"/>
          <w:sz w:val="19"/>
          <w:szCs w:val="19"/>
          <w:shd w:val="clear" w:fill="FFFFFF"/>
        </w:rPr>
        <w:t>项目</w:t>
      </w:r>
      <w:r>
        <w:rPr>
          <w:rFonts w:hint="default" w:ascii="Arial" w:hAnsi="Arial" w:eastAsia="宋体" w:cs="Arial"/>
          <w:b w:val="0"/>
          <w:i w:val="0"/>
          <w:caps w:val="0"/>
          <w:color w:val="333333"/>
          <w:spacing w:val="0"/>
          <w:sz w:val="19"/>
          <w:szCs w:val="19"/>
          <w:shd w:val="clear" w:fill="FFFFFF"/>
        </w:rPr>
        <w:t>完成的时间要快，完成的成本要低，完成后的质量要好</w:t>
      </w:r>
    </w:p>
    <w:p>
      <w:pPr>
        <w:rPr>
          <w:rFonts w:hint="eastAsia" w:ascii="Arial" w:hAnsi="Arial" w:eastAsia="宋体" w:cs="Arial"/>
          <w:b w:val="0"/>
          <w:i w:val="0"/>
          <w:caps w:val="0"/>
          <w:color w:val="333333"/>
          <w:spacing w:val="0"/>
          <w:sz w:val="19"/>
          <w:szCs w:val="19"/>
          <w:shd w:val="clear" w:fill="FFFFFF"/>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"https://ss2.bdstatic.com/70cFvnSh_Q1YnxGkpoWK1HF6hhy/it/u=2704650724,1839168590&amp;fm=116&amp;gp=0.jpg"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04800" cy="304800"/>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sz w:val="24"/>
          <w:szCs w:val="24"/>
        </w:rPr>
        <w:fldChar w:fldCharType="end"/>
      </w:r>
      <w:r>
        <w:rPr>
          <w:rStyle w:val="15"/>
          <w:rFonts w:ascii="Arial" w:hAnsi="Arial" w:eastAsia="宋体" w:cs="Arial"/>
          <w:b w:val="0"/>
          <w:i w:val="0"/>
          <w:caps w:val="0"/>
          <w:color w:val="CC0000"/>
          <w:spacing w:val="0"/>
          <w:sz w:val="19"/>
          <w:szCs w:val="19"/>
          <w:shd w:val="clear" w:fill="FFFFFF"/>
        </w:rPr>
        <w:t>项目管理</w:t>
      </w:r>
      <w:r>
        <w:rPr>
          <w:rFonts w:hint="default" w:ascii="Arial" w:hAnsi="Arial" w:eastAsia="宋体" w:cs="Arial"/>
          <w:b w:val="0"/>
          <w:i w:val="0"/>
          <w:caps w:val="0"/>
          <w:color w:val="333333"/>
          <w:spacing w:val="0"/>
          <w:sz w:val="19"/>
          <w:szCs w:val="19"/>
          <w:shd w:val="clear" w:fill="FFFFFF"/>
        </w:rPr>
        <w:t>有三要素、</w:t>
      </w:r>
      <w:r>
        <w:rPr>
          <w:rStyle w:val="15"/>
          <w:rFonts w:hint="default" w:ascii="Arial" w:hAnsi="Arial" w:eastAsia="宋体" w:cs="Arial"/>
          <w:b w:val="0"/>
          <w:i w:val="0"/>
          <w:caps w:val="0"/>
          <w:color w:val="CC0000"/>
          <w:spacing w:val="0"/>
          <w:sz w:val="19"/>
          <w:szCs w:val="19"/>
          <w:shd w:val="clear" w:fill="FFFFFF"/>
        </w:rPr>
        <w:t>四要素</w:t>
      </w:r>
      <w:r>
        <w:rPr>
          <w:rFonts w:hint="default" w:ascii="Arial" w:hAnsi="Arial" w:eastAsia="宋体" w:cs="Arial"/>
          <w:b w:val="0"/>
          <w:i w:val="0"/>
          <w:caps w:val="0"/>
          <w:color w:val="333333"/>
          <w:spacing w:val="0"/>
          <w:sz w:val="19"/>
          <w:szCs w:val="19"/>
          <w:shd w:val="clear" w:fill="FFFFFF"/>
        </w:rPr>
        <w:t>、五要素和六要素: 三要素包括时间、质量和成本,三者是相互制约的。 </w:t>
      </w:r>
      <w:r>
        <w:rPr>
          <w:rStyle w:val="15"/>
          <w:rFonts w:hint="default" w:ascii="Arial" w:hAnsi="Arial" w:eastAsia="宋体" w:cs="Arial"/>
          <w:b w:val="0"/>
          <w:i w:val="0"/>
          <w:caps w:val="0"/>
          <w:color w:val="CC0000"/>
          <w:spacing w:val="0"/>
          <w:sz w:val="19"/>
          <w:szCs w:val="19"/>
          <w:shd w:val="clear" w:fill="FFFFFF"/>
        </w:rPr>
        <w:t>四要素</w:t>
      </w:r>
      <w:r>
        <w:rPr>
          <w:rFonts w:hint="default" w:ascii="Arial" w:hAnsi="Arial" w:eastAsia="宋体" w:cs="Arial"/>
          <w:b w:val="0"/>
          <w:i w:val="0"/>
          <w:caps w:val="0"/>
          <w:color w:val="333333"/>
          <w:spacing w:val="0"/>
          <w:sz w:val="19"/>
          <w:szCs w:val="19"/>
          <w:shd w:val="clear" w:fill="FFFFFF"/>
        </w:rPr>
        <w:t>加范围,五要素加组织,六要素加客户满意度, </w:t>
      </w:r>
    </w:p>
    <w:p>
      <w:pPr>
        <w:rPr>
          <w:rFonts w:hint="default" w:ascii="Arial" w:hAnsi="Arial" w:eastAsia="宋体" w:cs="Arial"/>
          <w:b w:val="0"/>
          <w:i w:val="0"/>
          <w:caps w:val="0"/>
          <w:color w:val="333333"/>
          <w:spacing w:val="0"/>
          <w:sz w:val="21"/>
          <w:szCs w:val="21"/>
          <w:shd w:val="clear" w:fill="FFFFFF"/>
        </w:rPr>
      </w:pPr>
    </w:p>
    <w:p>
      <w:pPr>
        <w:pStyle w:val="2"/>
        <w:rPr>
          <w:rFonts w:hint="default" w:ascii="Arial" w:hAnsi="Arial" w:eastAsia="宋体" w:cs="Arial"/>
          <w:b w:val="0"/>
          <w:i w:val="0"/>
          <w:caps w:val="0"/>
          <w:color w:val="333333"/>
          <w:spacing w:val="0"/>
          <w:sz w:val="21"/>
          <w:szCs w:val="21"/>
          <w:shd w:val="clear" w:fill="FFFFFF"/>
        </w:rPr>
      </w:pPr>
      <w:bookmarkStart w:id="6" w:name="_Toc18843"/>
      <w:r>
        <w:rPr>
          <w:rFonts w:hint="eastAsia" w:ascii="微软雅黑" w:hAnsi="微软雅黑" w:eastAsia="微软雅黑" w:cs="微软雅黑"/>
          <w:b w:val="0"/>
          <w:i w:val="0"/>
          <w:caps w:val="0"/>
          <w:color w:val="333333"/>
          <w:spacing w:val="0"/>
          <w:sz w:val="42"/>
          <w:szCs w:val="42"/>
          <w:u w:val="none"/>
          <w:shd w:val="clear" w:fill="FFFFFF"/>
        </w:rPr>
        <w:t>项目管理</w:t>
      </w:r>
      <w:r>
        <w:rPr>
          <w:rFonts w:ascii="Helvetica" w:hAnsi="Helvetica" w:eastAsia="Helvetica" w:cs="Helvetica"/>
          <w:b w:val="0"/>
          <w:i w:val="0"/>
          <w:caps w:val="0"/>
          <w:color w:val="333333"/>
          <w:spacing w:val="0"/>
          <w:sz w:val="21"/>
          <w:szCs w:val="21"/>
          <w:shd w:val="clear" w:fill="FFFFFF"/>
        </w:rPr>
        <w:t>SPPT——Strategy战略目标、People优秀人才、Process制度流程、Tools管理工具</w:t>
      </w:r>
      <w:bookmarkEnd w:id="6"/>
    </w:p>
    <w:p/>
    <w:p>
      <w:pPr>
        <w:rPr>
          <w:rFonts w:ascii="Helvetica" w:hAnsi="Helvetica" w:eastAsia="Helvetica" w:cs="Helvetica"/>
          <w:b w:val="0"/>
          <w:i w:val="0"/>
          <w:caps w:val="0"/>
          <w:color w:val="333333"/>
          <w:spacing w:val="0"/>
          <w:sz w:val="21"/>
          <w:szCs w:val="21"/>
          <w:shd w:val="clear" w:fill="FFFFFF"/>
        </w:rPr>
      </w:pPr>
      <w:r>
        <w:rPr>
          <w:rFonts w:ascii="Helvetica" w:hAnsi="Helvetica" w:eastAsia="Helvetica" w:cs="Helvetica"/>
          <w:b w:val="0"/>
          <w:i w:val="0"/>
          <w:caps w:val="0"/>
          <w:color w:val="333333"/>
          <w:spacing w:val="0"/>
          <w:sz w:val="21"/>
          <w:szCs w:val="21"/>
          <w:shd w:val="clear" w:fill="FFFFFF"/>
        </w:rPr>
        <w:t>四个核心要素即SPPT——Strategy战略目标、People优秀人才、Process制度流程、Tools管理工具</w:t>
      </w:r>
    </w:p>
    <w:p>
      <w:pPr>
        <w:rPr>
          <w:rFonts w:hint="default" w:ascii="Helvetica" w:hAnsi="Helvetica" w:eastAsia="Helvetica" w:cs="Helvetica"/>
          <w:b w:val="0"/>
          <w:i w:val="0"/>
          <w:caps w:val="0"/>
          <w:color w:val="333333"/>
          <w:spacing w:val="0"/>
          <w:sz w:val="21"/>
          <w:szCs w:val="21"/>
          <w:shd w:val="clear" w:fill="FFFFFF"/>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"http://cms.csdnimg.cn/article/201406/05/538fe8cc29c7e_middle.jpg?_=34664"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286250" cy="3981450"/>
            <wp:effectExtent l="0" t="0" r="0"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5"/>
                    <a:stretch>
                      <a:fillRect/>
                    </a:stretch>
                  </pic:blipFill>
                  <pic:spPr>
                    <a:xfrm>
                      <a:off x="0" y="0"/>
                      <a:ext cx="4286250" cy="3981450"/>
                    </a:xfrm>
                    <a:prstGeom prst="rect">
                      <a:avLst/>
                    </a:prstGeom>
                    <a:noFill/>
                    <a:ln w="9525">
                      <a:noFill/>
                    </a:ln>
                  </pic:spPr>
                </pic:pic>
              </a:graphicData>
            </a:graphic>
          </wp:inline>
        </w:drawing>
      </w:r>
      <w:r>
        <w:rPr>
          <w:rFonts w:ascii="宋体" w:hAnsi="宋体" w:eastAsia="宋体" w:cs="宋体"/>
          <w:sz w:val="24"/>
          <w:szCs w:val="24"/>
        </w:rPr>
        <w:fldChar w:fldCharType="end"/>
      </w:r>
    </w:p>
    <w:p>
      <w:pPr>
        <w:pStyle w:val="2"/>
        <w:rPr>
          <w:rFonts w:hint="eastAsia"/>
        </w:rPr>
      </w:pPr>
      <w:bookmarkStart w:id="7" w:name="_Toc19447"/>
      <w:r>
        <w:rPr>
          <w:rFonts w:hint="default"/>
          <w:lang w:val="en-US" w:eastAsia="zh-CN"/>
        </w:rPr>
        <w:t>而项目管理则又分为三大类：信息项目管理、工程项目管理、投资项目管理。</w:t>
      </w:r>
      <w:bookmarkEnd w:id="7"/>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8" w:name="信息项目管理"/>
      <w:bookmarkEnd w:id="8"/>
      <w:bookmarkStart w:id="9" w:name="3_1"/>
      <w:bookmarkEnd w:id="9"/>
      <w:bookmarkStart w:id="10" w:name="sub11209624_3_1"/>
      <w:bookmarkEnd w:id="10"/>
      <w:bookmarkStart w:id="11" w:name="_Toc32700"/>
      <w:r>
        <w:rPr>
          <w:i w:val="0"/>
          <w:caps w:val="0"/>
          <w:color w:val="333333"/>
          <w:spacing w:val="0"/>
          <w:sz w:val="27"/>
          <w:szCs w:val="27"/>
          <w:shd w:val="clear" w:fill="FFFFFF"/>
        </w:rPr>
        <w:t>信息项目管理</w:t>
      </w:r>
      <w:bookmarkEnd w:id="11"/>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是指在IT行业的项目管理。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12" w:name="3_2"/>
      <w:bookmarkEnd w:id="12"/>
      <w:bookmarkStart w:id="13" w:name="sub11209624_3_2"/>
      <w:bookmarkEnd w:id="13"/>
      <w:bookmarkStart w:id="14" w:name="工程项目管理"/>
      <w:bookmarkEnd w:id="14"/>
      <w:bookmarkStart w:id="15" w:name="_Toc25169"/>
      <w:r>
        <w:rPr>
          <w:i w:val="0"/>
          <w:caps w:val="0"/>
          <w:color w:val="333333"/>
          <w:spacing w:val="0"/>
          <w:sz w:val="27"/>
          <w:szCs w:val="27"/>
          <w:shd w:val="clear" w:fill="FFFFFF"/>
        </w:rPr>
        <w:t>工程项目管理</w:t>
      </w:r>
      <w:bookmarkEnd w:id="15"/>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主要是指项目管理在工程类项目中的应用，投资项目以及施工项目管理。其中，施工版块主要是做到成本和进度的把控。这一板块主要使用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"http://baike.baidu.com/view/114833.htm"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b w:val="0"/>
          <w:i w:val="0"/>
          <w:caps w:val="0"/>
          <w:color w:val="136EC2"/>
          <w:spacing w:val="0"/>
          <w:sz w:val="21"/>
          <w:szCs w:val="21"/>
          <w:u w:val="none"/>
          <w:shd w:val="clear" w:fill="FFFFFF"/>
        </w:rPr>
        <w:t>工程项目管理软件</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来把控。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16" w:name="sub11209624_3_3"/>
      <w:bookmarkEnd w:id="16"/>
      <w:bookmarkStart w:id="17" w:name="投资项目管理"/>
      <w:bookmarkEnd w:id="17"/>
      <w:bookmarkStart w:id="18" w:name="3_3"/>
      <w:bookmarkEnd w:id="18"/>
      <w:bookmarkStart w:id="19" w:name="_Toc30098"/>
      <w:r>
        <w:rPr>
          <w:i w:val="0"/>
          <w:caps w:val="0"/>
          <w:color w:val="333333"/>
          <w:spacing w:val="0"/>
          <w:sz w:val="27"/>
          <w:szCs w:val="27"/>
          <w:shd w:val="clear" w:fill="FFFFFF"/>
        </w:rPr>
        <w:t>投资项目管理</w:t>
      </w:r>
      <w:bookmarkEnd w:id="19"/>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333333"/>
          <w:spacing w:val="0"/>
          <w:kern w:val="0"/>
          <w:sz w:val="21"/>
          <w:szCs w:val="21"/>
          <w:shd w:val="clear" w:fill="FFFFFF"/>
          <w:lang w:val="en-US" w:eastAsia="zh-CN" w:bidi="ar"/>
        </w:rPr>
      </w:pPr>
      <w:r>
        <w:rPr>
          <w:rFonts w:hint="default" w:ascii="Arial" w:hAnsi="Arial" w:eastAsia="宋体" w:cs="Arial"/>
          <w:b w:val="0"/>
          <w:i w:val="0"/>
          <w:caps w:val="0"/>
          <w:color w:val="333333"/>
          <w:spacing w:val="0"/>
          <w:kern w:val="0"/>
          <w:sz w:val="21"/>
          <w:szCs w:val="21"/>
          <w:shd w:val="clear" w:fill="FFFFFF"/>
          <w:lang w:val="en-US" w:eastAsia="zh-CN" w:bidi="ar"/>
        </w:rPr>
        <w:t>主要是用于金融投资版块的把控，偏向于风险把控。</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333333"/>
          <w:spacing w:val="0"/>
          <w:kern w:val="0"/>
          <w:sz w:val="21"/>
          <w:szCs w:val="21"/>
          <w:shd w:val="clear" w:fill="FFFFFF"/>
          <w:lang w:val="en-US" w:eastAsia="zh-CN" w:bidi="ar"/>
        </w:rPr>
      </w:pP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333333"/>
          <w:spacing w:val="0"/>
          <w:kern w:val="0"/>
          <w:sz w:val="21"/>
          <w:szCs w:val="21"/>
          <w:shd w:val="clear" w:fill="FFFFFF"/>
          <w:lang w:val="en-US" w:eastAsia="zh-CN" w:bidi="ar"/>
        </w:rPr>
      </w:pPr>
    </w:p>
    <w:p>
      <w:pPr>
        <w:pStyle w:val="2"/>
        <w:rPr>
          <w:color w:val="000000"/>
          <w:sz w:val="33"/>
          <w:szCs w:val="33"/>
        </w:rPr>
      </w:pPr>
      <w:bookmarkStart w:id="20" w:name="_Toc11456"/>
      <w:r>
        <w:rPr>
          <w:i w:val="0"/>
          <w:caps w:val="0"/>
          <w:color w:val="333333"/>
          <w:spacing w:val="0"/>
          <w:sz w:val="27"/>
          <w:szCs w:val="27"/>
          <w:shd w:val="clear" w:fill="FFFFFF"/>
        </w:rPr>
        <w:t>项目管理</w:t>
      </w:r>
      <w:r>
        <w:rPr>
          <w:rFonts w:hint="eastAsia"/>
          <w:i w:val="0"/>
          <w:caps w:val="0"/>
          <w:color w:val="333333"/>
          <w:spacing w:val="0"/>
          <w:sz w:val="27"/>
          <w:szCs w:val="27"/>
          <w:shd w:val="clear" w:fill="FFFFFF"/>
          <w:lang w:val="en-US" w:eastAsia="zh-CN"/>
        </w:rPr>
        <w:t>9大</w:t>
      </w:r>
      <w:r>
        <w:rPr>
          <w:i w:val="0"/>
          <w:caps w:val="0"/>
          <w:color w:val="000000"/>
          <w:spacing w:val="0"/>
          <w:sz w:val="33"/>
          <w:szCs w:val="33"/>
          <w:shd w:val="clear" w:fill="FFFFFF"/>
        </w:rPr>
        <w:t>内容</w:t>
      </w:r>
      <w:bookmarkEnd w:id="20"/>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color w:val="333333"/>
          <w:sz w:val="21"/>
          <w:szCs w:val="21"/>
        </w:rPr>
      </w:pPr>
      <w:bookmarkStart w:id="21" w:name="_Toc3733"/>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instrText xml:space="preserve"> HYPERLINK "http://baike.baidu.com/javascript:;" </w:instrTex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separate"/>
      </w:r>
      <w:r>
        <w:rPr>
          <w:rStyle w:val="16"/>
          <w:rFonts w:ascii="宋体" w:hAnsi="宋体" w:eastAsia="宋体" w:cs="宋体"/>
          <w:b w:val="0"/>
          <w:i w:val="0"/>
          <w:caps w:val="0"/>
          <w:color w:val="888888"/>
          <w:spacing w:val="0"/>
          <w:sz w:val="18"/>
          <w:szCs w:val="18"/>
          <w:u w:val="none"/>
          <w:shd w:val="clear" w:fill="FFFFFF"/>
        </w:rPr>
        <w:t>编辑</w: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end"/>
      </w:r>
      <w:r>
        <w:rPr>
          <w:i w:val="0"/>
          <w:caps w:val="0"/>
          <w:color w:val="333333"/>
          <w:spacing w:val="0"/>
          <w:sz w:val="21"/>
          <w:szCs w:val="21"/>
          <w:shd w:val="clear" w:fill="EDF2F5"/>
        </w:rPr>
        <w:t>项目管理</w:t>
      </w:r>
      <w:bookmarkEnd w:id="21"/>
    </w:p>
    <w:tbl>
      <w:tblPr>
        <w:tblStyle w:val="17"/>
        <w:tblW w:w="11849" w:type="dxa"/>
        <w:tblInd w:w="0" w:type="dxa"/>
        <w:tblBorders>
          <w:top w:val="none" w:color="DEDFE1" w:sz="0" w:space="0"/>
          <w:left w:val="none" w:color="DEDFE1" w:sz="0" w:space="0"/>
          <w:bottom w:val="none" w:color="DEDFE1" w:sz="0" w:space="0"/>
          <w:right w:val="none" w:color="DEDFE1"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370"/>
        <w:gridCol w:w="2370"/>
        <w:gridCol w:w="2370"/>
        <w:gridCol w:w="2370"/>
        <w:gridCol w:w="2369"/>
      </w:tblGrid>
      <w:tr>
        <w:tblPrEx>
          <w:tblBorders>
            <w:top w:val="none" w:color="DEDFE1" w:sz="0" w:space="0"/>
            <w:left w:val="none" w:color="DEDFE1" w:sz="0" w:space="0"/>
            <w:bottom w:val="none" w:color="DEDFE1" w:sz="0" w:space="0"/>
            <w:right w:val="none" w:color="DEDFE1"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370" w:type="dxa"/>
            <w:tcBorders>
              <w:top w:val="nil"/>
              <w:left w:val="nil"/>
              <w:bottom w:val="nil"/>
              <w:right w:val="nil"/>
            </w:tcBorders>
            <w:shd w:val="clear" w:color="auto" w:fill="auto"/>
            <w:tcMar>
              <w:top w:w="0" w:type="dxa"/>
              <w:left w:w="0" w:type="dxa"/>
              <w:bottom w:w="0" w:type="dxa"/>
              <w:right w:w="0" w:type="dxa"/>
            </w:tcMar>
            <w:vAlign w:val="center"/>
          </w:tcPr>
          <w:p>
            <w:pPr>
              <w:keepNext w:val="0"/>
              <w:keepLines w:val="0"/>
              <w:widowControl/>
              <w:suppressLineNumbers w:val="0"/>
              <w:spacing w:before="0" w:beforeAutospacing="0" w:after="0" w:afterAutospacing="0" w:line="375" w:lineRule="atLeast"/>
              <w:ind w:left="0" w:right="0"/>
              <w:jc w:val="left"/>
            </w:pPr>
            <w:r>
              <w:rPr>
                <w:rFonts w:ascii="宋体" w:hAnsi="宋体" w:eastAsia="宋体" w:cs="宋体"/>
                <w:color w:val="999999"/>
                <w:kern w:val="0"/>
                <w:sz w:val="21"/>
                <w:szCs w:val="21"/>
                <w:lang w:val="en-US" w:eastAsia="zh-CN" w:bidi="ar"/>
              </w:rPr>
              <w:t>▪</w:t>
            </w:r>
            <w:r>
              <w:rPr>
                <w:rFonts w:ascii="宋体" w:hAnsi="宋体" w:eastAsia="宋体" w:cs="宋体"/>
                <w:kern w:val="0"/>
                <w:sz w:val="24"/>
                <w:szCs w:val="24"/>
                <w:lang w:val="en-US" w:eastAsia="zh-CN" w:bidi="ar"/>
              </w:rPr>
              <w:t> </w:t>
            </w:r>
            <w:r>
              <w:rPr>
                <w:rFonts w:ascii="宋体" w:hAnsi="宋体" w:eastAsia="宋体" w:cs="宋体"/>
                <w:color w:val="136EC2"/>
                <w:kern w:val="0"/>
                <w:sz w:val="24"/>
                <w:szCs w:val="24"/>
                <w:u w:val="none"/>
                <w:lang w:val="en-US" w:eastAsia="zh-CN" w:bidi="ar"/>
              </w:rPr>
              <w:fldChar w:fldCharType="begin"/>
            </w:r>
            <w:r>
              <w:rPr>
                <w:rFonts w:ascii="宋体" w:hAnsi="宋体" w:eastAsia="宋体" w:cs="宋体"/>
                <w:color w:val="136EC2"/>
                <w:kern w:val="0"/>
                <w:sz w:val="24"/>
                <w:szCs w:val="24"/>
                <w:u w:val="none"/>
                <w:lang w:val="en-US" w:eastAsia="zh-CN" w:bidi="ar"/>
              </w:rPr>
              <w:instrText xml:space="preserve"> HYPERLINK "http://baike.baidu.com/view/1632072.htm" \o "项目范围管理" \t "http://baike.baidu.com/_blank" </w:instrText>
            </w:r>
            <w:r>
              <w:rPr>
                <w:rFonts w:ascii="宋体" w:hAnsi="宋体" w:eastAsia="宋体" w:cs="宋体"/>
                <w:color w:val="136EC2"/>
                <w:kern w:val="0"/>
                <w:sz w:val="24"/>
                <w:szCs w:val="24"/>
                <w:u w:val="none"/>
                <w:lang w:val="en-US" w:eastAsia="zh-CN" w:bidi="ar"/>
              </w:rPr>
              <w:fldChar w:fldCharType="separate"/>
            </w:r>
            <w:r>
              <w:rPr>
                <w:rStyle w:val="16"/>
                <w:rFonts w:ascii="宋体" w:hAnsi="宋体" w:eastAsia="宋体" w:cs="宋体"/>
                <w:color w:val="136EC2"/>
                <w:sz w:val="24"/>
                <w:szCs w:val="24"/>
                <w:u w:val="none"/>
              </w:rPr>
              <w:t>项目范围管理</w:t>
            </w:r>
            <w:r>
              <w:rPr>
                <w:rFonts w:ascii="宋体" w:hAnsi="宋体" w:eastAsia="宋体" w:cs="宋体"/>
                <w:color w:val="136EC2"/>
                <w:kern w:val="0"/>
                <w:sz w:val="24"/>
                <w:szCs w:val="24"/>
                <w:u w:val="none"/>
                <w:lang w:val="en-US" w:eastAsia="zh-CN" w:bidi="ar"/>
              </w:rPr>
              <w:fldChar w:fldCharType="end"/>
            </w:r>
          </w:p>
        </w:tc>
        <w:tc>
          <w:tcPr>
            <w:tcW w:w="2370" w:type="dxa"/>
            <w:tcBorders>
              <w:top w:val="nil"/>
              <w:left w:val="nil"/>
              <w:bottom w:val="nil"/>
              <w:right w:val="nil"/>
            </w:tcBorders>
            <w:shd w:val="clear" w:color="auto" w:fill="auto"/>
            <w:tcMar>
              <w:top w:w="0" w:type="dxa"/>
              <w:left w:w="0" w:type="dxa"/>
              <w:bottom w:w="0" w:type="dxa"/>
              <w:right w:w="0" w:type="dxa"/>
            </w:tcMar>
            <w:vAlign w:val="center"/>
          </w:tcPr>
          <w:p>
            <w:pPr>
              <w:keepNext w:val="0"/>
              <w:keepLines w:val="0"/>
              <w:widowControl/>
              <w:suppressLineNumbers w:val="0"/>
              <w:spacing w:before="0" w:beforeAutospacing="0" w:after="0" w:afterAutospacing="0" w:line="375" w:lineRule="atLeast"/>
              <w:ind w:left="0" w:right="0"/>
              <w:jc w:val="left"/>
            </w:pPr>
            <w:r>
              <w:rPr>
                <w:rFonts w:ascii="宋体" w:hAnsi="宋体" w:eastAsia="宋体" w:cs="宋体"/>
                <w:color w:val="999999"/>
                <w:kern w:val="0"/>
                <w:sz w:val="21"/>
                <w:szCs w:val="21"/>
                <w:lang w:val="en-US" w:eastAsia="zh-CN" w:bidi="ar"/>
              </w:rPr>
              <w:t>▪</w:t>
            </w:r>
            <w:r>
              <w:rPr>
                <w:rFonts w:ascii="宋体" w:hAnsi="宋体" w:eastAsia="宋体" w:cs="宋体"/>
                <w:kern w:val="0"/>
                <w:sz w:val="24"/>
                <w:szCs w:val="24"/>
                <w:lang w:val="en-US" w:eastAsia="zh-CN" w:bidi="ar"/>
              </w:rPr>
              <w:t> </w:t>
            </w:r>
            <w:r>
              <w:rPr>
                <w:rFonts w:ascii="宋体" w:hAnsi="宋体" w:eastAsia="宋体" w:cs="宋体"/>
                <w:color w:val="136EC2"/>
                <w:kern w:val="0"/>
                <w:sz w:val="24"/>
                <w:szCs w:val="24"/>
                <w:u w:val="none"/>
                <w:lang w:val="en-US" w:eastAsia="zh-CN" w:bidi="ar"/>
              </w:rPr>
              <w:fldChar w:fldCharType="begin"/>
            </w:r>
            <w:r>
              <w:rPr>
                <w:rFonts w:ascii="宋体" w:hAnsi="宋体" w:eastAsia="宋体" w:cs="宋体"/>
                <w:color w:val="136EC2"/>
                <w:kern w:val="0"/>
                <w:sz w:val="24"/>
                <w:szCs w:val="24"/>
                <w:u w:val="none"/>
                <w:lang w:val="en-US" w:eastAsia="zh-CN" w:bidi="ar"/>
              </w:rPr>
              <w:instrText xml:space="preserve"> HYPERLINK "http://baike.baidu.com/view/1048934.htm" \o "项目时间管理" \t "http://baike.baidu.com/_blank" </w:instrText>
            </w:r>
            <w:r>
              <w:rPr>
                <w:rFonts w:ascii="宋体" w:hAnsi="宋体" w:eastAsia="宋体" w:cs="宋体"/>
                <w:color w:val="136EC2"/>
                <w:kern w:val="0"/>
                <w:sz w:val="24"/>
                <w:szCs w:val="24"/>
                <w:u w:val="none"/>
                <w:lang w:val="en-US" w:eastAsia="zh-CN" w:bidi="ar"/>
              </w:rPr>
              <w:fldChar w:fldCharType="separate"/>
            </w:r>
            <w:r>
              <w:rPr>
                <w:rStyle w:val="16"/>
                <w:rFonts w:ascii="宋体" w:hAnsi="宋体" w:eastAsia="宋体" w:cs="宋体"/>
                <w:color w:val="136EC2"/>
                <w:sz w:val="24"/>
                <w:szCs w:val="24"/>
                <w:u w:val="none"/>
              </w:rPr>
              <w:t>项目时间管理</w:t>
            </w:r>
            <w:r>
              <w:rPr>
                <w:rFonts w:ascii="宋体" w:hAnsi="宋体" w:eastAsia="宋体" w:cs="宋体"/>
                <w:color w:val="136EC2"/>
                <w:kern w:val="0"/>
                <w:sz w:val="24"/>
                <w:szCs w:val="24"/>
                <w:u w:val="none"/>
                <w:lang w:val="en-US" w:eastAsia="zh-CN" w:bidi="ar"/>
              </w:rPr>
              <w:fldChar w:fldCharType="end"/>
            </w:r>
          </w:p>
        </w:tc>
        <w:tc>
          <w:tcPr>
            <w:tcW w:w="2370" w:type="dxa"/>
            <w:tcBorders>
              <w:top w:val="nil"/>
              <w:left w:val="nil"/>
              <w:bottom w:val="nil"/>
              <w:right w:val="nil"/>
            </w:tcBorders>
            <w:shd w:val="clear" w:color="auto" w:fill="auto"/>
            <w:tcMar>
              <w:top w:w="0" w:type="dxa"/>
              <w:left w:w="0" w:type="dxa"/>
              <w:bottom w:w="0" w:type="dxa"/>
              <w:right w:w="0" w:type="dxa"/>
            </w:tcMar>
            <w:vAlign w:val="center"/>
          </w:tcPr>
          <w:p>
            <w:pPr>
              <w:keepNext w:val="0"/>
              <w:keepLines w:val="0"/>
              <w:widowControl/>
              <w:suppressLineNumbers w:val="0"/>
              <w:spacing w:before="0" w:beforeAutospacing="0" w:after="0" w:afterAutospacing="0" w:line="375" w:lineRule="atLeast"/>
              <w:ind w:left="0" w:right="0"/>
              <w:jc w:val="left"/>
            </w:pPr>
            <w:r>
              <w:rPr>
                <w:rFonts w:ascii="宋体" w:hAnsi="宋体" w:eastAsia="宋体" w:cs="宋体"/>
                <w:color w:val="999999"/>
                <w:kern w:val="0"/>
                <w:sz w:val="21"/>
                <w:szCs w:val="21"/>
                <w:lang w:val="en-US" w:eastAsia="zh-CN" w:bidi="ar"/>
              </w:rPr>
              <w:t>▪</w:t>
            </w:r>
            <w:r>
              <w:rPr>
                <w:rFonts w:ascii="宋体" w:hAnsi="宋体" w:eastAsia="宋体" w:cs="宋体"/>
                <w:kern w:val="0"/>
                <w:sz w:val="24"/>
                <w:szCs w:val="24"/>
                <w:lang w:val="en-US" w:eastAsia="zh-CN" w:bidi="ar"/>
              </w:rPr>
              <w:t> </w:t>
            </w:r>
            <w:r>
              <w:rPr>
                <w:rFonts w:ascii="宋体" w:hAnsi="宋体" w:eastAsia="宋体" w:cs="宋体"/>
                <w:color w:val="136EC2"/>
                <w:kern w:val="0"/>
                <w:sz w:val="24"/>
                <w:szCs w:val="24"/>
                <w:u w:val="none"/>
                <w:lang w:val="en-US" w:eastAsia="zh-CN" w:bidi="ar"/>
              </w:rPr>
              <w:fldChar w:fldCharType="begin"/>
            </w:r>
            <w:r>
              <w:rPr>
                <w:rFonts w:ascii="宋体" w:hAnsi="宋体" w:eastAsia="宋体" w:cs="宋体"/>
                <w:color w:val="136EC2"/>
                <w:kern w:val="0"/>
                <w:sz w:val="24"/>
                <w:szCs w:val="24"/>
                <w:u w:val="none"/>
                <w:lang w:val="en-US" w:eastAsia="zh-CN" w:bidi="ar"/>
              </w:rPr>
              <w:instrText xml:space="preserve"> HYPERLINK "http://baike.baidu.com/view/1738640.htm" \o "项目成本管理" \t "http://baike.baidu.com/_blank" </w:instrText>
            </w:r>
            <w:r>
              <w:rPr>
                <w:rFonts w:ascii="宋体" w:hAnsi="宋体" w:eastAsia="宋体" w:cs="宋体"/>
                <w:color w:val="136EC2"/>
                <w:kern w:val="0"/>
                <w:sz w:val="24"/>
                <w:szCs w:val="24"/>
                <w:u w:val="none"/>
                <w:lang w:val="en-US" w:eastAsia="zh-CN" w:bidi="ar"/>
              </w:rPr>
              <w:fldChar w:fldCharType="separate"/>
            </w:r>
            <w:r>
              <w:rPr>
                <w:rStyle w:val="16"/>
                <w:rFonts w:ascii="宋体" w:hAnsi="宋体" w:eastAsia="宋体" w:cs="宋体"/>
                <w:color w:val="136EC2"/>
                <w:sz w:val="24"/>
                <w:szCs w:val="24"/>
                <w:u w:val="none"/>
              </w:rPr>
              <w:t>项目成本管理</w:t>
            </w:r>
            <w:r>
              <w:rPr>
                <w:rFonts w:ascii="宋体" w:hAnsi="宋体" w:eastAsia="宋体" w:cs="宋体"/>
                <w:color w:val="136EC2"/>
                <w:kern w:val="0"/>
                <w:sz w:val="24"/>
                <w:szCs w:val="24"/>
                <w:u w:val="none"/>
                <w:lang w:val="en-US" w:eastAsia="zh-CN" w:bidi="ar"/>
              </w:rPr>
              <w:fldChar w:fldCharType="end"/>
            </w:r>
          </w:p>
        </w:tc>
        <w:tc>
          <w:tcPr>
            <w:tcW w:w="2370" w:type="dxa"/>
            <w:tcBorders>
              <w:top w:val="nil"/>
              <w:left w:val="nil"/>
              <w:bottom w:val="nil"/>
              <w:right w:val="nil"/>
            </w:tcBorders>
            <w:shd w:val="clear" w:color="auto" w:fill="auto"/>
            <w:tcMar>
              <w:top w:w="0" w:type="dxa"/>
              <w:left w:w="0" w:type="dxa"/>
              <w:bottom w:w="0" w:type="dxa"/>
              <w:right w:w="0" w:type="dxa"/>
            </w:tcMar>
            <w:vAlign w:val="center"/>
          </w:tcPr>
          <w:p>
            <w:pPr>
              <w:keepNext w:val="0"/>
              <w:keepLines w:val="0"/>
              <w:widowControl/>
              <w:suppressLineNumbers w:val="0"/>
              <w:spacing w:before="0" w:beforeAutospacing="0" w:after="0" w:afterAutospacing="0" w:line="375" w:lineRule="atLeast"/>
              <w:ind w:left="0" w:right="0"/>
              <w:jc w:val="left"/>
            </w:pPr>
            <w:r>
              <w:rPr>
                <w:rFonts w:ascii="宋体" w:hAnsi="宋体" w:eastAsia="宋体" w:cs="宋体"/>
                <w:color w:val="999999"/>
                <w:kern w:val="0"/>
                <w:sz w:val="21"/>
                <w:szCs w:val="21"/>
                <w:lang w:val="en-US" w:eastAsia="zh-CN" w:bidi="ar"/>
              </w:rPr>
              <w:t>▪</w:t>
            </w:r>
            <w:r>
              <w:rPr>
                <w:rFonts w:ascii="宋体" w:hAnsi="宋体" w:eastAsia="宋体" w:cs="宋体"/>
                <w:kern w:val="0"/>
                <w:sz w:val="24"/>
                <w:szCs w:val="24"/>
                <w:lang w:val="en-US" w:eastAsia="zh-CN" w:bidi="ar"/>
              </w:rPr>
              <w:t> </w:t>
            </w:r>
            <w:r>
              <w:rPr>
                <w:rFonts w:ascii="宋体" w:hAnsi="宋体" w:eastAsia="宋体" w:cs="宋体"/>
                <w:color w:val="136EC2"/>
                <w:kern w:val="0"/>
                <w:sz w:val="24"/>
                <w:szCs w:val="24"/>
                <w:u w:val="none"/>
                <w:lang w:val="en-US" w:eastAsia="zh-CN" w:bidi="ar"/>
              </w:rPr>
              <w:fldChar w:fldCharType="begin"/>
            </w:r>
            <w:r>
              <w:rPr>
                <w:rFonts w:ascii="宋体" w:hAnsi="宋体" w:eastAsia="宋体" w:cs="宋体"/>
                <w:color w:val="136EC2"/>
                <w:kern w:val="0"/>
                <w:sz w:val="24"/>
                <w:szCs w:val="24"/>
                <w:u w:val="none"/>
                <w:lang w:val="en-US" w:eastAsia="zh-CN" w:bidi="ar"/>
              </w:rPr>
              <w:instrText xml:space="preserve"> HYPERLINK "http://baike.baidu.com/view/1996630.htm" \o "项目质量管理" \t "http://baike.baidu.com/_blank" </w:instrText>
            </w:r>
            <w:r>
              <w:rPr>
                <w:rFonts w:ascii="宋体" w:hAnsi="宋体" w:eastAsia="宋体" w:cs="宋体"/>
                <w:color w:val="136EC2"/>
                <w:kern w:val="0"/>
                <w:sz w:val="24"/>
                <w:szCs w:val="24"/>
                <w:u w:val="none"/>
                <w:lang w:val="en-US" w:eastAsia="zh-CN" w:bidi="ar"/>
              </w:rPr>
              <w:fldChar w:fldCharType="separate"/>
            </w:r>
            <w:r>
              <w:rPr>
                <w:rStyle w:val="16"/>
                <w:rFonts w:ascii="宋体" w:hAnsi="宋体" w:eastAsia="宋体" w:cs="宋体"/>
                <w:color w:val="136EC2"/>
                <w:sz w:val="24"/>
                <w:szCs w:val="24"/>
                <w:u w:val="none"/>
              </w:rPr>
              <w:t>项目质量管理</w:t>
            </w:r>
            <w:r>
              <w:rPr>
                <w:rFonts w:ascii="宋体" w:hAnsi="宋体" w:eastAsia="宋体" w:cs="宋体"/>
                <w:color w:val="136EC2"/>
                <w:kern w:val="0"/>
                <w:sz w:val="24"/>
                <w:szCs w:val="24"/>
                <w:u w:val="none"/>
                <w:lang w:val="en-US" w:eastAsia="zh-CN" w:bidi="ar"/>
              </w:rPr>
              <w:fldChar w:fldCharType="end"/>
            </w:r>
          </w:p>
        </w:tc>
        <w:tc>
          <w:tcPr>
            <w:tcW w:w="2369" w:type="dxa"/>
            <w:tcBorders>
              <w:top w:val="nil"/>
              <w:left w:val="nil"/>
              <w:bottom w:val="nil"/>
              <w:right w:val="nil"/>
            </w:tcBorders>
            <w:shd w:val="clear" w:color="auto" w:fill="auto"/>
            <w:tcMar>
              <w:top w:w="0" w:type="dxa"/>
              <w:left w:w="0" w:type="dxa"/>
              <w:bottom w:w="0" w:type="dxa"/>
              <w:right w:w="0" w:type="dxa"/>
            </w:tcMar>
            <w:vAlign w:val="center"/>
          </w:tcPr>
          <w:p>
            <w:pPr>
              <w:keepNext w:val="0"/>
              <w:keepLines w:val="0"/>
              <w:widowControl/>
              <w:suppressLineNumbers w:val="0"/>
              <w:spacing w:before="0" w:beforeAutospacing="0" w:after="0" w:afterAutospacing="0" w:line="375" w:lineRule="atLeast"/>
              <w:ind w:left="0" w:right="0"/>
              <w:jc w:val="left"/>
            </w:pPr>
            <w:r>
              <w:rPr>
                <w:rFonts w:ascii="宋体" w:hAnsi="宋体" w:eastAsia="宋体" w:cs="宋体"/>
                <w:color w:val="999999"/>
                <w:kern w:val="0"/>
                <w:sz w:val="21"/>
                <w:szCs w:val="21"/>
                <w:lang w:val="en-US" w:eastAsia="zh-CN" w:bidi="ar"/>
              </w:rPr>
              <w:t>▪</w:t>
            </w:r>
            <w:r>
              <w:rPr>
                <w:rFonts w:ascii="宋体" w:hAnsi="宋体" w:eastAsia="宋体" w:cs="宋体"/>
                <w:kern w:val="0"/>
                <w:sz w:val="24"/>
                <w:szCs w:val="24"/>
                <w:lang w:val="en-US" w:eastAsia="zh-CN" w:bidi="ar"/>
              </w:rPr>
              <w:t> </w:t>
            </w:r>
            <w:r>
              <w:rPr>
                <w:rFonts w:ascii="宋体" w:hAnsi="宋体" w:eastAsia="宋体" w:cs="宋体"/>
                <w:color w:val="136EC2"/>
                <w:kern w:val="0"/>
                <w:sz w:val="24"/>
                <w:szCs w:val="24"/>
                <w:u w:val="none"/>
                <w:lang w:val="en-US" w:eastAsia="zh-CN" w:bidi="ar"/>
              </w:rPr>
              <w:fldChar w:fldCharType="begin"/>
            </w:r>
            <w:r>
              <w:rPr>
                <w:rFonts w:ascii="宋体" w:hAnsi="宋体" w:eastAsia="宋体" w:cs="宋体"/>
                <w:color w:val="136EC2"/>
                <w:kern w:val="0"/>
                <w:sz w:val="24"/>
                <w:szCs w:val="24"/>
                <w:u w:val="none"/>
                <w:lang w:val="en-US" w:eastAsia="zh-CN" w:bidi="ar"/>
              </w:rPr>
              <w:instrText xml:space="preserve"> HYPERLINK "http://baike.baidu.com/view/4342674.htm" \o "项目人力资源管理" \t "http://baike.baidu.com/_blank" </w:instrText>
            </w:r>
            <w:r>
              <w:rPr>
                <w:rFonts w:ascii="宋体" w:hAnsi="宋体" w:eastAsia="宋体" w:cs="宋体"/>
                <w:color w:val="136EC2"/>
                <w:kern w:val="0"/>
                <w:sz w:val="24"/>
                <w:szCs w:val="24"/>
                <w:u w:val="none"/>
                <w:lang w:val="en-US" w:eastAsia="zh-CN" w:bidi="ar"/>
              </w:rPr>
              <w:fldChar w:fldCharType="separate"/>
            </w:r>
            <w:r>
              <w:rPr>
                <w:rStyle w:val="16"/>
                <w:rFonts w:ascii="宋体" w:hAnsi="宋体" w:eastAsia="宋体" w:cs="宋体"/>
                <w:color w:val="136EC2"/>
                <w:sz w:val="24"/>
                <w:szCs w:val="24"/>
                <w:u w:val="none"/>
              </w:rPr>
              <w:t>项目人力资源管理</w:t>
            </w:r>
            <w:r>
              <w:rPr>
                <w:rFonts w:ascii="宋体" w:hAnsi="宋体" w:eastAsia="宋体" w:cs="宋体"/>
                <w:color w:val="136EC2"/>
                <w:kern w:val="0"/>
                <w:sz w:val="24"/>
                <w:szCs w:val="24"/>
                <w:u w:val="none"/>
                <w:lang w:val="en-US" w:eastAsia="zh-CN" w:bidi="ar"/>
              </w:rPr>
              <w:fldChar w:fldCharType="end"/>
            </w:r>
          </w:p>
        </w:tc>
      </w:tr>
      <w:tr>
        <w:tblPrEx>
          <w:tblBorders>
            <w:top w:val="none" w:color="DEDFE1" w:sz="0" w:space="0"/>
            <w:left w:val="none" w:color="DEDFE1" w:sz="0" w:space="0"/>
            <w:bottom w:val="none" w:color="DEDFE1" w:sz="0" w:space="0"/>
            <w:right w:val="none" w:color="DEDFE1"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370" w:type="dxa"/>
            <w:tcBorders>
              <w:top w:val="nil"/>
              <w:left w:val="nil"/>
              <w:bottom w:val="nil"/>
              <w:right w:val="nil"/>
            </w:tcBorders>
            <w:shd w:val="clear" w:color="auto" w:fill="auto"/>
            <w:tcMar>
              <w:top w:w="0" w:type="dxa"/>
              <w:left w:w="0" w:type="dxa"/>
              <w:bottom w:w="0" w:type="dxa"/>
              <w:right w:w="0" w:type="dxa"/>
            </w:tcMar>
            <w:vAlign w:val="center"/>
          </w:tcPr>
          <w:p>
            <w:pPr>
              <w:keepNext w:val="0"/>
              <w:keepLines w:val="0"/>
              <w:widowControl/>
              <w:suppressLineNumbers w:val="0"/>
              <w:spacing w:before="0" w:beforeAutospacing="0" w:after="0" w:afterAutospacing="0" w:line="375" w:lineRule="atLeast"/>
              <w:ind w:left="0" w:right="0"/>
              <w:jc w:val="left"/>
            </w:pPr>
            <w:r>
              <w:rPr>
                <w:rFonts w:ascii="宋体" w:hAnsi="宋体" w:eastAsia="宋体" w:cs="宋体"/>
                <w:color w:val="999999"/>
                <w:kern w:val="0"/>
                <w:sz w:val="21"/>
                <w:szCs w:val="21"/>
                <w:lang w:val="en-US" w:eastAsia="zh-CN" w:bidi="ar"/>
              </w:rPr>
              <w:t>▪</w:t>
            </w:r>
            <w:r>
              <w:rPr>
                <w:rFonts w:ascii="宋体" w:hAnsi="宋体" w:eastAsia="宋体" w:cs="宋体"/>
                <w:kern w:val="0"/>
                <w:sz w:val="24"/>
                <w:szCs w:val="24"/>
                <w:lang w:val="en-US" w:eastAsia="zh-CN" w:bidi="ar"/>
              </w:rPr>
              <w:t> </w:t>
            </w:r>
            <w:r>
              <w:rPr>
                <w:rFonts w:ascii="宋体" w:hAnsi="宋体" w:eastAsia="宋体" w:cs="宋体"/>
                <w:color w:val="136EC2"/>
                <w:kern w:val="0"/>
                <w:sz w:val="24"/>
                <w:szCs w:val="24"/>
                <w:u w:val="none"/>
                <w:lang w:val="en-US" w:eastAsia="zh-CN" w:bidi="ar"/>
              </w:rPr>
              <w:fldChar w:fldCharType="begin"/>
            </w:r>
            <w:r>
              <w:rPr>
                <w:rFonts w:ascii="宋体" w:hAnsi="宋体" w:eastAsia="宋体" w:cs="宋体"/>
                <w:color w:val="136EC2"/>
                <w:kern w:val="0"/>
                <w:sz w:val="24"/>
                <w:szCs w:val="24"/>
                <w:u w:val="none"/>
                <w:lang w:val="en-US" w:eastAsia="zh-CN" w:bidi="ar"/>
              </w:rPr>
              <w:instrText xml:space="preserve"> HYPERLINK "http://baike.baidu.com/view/4098031.htm" \o "项目沟通管理" \t "http://baike.baidu.com/_blank" </w:instrText>
            </w:r>
            <w:r>
              <w:rPr>
                <w:rFonts w:ascii="宋体" w:hAnsi="宋体" w:eastAsia="宋体" w:cs="宋体"/>
                <w:color w:val="136EC2"/>
                <w:kern w:val="0"/>
                <w:sz w:val="24"/>
                <w:szCs w:val="24"/>
                <w:u w:val="none"/>
                <w:lang w:val="en-US" w:eastAsia="zh-CN" w:bidi="ar"/>
              </w:rPr>
              <w:fldChar w:fldCharType="separate"/>
            </w:r>
            <w:r>
              <w:rPr>
                <w:rStyle w:val="16"/>
                <w:rFonts w:ascii="宋体" w:hAnsi="宋体" w:eastAsia="宋体" w:cs="宋体"/>
                <w:color w:val="136EC2"/>
                <w:sz w:val="24"/>
                <w:szCs w:val="24"/>
                <w:u w:val="none"/>
              </w:rPr>
              <w:t>项目沟通管理</w:t>
            </w:r>
            <w:r>
              <w:rPr>
                <w:rFonts w:ascii="宋体" w:hAnsi="宋体" w:eastAsia="宋体" w:cs="宋体"/>
                <w:color w:val="136EC2"/>
                <w:kern w:val="0"/>
                <w:sz w:val="24"/>
                <w:szCs w:val="24"/>
                <w:u w:val="none"/>
                <w:lang w:val="en-US" w:eastAsia="zh-CN" w:bidi="ar"/>
              </w:rPr>
              <w:fldChar w:fldCharType="end"/>
            </w:r>
          </w:p>
        </w:tc>
        <w:tc>
          <w:tcPr>
            <w:tcW w:w="2370" w:type="dxa"/>
            <w:tcBorders>
              <w:top w:val="nil"/>
              <w:left w:val="nil"/>
              <w:bottom w:val="nil"/>
              <w:right w:val="nil"/>
            </w:tcBorders>
            <w:shd w:val="clear" w:color="auto" w:fill="auto"/>
            <w:tcMar>
              <w:top w:w="0" w:type="dxa"/>
              <w:left w:w="0" w:type="dxa"/>
              <w:bottom w:w="0" w:type="dxa"/>
              <w:right w:w="0" w:type="dxa"/>
            </w:tcMar>
            <w:vAlign w:val="center"/>
          </w:tcPr>
          <w:p>
            <w:pPr>
              <w:keepNext w:val="0"/>
              <w:keepLines w:val="0"/>
              <w:widowControl/>
              <w:suppressLineNumbers w:val="0"/>
              <w:spacing w:before="0" w:beforeAutospacing="0" w:after="0" w:afterAutospacing="0" w:line="375" w:lineRule="atLeast"/>
              <w:ind w:left="0" w:right="0"/>
              <w:jc w:val="left"/>
            </w:pPr>
            <w:r>
              <w:rPr>
                <w:rFonts w:ascii="宋体" w:hAnsi="宋体" w:eastAsia="宋体" w:cs="宋体"/>
                <w:color w:val="999999"/>
                <w:kern w:val="0"/>
                <w:sz w:val="21"/>
                <w:szCs w:val="21"/>
                <w:lang w:val="en-US" w:eastAsia="zh-CN" w:bidi="ar"/>
              </w:rPr>
              <w:t>▪</w:t>
            </w:r>
            <w:r>
              <w:rPr>
                <w:rFonts w:ascii="宋体" w:hAnsi="宋体" w:eastAsia="宋体" w:cs="宋体"/>
                <w:kern w:val="0"/>
                <w:sz w:val="24"/>
                <w:szCs w:val="24"/>
                <w:lang w:val="en-US" w:eastAsia="zh-CN" w:bidi="ar"/>
              </w:rPr>
              <w:t> </w:t>
            </w:r>
            <w:r>
              <w:rPr>
                <w:rFonts w:ascii="宋体" w:hAnsi="宋体" w:eastAsia="宋体" w:cs="宋体"/>
                <w:color w:val="136EC2"/>
                <w:kern w:val="0"/>
                <w:sz w:val="24"/>
                <w:szCs w:val="24"/>
                <w:u w:val="none"/>
                <w:lang w:val="en-US" w:eastAsia="zh-CN" w:bidi="ar"/>
              </w:rPr>
              <w:fldChar w:fldCharType="begin"/>
            </w:r>
            <w:r>
              <w:rPr>
                <w:rFonts w:ascii="宋体" w:hAnsi="宋体" w:eastAsia="宋体" w:cs="宋体"/>
                <w:color w:val="136EC2"/>
                <w:kern w:val="0"/>
                <w:sz w:val="24"/>
                <w:szCs w:val="24"/>
                <w:u w:val="none"/>
                <w:lang w:val="en-US" w:eastAsia="zh-CN" w:bidi="ar"/>
              </w:rPr>
              <w:instrText xml:space="preserve"> HYPERLINK "http://baike.baidu.com/view/891653.htm" \o "项目风险管理" \t "http://baike.baidu.com/_blank" </w:instrText>
            </w:r>
            <w:r>
              <w:rPr>
                <w:rFonts w:ascii="宋体" w:hAnsi="宋体" w:eastAsia="宋体" w:cs="宋体"/>
                <w:color w:val="136EC2"/>
                <w:kern w:val="0"/>
                <w:sz w:val="24"/>
                <w:szCs w:val="24"/>
                <w:u w:val="none"/>
                <w:lang w:val="en-US" w:eastAsia="zh-CN" w:bidi="ar"/>
              </w:rPr>
              <w:fldChar w:fldCharType="separate"/>
            </w:r>
            <w:r>
              <w:rPr>
                <w:rStyle w:val="16"/>
                <w:rFonts w:ascii="宋体" w:hAnsi="宋体" w:eastAsia="宋体" w:cs="宋体"/>
                <w:color w:val="136EC2"/>
                <w:sz w:val="24"/>
                <w:szCs w:val="24"/>
                <w:u w:val="none"/>
              </w:rPr>
              <w:t>项目风险管理</w:t>
            </w:r>
            <w:r>
              <w:rPr>
                <w:rFonts w:ascii="宋体" w:hAnsi="宋体" w:eastAsia="宋体" w:cs="宋体"/>
                <w:color w:val="136EC2"/>
                <w:kern w:val="0"/>
                <w:sz w:val="24"/>
                <w:szCs w:val="24"/>
                <w:u w:val="none"/>
                <w:lang w:val="en-US" w:eastAsia="zh-CN" w:bidi="ar"/>
              </w:rPr>
              <w:fldChar w:fldCharType="end"/>
            </w:r>
          </w:p>
        </w:tc>
        <w:tc>
          <w:tcPr>
            <w:tcW w:w="2370" w:type="dxa"/>
            <w:tcBorders>
              <w:top w:val="nil"/>
              <w:left w:val="nil"/>
              <w:bottom w:val="nil"/>
              <w:right w:val="nil"/>
            </w:tcBorders>
            <w:shd w:val="clear" w:color="auto" w:fill="auto"/>
            <w:tcMar>
              <w:top w:w="0" w:type="dxa"/>
              <w:left w:w="0" w:type="dxa"/>
              <w:bottom w:w="0" w:type="dxa"/>
              <w:right w:w="0" w:type="dxa"/>
            </w:tcMar>
            <w:vAlign w:val="center"/>
          </w:tcPr>
          <w:p>
            <w:pPr>
              <w:keepNext w:val="0"/>
              <w:keepLines w:val="0"/>
              <w:widowControl/>
              <w:suppressLineNumbers w:val="0"/>
              <w:spacing w:before="0" w:beforeAutospacing="0" w:after="0" w:afterAutospacing="0" w:line="375" w:lineRule="atLeast"/>
              <w:ind w:left="0" w:right="0"/>
              <w:jc w:val="left"/>
            </w:pPr>
            <w:r>
              <w:rPr>
                <w:rFonts w:ascii="宋体" w:hAnsi="宋体" w:eastAsia="宋体" w:cs="宋体"/>
                <w:color w:val="999999"/>
                <w:kern w:val="0"/>
                <w:sz w:val="21"/>
                <w:szCs w:val="21"/>
                <w:lang w:val="en-US" w:eastAsia="zh-CN" w:bidi="ar"/>
              </w:rPr>
              <w:t>▪</w:t>
            </w:r>
            <w:r>
              <w:rPr>
                <w:rFonts w:ascii="宋体" w:hAnsi="宋体" w:eastAsia="宋体" w:cs="宋体"/>
                <w:kern w:val="0"/>
                <w:sz w:val="24"/>
                <w:szCs w:val="24"/>
                <w:lang w:val="en-US" w:eastAsia="zh-CN" w:bidi="ar"/>
              </w:rPr>
              <w:t> </w:t>
            </w:r>
            <w:r>
              <w:rPr>
                <w:rFonts w:ascii="宋体" w:hAnsi="宋体" w:eastAsia="宋体" w:cs="宋体"/>
                <w:color w:val="136EC2"/>
                <w:kern w:val="0"/>
                <w:sz w:val="24"/>
                <w:szCs w:val="24"/>
                <w:u w:val="none"/>
                <w:lang w:val="en-US" w:eastAsia="zh-CN" w:bidi="ar"/>
              </w:rPr>
              <w:fldChar w:fldCharType="begin"/>
            </w:r>
            <w:r>
              <w:rPr>
                <w:rFonts w:ascii="宋体" w:hAnsi="宋体" w:eastAsia="宋体" w:cs="宋体"/>
                <w:color w:val="136EC2"/>
                <w:kern w:val="0"/>
                <w:sz w:val="24"/>
                <w:szCs w:val="24"/>
                <w:u w:val="none"/>
                <w:lang w:val="en-US" w:eastAsia="zh-CN" w:bidi="ar"/>
              </w:rPr>
              <w:instrText xml:space="preserve"> HYPERLINK "http://baike.baidu.com/view/2061952.htm" \o "项目采购管理" \t "http://baike.baidu.com/_blank" </w:instrText>
            </w:r>
            <w:r>
              <w:rPr>
                <w:rFonts w:ascii="宋体" w:hAnsi="宋体" w:eastAsia="宋体" w:cs="宋体"/>
                <w:color w:val="136EC2"/>
                <w:kern w:val="0"/>
                <w:sz w:val="24"/>
                <w:szCs w:val="24"/>
                <w:u w:val="none"/>
                <w:lang w:val="en-US" w:eastAsia="zh-CN" w:bidi="ar"/>
              </w:rPr>
              <w:fldChar w:fldCharType="separate"/>
            </w:r>
            <w:r>
              <w:rPr>
                <w:rStyle w:val="16"/>
                <w:rFonts w:ascii="宋体" w:hAnsi="宋体" w:eastAsia="宋体" w:cs="宋体"/>
                <w:color w:val="136EC2"/>
                <w:sz w:val="24"/>
                <w:szCs w:val="24"/>
                <w:u w:val="none"/>
              </w:rPr>
              <w:t>项目采购管理</w:t>
            </w:r>
            <w:r>
              <w:rPr>
                <w:rFonts w:ascii="宋体" w:hAnsi="宋体" w:eastAsia="宋体" w:cs="宋体"/>
                <w:color w:val="136EC2"/>
                <w:kern w:val="0"/>
                <w:sz w:val="24"/>
                <w:szCs w:val="24"/>
                <w:u w:val="none"/>
                <w:lang w:val="en-US" w:eastAsia="zh-CN" w:bidi="ar"/>
              </w:rPr>
              <w:fldChar w:fldCharType="end"/>
            </w:r>
          </w:p>
        </w:tc>
        <w:tc>
          <w:tcPr>
            <w:tcW w:w="2370" w:type="dxa"/>
            <w:tcBorders>
              <w:top w:val="nil"/>
              <w:left w:val="nil"/>
              <w:bottom w:val="nil"/>
              <w:right w:val="nil"/>
            </w:tcBorders>
            <w:shd w:val="clear" w:color="auto" w:fill="auto"/>
            <w:tcMar>
              <w:top w:w="0" w:type="dxa"/>
              <w:left w:w="0" w:type="dxa"/>
              <w:bottom w:w="0" w:type="dxa"/>
              <w:right w:w="0" w:type="dxa"/>
            </w:tcMar>
            <w:vAlign w:val="center"/>
          </w:tcPr>
          <w:p>
            <w:pPr>
              <w:keepNext w:val="0"/>
              <w:keepLines w:val="0"/>
              <w:widowControl/>
              <w:suppressLineNumbers w:val="0"/>
              <w:spacing w:before="0" w:beforeAutospacing="0" w:after="0" w:afterAutospacing="0" w:line="375" w:lineRule="atLeast"/>
              <w:ind w:left="0" w:right="0"/>
              <w:jc w:val="left"/>
            </w:pPr>
            <w:r>
              <w:rPr>
                <w:rFonts w:ascii="宋体" w:hAnsi="宋体" w:eastAsia="宋体" w:cs="宋体"/>
                <w:color w:val="999999"/>
                <w:kern w:val="0"/>
                <w:sz w:val="21"/>
                <w:szCs w:val="21"/>
                <w:lang w:val="en-US" w:eastAsia="zh-CN" w:bidi="ar"/>
              </w:rPr>
              <w:t>▪</w:t>
            </w:r>
            <w:r>
              <w:rPr>
                <w:rFonts w:ascii="宋体" w:hAnsi="宋体" w:eastAsia="宋体" w:cs="宋体"/>
                <w:kern w:val="0"/>
                <w:sz w:val="24"/>
                <w:szCs w:val="24"/>
                <w:lang w:val="en-US" w:eastAsia="zh-CN" w:bidi="ar"/>
              </w:rPr>
              <w:t> </w:t>
            </w:r>
            <w:r>
              <w:rPr>
                <w:rFonts w:ascii="宋体" w:hAnsi="宋体" w:eastAsia="宋体" w:cs="宋体"/>
                <w:color w:val="CC0000"/>
                <w:kern w:val="0"/>
                <w:sz w:val="24"/>
                <w:szCs w:val="24"/>
                <w:u w:val="none"/>
                <w:lang w:val="en-US" w:eastAsia="zh-CN" w:bidi="ar"/>
              </w:rPr>
              <w:fldChar w:fldCharType="begin"/>
            </w:r>
            <w:r>
              <w:rPr>
                <w:rFonts w:ascii="宋体" w:hAnsi="宋体" w:eastAsia="宋体" w:cs="宋体"/>
                <w:color w:val="CC0000"/>
                <w:kern w:val="0"/>
                <w:sz w:val="24"/>
                <w:szCs w:val="24"/>
                <w:u w:val="none"/>
                <w:lang w:val="en-US" w:eastAsia="zh-CN" w:bidi="ar"/>
              </w:rPr>
              <w:instrText xml:space="preserve"> HYPERLINK "http://baike.baidu.com/searchword/?word=%E9%A1%B9%E7%9B%AE%E9%9B%86%E6%88%90%E7%AE%A1%E7%90%86&amp;pic=1&amp;sug=1&amp;enc=utf8" \o "待创建" \t "http://baike.baidu.com/_blank" </w:instrText>
            </w:r>
            <w:r>
              <w:rPr>
                <w:rFonts w:ascii="宋体" w:hAnsi="宋体" w:eastAsia="宋体" w:cs="宋体"/>
                <w:color w:val="CC0000"/>
                <w:kern w:val="0"/>
                <w:sz w:val="24"/>
                <w:szCs w:val="24"/>
                <w:u w:val="none"/>
                <w:lang w:val="en-US" w:eastAsia="zh-CN" w:bidi="ar"/>
              </w:rPr>
              <w:fldChar w:fldCharType="separate"/>
            </w:r>
            <w:r>
              <w:rPr>
                <w:rStyle w:val="16"/>
                <w:rFonts w:ascii="宋体" w:hAnsi="宋体" w:eastAsia="宋体" w:cs="宋体"/>
                <w:color w:val="CC0000"/>
                <w:sz w:val="24"/>
                <w:szCs w:val="24"/>
                <w:u w:val="none"/>
              </w:rPr>
              <w:t>项目集成管理</w:t>
            </w:r>
            <w:r>
              <w:rPr>
                <w:rFonts w:ascii="宋体" w:hAnsi="宋体" w:eastAsia="宋体" w:cs="宋体"/>
                <w:color w:val="CC0000"/>
                <w:kern w:val="0"/>
                <w:sz w:val="24"/>
                <w:szCs w:val="24"/>
                <w:u w:val="none"/>
                <w:lang w:val="en-US" w:eastAsia="zh-CN" w:bidi="ar"/>
              </w:rPr>
              <w:fldChar w:fldCharType="end"/>
            </w:r>
          </w:p>
        </w:tc>
        <w:tc>
          <w:tcPr>
            <w:tcW w:w="2369" w:type="dxa"/>
            <w:shd w:val="clear" w:color="auto" w:fill="auto"/>
            <w:vAlign w:val="center"/>
          </w:tcPr>
          <w:p>
            <w:pPr>
              <w:rPr>
                <w:rFonts w:hint="eastAsia" w:ascii="宋体"/>
                <w:sz w:val="24"/>
                <w:szCs w:val="24"/>
              </w:rPr>
            </w:pPr>
          </w:p>
        </w:tc>
      </w:tr>
    </w:tbl>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ascii="微软雅黑" w:hAnsi="微软雅黑" w:eastAsia="微软雅黑" w:cs="微软雅黑"/>
          <w:b w:val="0"/>
          <w:i w:val="0"/>
          <w:caps w:val="0"/>
          <w:color w:val="333333"/>
          <w:spacing w:val="0"/>
          <w:sz w:val="33"/>
          <w:szCs w:val="33"/>
        </w:rPr>
      </w:pP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1、 项目范围管理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是为了实现项目的目标，对项目的工作内容进行控制的管理过程。它包括范围的界定，范围的规划，范围的调整等。</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2、 项目时间管理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是为了确保项目最终的按时完成的一系列管理过程。它包括具体活动界定，活动排序，时间估计，进度安排及时间控制等各项工作。很多人把</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"http://baike.baidu.com/view/406078.htm"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b w:val="0"/>
          <w:i w:val="0"/>
          <w:caps w:val="0"/>
          <w:color w:val="136EC2"/>
          <w:spacing w:val="0"/>
          <w:sz w:val="21"/>
          <w:szCs w:val="21"/>
          <w:u w:val="none"/>
          <w:shd w:val="clear" w:fill="FFFFFF"/>
        </w:rPr>
        <w:t>GTD</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(Getting Things Done)时间管理引入其中，大幅提高工作效率。</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3、 项目成本管理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是为了保证完成项目的实际成本、费用不超过预算成本、费用的管理过程。它包括资源的配置，成本、费用的预算以及费用的控制等项工作。</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4、</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"http://baike.baidu.com/view/1996630.htm"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b w:val="0"/>
          <w:i w:val="0"/>
          <w:caps w:val="0"/>
          <w:color w:val="136EC2"/>
          <w:spacing w:val="0"/>
          <w:sz w:val="21"/>
          <w:szCs w:val="21"/>
          <w:u w:val="none"/>
          <w:shd w:val="clear" w:fill="FFFFFF"/>
        </w:rPr>
        <w:t>项目质量管理</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是为了确保项目达到客户所规定的质量要求所实施的一系列管理过程。它包括质量规划，质量控制和质量保证等。</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5、项目人力资源管理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是为了保证所有项目关系人的能力和积极性都得到最有效地发挥和利用所做的一系列管理措施。它包括组织的规划、团队的建设、人员的选聘和项目的班子建设等一系列工作。</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6、 项目沟通管理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是为了确保项目的信息的合理收集和传输所需要实施的一系列措施，它包括沟通规划，信息传输和进度报告等。</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7、</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"http://baike.baidu.com/view/891653.htm"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b w:val="0"/>
          <w:i w:val="0"/>
          <w:caps w:val="0"/>
          <w:color w:val="136EC2"/>
          <w:spacing w:val="0"/>
          <w:sz w:val="21"/>
          <w:szCs w:val="21"/>
          <w:u w:val="none"/>
          <w:shd w:val="clear" w:fill="FFFFFF"/>
        </w:rPr>
        <w:t>项目风险管理</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涉及项目可能遇到各种不确定因素。它包括风险识别，风险量化，制订对策和风险控制等。</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8、</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"http://baike.baidu.com/view/2061952.htm"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b w:val="0"/>
          <w:i w:val="0"/>
          <w:caps w:val="0"/>
          <w:color w:val="136EC2"/>
          <w:spacing w:val="0"/>
          <w:sz w:val="21"/>
          <w:szCs w:val="21"/>
          <w:u w:val="none"/>
          <w:shd w:val="clear" w:fill="FFFFFF"/>
        </w:rPr>
        <w:t>项目采购管理</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是为了从项目实施组织之外获得所需资源或服务所采取的一系列管理措施。它包括采购计划，采购与征购，资源的选择以及合同的管理等项目工作。</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9、 项目集成管理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是指为确保项目各项工作能够有机地协调和配合所展开的综合性和全局性的项目管理工作和过程。它包括项目集成计划的制定，项目集成计划的实施，项目变动的总体控制等。</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10、项目干系人管理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是指对项目干系人需要、希望和期望的识别，并通过沟通上的管理来满足其需要、解决其问题的过程。项目干系人管理将会赢得更多人的支持，从而能够确保项目取得成功。</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333333"/>
          <w:spacing w:val="0"/>
          <w:kern w:val="0"/>
          <w:sz w:val="21"/>
          <w:szCs w:val="21"/>
          <w:shd w:val="clear" w:fill="FFFFFF"/>
          <w:lang w:val="en-US" w:eastAsia="zh-CN" w:bidi="ar"/>
        </w:rPr>
      </w:pPr>
    </w:p>
    <w:p>
      <w:pPr>
        <w:pStyle w:val="2"/>
        <w:rPr>
          <w:rFonts w:hint="default"/>
          <w:lang w:val="en-US" w:eastAsia="zh-CN"/>
        </w:rPr>
      </w:pPr>
      <w:r>
        <w:rPr>
          <w:rFonts w:hint="default"/>
          <w:lang w:val="en-US" w:eastAsia="zh-CN"/>
        </w:rPr>
        <w:t>《项目管理之美》(（美）博克顿（Berkun...)【</w:t>
      </w:r>
      <w:r>
        <w:rPr>
          <w:rFonts w:hint="eastAsia"/>
          <w:lang w:val="en-US" w:eastAsia="zh-CN"/>
        </w:rPr>
        <w:t xml:space="preserve"> </w:t>
      </w:r>
      <w:bookmarkStart w:id="23" w:name="_GoBack"/>
      <w:bookmarkEnd w:id="23"/>
      <w:r>
        <w:rPr>
          <w:rFonts w:hint="default"/>
          <w:lang w:val="en-US" w:eastAsia="zh-CN"/>
        </w:rPr>
        <w:t>l</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333333"/>
          <w:spacing w:val="0"/>
          <w:kern w:val="0"/>
          <w:sz w:val="21"/>
          <w:szCs w:val="21"/>
          <w:shd w:val="clear" w:fill="FFFFFF"/>
          <w:lang w:val="en-US" w:eastAsia="zh-CN" w:bidi="ar"/>
        </w:rPr>
      </w:pPr>
      <w:r>
        <w:rPr>
          <w:rFonts w:ascii="Hiragino Sans GB" w:hAnsi="Hiragino Sans GB" w:eastAsia="Hiragino Sans GB" w:cs="Hiragino Sans GB"/>
          <w:b w:val="0"/>
          <w:i w:val="0"/>
          <w:caps w:val="0"/>
          <w:color w:val="656565"/>
          <w:spacing w:val="0"/>
          <w:sz w:val="21"/>
          <w:szCs w:val="21"/>
          <w:shd w:val="clear" w:fill="FFFFFF"/>
        </w:rPr>
        <w:t>前言</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第1章 项目管理简史</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第1部分 规划</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第2章 关于进度表的原理</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第3章 如何知道该做什么</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第4章 编写好的远景文档</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第5章 想法从何而来</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第6章 有了想法之后做什么</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第2部分 技巧</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第7章 撰写优秀的规格说明书</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第8章 如何制定好的决策</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第9章 沟通和人际关系</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第10章 怎样才能不惹恼别人：流程、电子邮件和会议</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第11章 事情出错时该做什么</w:t>
      </w:r>
    </w:p>
    <w:p>
      <w:pPr>
        <w:pStyle w:val="2"/>
        <w:rPr>
          <w:rFonts w:hint="eastAsia"/>
          <w:lang w:eastAsia="zh-CN"/>
        </w:rPr>
      </w:pPr>
      <w:bookmarkStart w:id="22" w:name="_Toc1134"/>
      <w:r>
        <w:rPr>
          <w:rFonts w:hint="eastAsia"/>
          <w:lang w:eastAsia="zh-CN"/>
        </w:rPr>
        <w:t>参考资料</w:t>
      </w:r>
      <w:bookmarkEnd w:id="22"/>
    </w:p>
    <w:p>
      <w:pPr>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t>项目管理（管理学分支的学科）_百度百科.html</w:t>
      </w:r>
    </w:p>
    <w:p>
      <w:pPr>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t>项目管理能力提升四要素-CSDN.NET.html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Hiragino Sans GB">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E2A707"/>
    <w:multiLevelType w:val="multilevel"/>
    <w:tmpl w:val="57E2A707"/>
    <w:lvl w:ilvl="0" w:tentative="0">
      <w:start w:val="1"/>
      <w:numFmt w:val="decimal"/>
      <w:pStyle w:val="2"/>
      <w:lvlText w:val="%1."/>
      <w:lvlJc w:val="left"/>
      <w:pPr>
        <w:ind w:left="432" w:leftChars="0" w:hanging="432" w:firstLineChars="0"/>
      </w:pPr>
      <w:rPr>
        <w:rFonts w:hint="default"/>
      </w:rPr>
    </w:lvl>
    <w:lvl w:ilvl="1" w:tentative="0">
      <w:start w:val="1"/>
      <w:numFmt w:val="decimal"/>
      <w:pStyle w:val="3"/>
      <w:lvlText w:val="%1.%2."/>
      <w:lvlJc w:val="left"/>
      <w:pPr>
        <w:ind w:left="575" w:leftChars="0" w:hanging="575" w:firstLineChars="0"/>
      </w:pPr>
      <w:rPr>
        <w:rFonts w:hint="default"/>
      </w:rPr>
    </w:lvl>
    <w:lvl w:ilvl="2" w:tentative="0">
      <w:start w:val="1"/>
      <w:numFmt w:val="decimal"/>
      <w:pStyle w:val="4"/>
      <w:lvlText w:val="%1.%2.%3."/>
      <w:lvlJc w:val="left"/>
      <w:pPr>
        <w:ind w:left="720" w:leftChars="0" w:hanging="720" w:firstLineChars="0"/>
      </w:pPr>
      <w:rPr>
        <w:rFonts w:hint="default"/>
      </w:rPr>
    </w:lvl>
    <w:lvl w:ilvl="3" w:tentative="0">
      <w:start w:val="1"/>
      <w:numFmt w:val="decimal"/>
      <w:pStyle w:val="5"/>
      <w:lvlText w:val="%1.%2.%3.%4."/>
      <w:lvlJc w:val="left"/>
      <w:pPr>
        <w:ind w:left="864" w:leftChars="0" w:hanging="864" w:firstLineChars="0"/>
      </w:pPr>
      <w:rPr>
        <w:rFonts w:hint="default"/>
      </w:rPr>
    </w:lvl>
    <w:lvl w:ilvl="4" w:tentative="0">
      <w:start w:val="1"/>
      <w:numFmt w:val="decimal"/>
      <w:pStyle w:val="6"/>
      <w:lvlText w:val="%1.%2.%3.%4.%5."/>
      <w:lvlJc w:val="left"/>
      <w:pPr>
        <w:ind w:left="1008" w:leftChars="0" w:hanging="1008" w:firstLineChars="0"/>
      </w:pPr>
      <w:rPr>
        <w:rFonts w:hint="default"/>
      </w:rPr>
    </w:lvl>
    <w:lvl w:ilvl="5" w:tentative="0">
      <w:start w:val="1"/>
      <w:numFmt w:val="decimal"/>
      <w:pStyle w:val="7"/>
      <w:lvlText w:val="%1.%2.%3.%4.%5.%6."/>
      <w:lvlJc w:val="left"/>
      <w:pPr>
        <w:ind w:left="1151" w:leftChars="0" w:hanging="1151" w:firstLineChars="0"/>
      </w:pPr>
      <w:rPr>
        <w:rFonts w:hint="default"/>
      </w:rPr>
    </w:lvl>
    <w:lvl w:ilvl="6" w:tentative="0">
      <w:start w:val="1"/>
      <w:numFmt w:val="decimal"/>
      <w:pStyle w:val="8"/>
      <w:lvlText w:val="%1.%2.%3.%4.%5.%6.%7."/>
      <w:lvlJc w:val="left"/>
      <w:pPr>
        <w:ind w:left="1296" w:leftChars="0" w:hanging="1296" w:firstLineChars="0"/>
      </w:pPr>
      <w:rPr>
        <w:rFonts w:hint="default"/>
      </w:rPr>
    </w:lvl>
    <w:lvl w:ilvl="7" w:tentative="0">
      <w:start w:val="1"/>
      <w:numFmt w:val="decimal"/>
      <w:pStyle w:val="9"/>
      <w:lvlText w:val="%1.%2.%3.%4.%5.%6.%7.%8."/>
      <w:lvlJc w:val="left"/>
      <w:pPr>
        <w:ind w:left="1440" w:leftChars="0" w:hanging="1440" w:firstLineChars="0"/>
      </w:pPr>
      <w:rPr>
        <w:rFonts w:hint="default"/>
      </w:rPr>
    </w:lvl>
    <w:lvl w:ilvl="8" w:tentative="0">
      <w:start w:val="1"/>
      <w:numFmt w:val="decimal"/>
      <w:pStyle w:val="10"/>
      <w:lvlText w:val="%1.%2.%3.%4.%5.%6.%7.%8.%9."/>
      <w:lvlJc w:val="left"/>
      <w:pPr>
        <w:ind w:left="1583" w:leftChars="0" w:hanging="1583"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222210"/>
    <w:rsid w:val="01D94F28"/>
    <w:rsid w:val="02AF6685"/>
    <w:rsid w:val="02DE0892"/>
    <w:rsid w:val="037F019B"/>
    <w:rsid w:val="04246B24"/>
    <w:rsid w:val="05576367"/>
    <w:rsid w:val="06E6598B"/>
    <w:rsid w:val="07D21766"/>
    <w:rsid w:val="086D11D7"/>
    <w:rsid w:val="0957718E"/>
    <w:rsid w:val="0A901B9C"/>
    <w:rsid w:val="0AFD014C"/>
    <w:rsid w:val="0BE10E2D"/>
    <w:rsid w:val="0CD24809"/>
    <w:rsid w:val="0CE3661F"/>
    <w:rsid w:val="0D620139"/>
    <w:rsid w:val="0E6007EB"/>
    <w:rsid w:val="1014476D"/>
    <w:rsid w:val="10871434"/>
    <w:rsid w:val="12F4508D"/>
    <w:rsid w:val="1391364D"/>
    <w:rsid w:val="14462628"/>
    <w:rsid w:val="147C2E69"/>
    <w:rsid w:val="15D56501"/>
    <w:rsid w:val="164C77BE"/>
    <w:rsid w:val="18483A5A"/>
    <w:rsid w:val="19F36EFB"/>
    <w:rsid w:val="1A241DB3"/>
    <w:rsid w:val="1B9E331E"/>
    <w:rsid w:val="1BC941BE"/>
    <w:rsid w:val="1C424DA6"/>
    <w:rsid w:val="1C614615"/>
    <w:rsid w:val="1D4051C7"/>
    <w:rsid w:val="1E564D9F"/>
    <w:rsid w:val="1E9A0B4C"/>
    <w:rsid w:val="1F264161"/>
    <w:rsid w:val="200047BE"/>
    <w:rsid w:val="205C3E00"/>
    <w:rsid w:val="20A866FA"/>
    <w:rsid w:val="216D3337"/>
    <w:rsid w:val="21B344FF"/>
    <w:rsid w:val="221B32BC"/>
    <w:rsid w:val="22A71B03"/>
    <w:rsid w:val="22BD2533"/>
    <w:rsid w:val="237047E9"/>
    <w:rsid w:val="2480446F"/>
    <w:rsid w:val="25291EAD"/>
    <w:rsid w:val="25F36AF4"/>
    <w:rsid w:val="25F717B6"/>
    <w:rsid w:val="27510E4B"/>
    <w:rsid w:val="285C6A1A"/>
    <w:rsid w:val="29820F41"/>
    <w:rsid w:val="29BE0D38"/>
    <w:rsid w:val="2AA13B48"/>
    <w:rsid w:val="2ACD7E1E"/>
    <w:rsid w:val="2B481FE1"/>
    <w:rsid w:val="2B9A6ADB"/>
    <w:rsid w:val="2D0B349D"/>
    <w:rsid w:val="2D3D379E"/>
    <w:rsid w:val="2D945EFD"/>
    <w:rsid w:val="2EA32993"/>
    <w:rsid w:val="2ED74BFA"/>
    <w:rsid w:val="2F865694"/>
    <w:rsid w:val="303368A3"/>
    <w:rsid w:val="309A18E5"/>
    <w:rsid w:val="33313D41"/>
    <w:rsid w:val="33E36740"/>
    <w:rsid w:val="34686F85"/>
    <w:rsid w:val="35C81765"/>
    <w:rsid w:val="361C0964"/>
    <w:rsid w:val="36C13BDB"/>
    <w:rsid w:val="36CD0722"/>
    <w:rsid w:val="38691180"/>
    <w:rsid w:val="388A7A23"/>
    <w:rsid w:val="38DD535A"/>
    <w:rsid w:val="3982149C"/>
    <w:rsid w:val="3A3B1606"/>
    <w:rsid w:val="3B5F5E03"/>
    <w:rsid w:val="3C8366B6"/>
    <w:rsid w:val="3CCA7842"/>
    <w:rsid w:val="3CEB4715"/>
    <w:rsid w:val="3D3F2905"/>
    <w:rsid w:val="3D5665B6"/>
    <w:rsid w:val="3DDA1DAE"/>
    <w:rsid w:val="40D23AF8"/>
    <w:rsid w:val="420C25BD"/>
    <w:rsid w:val="424335B9"/>
    <w:rsid w:val="428E7AB3"/>
    <w:rsid w:val="42E60F69"/>
    <w:rsid w:val="44354DF8"/>
    <w:rsid w:val="450E1F78"/>
    <w:rsid w:val="4520076E"/>
    <w:rsid w:val="47291BAE"/>
    <w:rsid w:val="47D03764"/>
    <w:rsid w:val="48A5539D"/>
    <w:rsid w:val="493718C9"/>
    <w:rsid w:val="4C447FAD"/>
    <w:rsid w:val="4CDE6727"/>
    <w:rsid w:val="4D4756F3"/>
    <w:rsid w:val="4DFD62B4"/>
    <w:rsid w:val="4E150092"/>
    <w:rsid w:val="516246C3"/>
    <w:rsid w:val="54512F19"/>
    <w:rsid w:val="555C51F5"/>
    <w:rsid w:val="55F75807"/>
    <w:rsid w:val="56255E23"/>
    <w:rsid w:val="56E94E62"/>
    <w:rsid w:val="56EB59F3"/>
    <w:rsid w:val="572F07B7"/>
    <w:rsid w:val="57B200BF"/>
    <w:rsid w:val="57EC5D36"/>
    <w:rsid w:val="58A15679"/>
    <w:rsid w:val="591D66AB"/>
    <w:rsid w:val="59930827"/>
    <w:rsid w:val="59BF0BD6"/>
    <w:rsid w:val="5AAF41FE"/>
    <w:rsid w:val="5CCF3687"/>
    <w:rsid w:val="5D7F7D26"/>
    <w:rsid w:val="5D886844"/>
    <w:rsid w:val="5DA32819"/>
    <w:rsid w:val="5E9243F9"/>
    <w:rsid w:val="5FF46D54"/>
    <w:rsid w:val="5FF95A29"/>
    <w:rsid w:val="60700BF7"/>
    <w:rsid w:val="61540E48"/>
    <w:rsid w:val="61721406"/>
    <w:rsid w:val="61E95ECF"/>
    <w:rsid w:val="62890024"/>
    <w:rsid w:val="63797645"/>
    <w:rsid w:val="637E4EB3"/>
    <w:rsid w:val="639157AC"/>
    <w:rsid w:val="645D3602"/>
    <w:rsid w:val="66085E03"/>
    <w:rsid w:val="666E1210"/>
    <w:rsid w:val="68185B98"/>
    <w:rsid w:val="692858CD"/>
    <w:rsid w:val="69814FA6"/>
    <w:rsid w:val="69857FA6"/>
    <w:rsid w:val="6A0701BD"/>
    <w:rsid w:val="6A4E532B"/>
    <w:rsid w:val="6A9E2965"/>
    <w:rsid w:val="6E0A7ED8"/>
    <w:rsid w:val="6FA816EC"/>
    <w:rsid w:val="72850F78"/>
    <w:rsid w:val="73CA6ABA"/>
    <w:rsid w:val="741D1EB1"/>
    <w:rsid w:val="7436477A"/>
    <w:rsid w:val="743731B4"/>
    <w:rsid w:val="74D90492"/>
    <w:rsid w:val="755B26A0"/>
    <w:rsid w:val="756412A9"/>
    <w:rsid w:val="75F77202"/>
    <w:rsid w:val="76B7100E"/>
    <w:rsid w:val="76CA6662"/>
    <w:rsid w:val="77034FFB"/>
    <w:rsid w:val="77367F5C"/>
    <w:rsid w:val="777F42B0"/>
    <w:rsid w:val="78E1299B"/>
    <w:rsid w:val="7970540A"/>
    <w:rsid w:val="7A515056"/>
    <w:rsid w:val="7A8B2DF2"/>
    <w:rsid w:val="7B9B0D9A"/>
    <w:rsid w:val="7C0B0E18"/>
    <w:rsid w:val="7EDC04EF"/>
    <w:rsid w:val="7F5723A3"/>
    <w:rsid w:val="7F7E4F2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numPr>
        <w:ilvl w:val="0"/>
        <w:numId w:val="1"/>
      </w:numPr>
      <w:spacing w:before="0" w:beforeAutospacing="1" w:after="0" w:afterAutospacing="1"/>
      <w:ind w:left="432" w:hanging="432"/>
      <w:jc w:val="left"/>
      <w:outlineLvl w:val="0"/>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numPr>
        <w:ilvl w:val="1"/>
        <w:numId w:val="1"/>
      </w:numPr>
      <w:spacing w:before="0" w:beforeAutospacing="1" w:after="0" w:afterAutospacing="1"/>
      <w:ind w:left="575" w:hanging="575"/>
      <w:jc w:val="left"/>
      <w:outlineLvl w:val="1"/>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qFormat/>
    <w:uiPriority w:val="0"/>
  </w:style>
  <w:style w:type="table" w:default="1" w:styleId="17">
    <w:name w:val="Normal Table"/>
    <w:semiHidden/>
    <w:qFormat/>
    <w:uiPriority w:val="0"/>
    <w:tblPr>
      <w:tblLayout w:type="fixed"/>
      <w:tblCellMar>
        <w:top w:w="0" w:type="dxa"/>
        <w:left w:w="108" w:type="dxa"/>
        <w:bottom w:w="0" w:type="dxa"/>
        <w:right w:w="108" w:type="dxa"/>
      </w:tblCellMar>
    </w:tblPr>
  </w:style>
  <w:style w:type="paragraph" w:styleId="11">
    <w:name w:val="toc 3"/>
    <w:basedOn w:val="1"/>
    <w:next w:val="1"/>
    <w:qFormat/>
    <w:uiPriority w:val="0"/>
    <w:pPr>
      <w:ind w:left="840" w:leftChars="400"/>
    </w:pPr>
  </w:style>
  <w:style w:type="paragraph" w:styleId="12">
    <w:name w:val="toc 1"/>
    <w:basedOn w:val="1"/>
    <w:next w:val="1"/>
    <w:qFormat/>
    <w:uiPriority w:val="0"/>
  </w:style>
  <w:style w:type="paragraph" w:styleId="13">
    <w:name w:val="toc 2"/>
    <w:basedOn w:val="1"/>
    <w:next w:val="1"/>
    <w:qFormat/>
    <w:uiPriority w:val="0"/>
    <w:pPr>
      <w:ind w:left="420" w:leftChars="200"/>
    </w:pPr>
  </w:style>
  <w:style w:type="character" w:styleId="15">
    <w:name w:val="Emphasis"/>
    <w:basedOn w:val="14"/>
    <w:qFormat/>
    <w:uiPriority w:val="0"/>
    <w:rPr>
      <w:i/>
    </w:rPr>
  </w:style>
  <w:style w:type="character" w:styleId="16">
    <w:name w:val="Hyperlink"/>
    <w:basedOn w:val="14"/>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Administrator</cp:lastModifiedBy>
  <dcterms:modified xsi:type="dcterms:W3CDTF">2016-09-29T17:09:16Z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