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泛型技能题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编写一个</w:t>
      </w:r>
      <w:r>
        <w:rPr>
          <w:rFonts w:hint="eastAsia"/>
          <w:lang w:val="en-US" w:eastAsia="zh-CN"/>
        </w:rPr>
        <w:t xml:space="preserve"> myArrayList泛型类实现myList泛型接口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实现add方法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实现一个add2的泛型方法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泛型泛型必记知识点.docx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1.1. 泛型的用途：：主要简化代码编写，方便ide代码检查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1.2. 泛型定义：：： 类型参数（专业说法）  ，，通俗理解，占位符号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1.3. How使用怎么使用。。。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</w:p>
    <w:p>
      <w:pPr>
        <w:ind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其他大纲要求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9B365"/>
    <w:multiLevelType w:val="multilevel"/>
    <w:tmpl w:val="D599B36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3730C"/>
    <w:rsid w:val="097761FC"/>
    <w:rsid w:val="15E23B86"/>
    <w:rsid w:val="5F23730C"/>
    <w:rsid w:val="67D31B4F"/>
    <w:rsid w:val="6B642EF7"/>
    <w:rsid w:val="6B875DD6"/>
    <w:rsid w:val="78AF490B"/>
    <w:rsid w:val="79415F4F"/>
    <w:rsid w:val="7B9063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2019-06-06T03:07:00Z</dcterms:created>
  <dc:creator>ATI老哇的爪子007</dc:creator>
  <cp:lastModifiedBy>ATI老哇的爪子007</cp:lastModifiedBy>
  <dcterms:modified xsi:type="dcterms:W3CDTF">2019-06-06T03:09:38Z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