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为什么中国要占领侵略台湾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37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7" w:name="_GoBack"/>
          <w:bookmarkEnd w:id="7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_Toc9537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主要因素</w:t>
          </w:r>
          <w:r>
            <w:tab/>
          </w:r>
          <w:r>
            <w:fldChar w:fldCharType="begin"/>
          </w:r>
          <w:r>
            <w:instrText xml:space="preserve"> PAGEREF _Toc9537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_Toc31395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战略要求</w:t>
          </w:r>
          <w:r>
            <w:tab/>
          </w:r>
          <w:r>
            <w:fldChar w:fldCharType="begin"/>
          </w:r>
          <w:r>
            <w:instrText xml:space="preserve"> PAGEREF _Toc31395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_Toc30698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中国的惯性，传统上中国就像俄罗斯，对土地贪得无厌</w:t>
          </w:r>
          <w:r>
            <w:tab/>
          </w:r>
          <w:r>
            <w:fldChar w:fldCharType="begin"/>
          </w:r>
          <w:r>
            <w:instrText xml:space="preserve"> PAGEREF _Toc30698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_Toc20991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有军事实力占领</w:t>
          </w:r>
          <w:r>
            <w:tab/>
          </w:r>
          <w:r>
            <w:fldChar w:fldCharType="begin"/>
          </w:r>
          <w:r>
            <w:instrText xml:space="preserve"> PAGEREF _Toc20991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_Toc12147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其他不止的一提的要求</w:t>
          </w:r>
          <w:r>
            <w:tab/>
          </w:r>
          <w:r>
            <w:fldChar w:fldCharType="begin"/>
          </w:r>
          <w:r>
            <w:instrText xml:space="preserve"> PAGEREF _Toc12147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_Toc28590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合法性</w:t>
          </w:r>
          <w:r>
            <w:tab/>
          </w:r>
          <w:r>
            <w:fldChar w:fldCharType="begin"/>
          </w:r>
          <w:r>
            <w:instrText xml:space="preserve"> PAGEREF _Toc28590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_Toc4650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同一民族</w:t>
          </w:r>
          <w:r>
            <w:tab/>
          </w:r>
          <w:r>
            <w:fldChar w:fldCharType="begin"/>
          </w:r>
          <w:r>
            <w:instrText xml:space="preserve"> PAGEREF _Toc4650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rPr>
          <w:rFonts w:hint="default"/>
          <w:lang w:val="en-US" w:eastAsia="zh-CN"/>
        </w:rPr>
      </w:pPr>
      <w:bookmarkStart w:id="0" w:name="_Toc9537"/>
      <w:r>
        <w:rPr>
          <w:rFonts w:hint="eastAsia"/>
          <w:lang w:val="en-US" w:eastAsia="zh-CN"/>
        </w:rPr>
        <w:t>主要因素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bookmarkStart w:id="1" w:name="_Toc31395"/>
      <w:r>
        <w:rPr>
          <w:rFonts w:hint="eastAsia"/>
          <w:lang w:val="en-US" w:eastAsia="zh-CN"/>
        </w:rPr>
        <w:t>战略要求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  <w:bdr w:val="none" w:color="auto" w:sz="0" w:space="0"/>
          <w:shd w:val="clear" w:fill="C9D7F1"/>
        </w:rPr>
        <w:t>是的，冷血的答案是，因为台湾重要而有用，而且我们有很大的机会将其收回。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2" w:name="_Toc30698"/>
      <w:r>
        <w:rPr>
          <w:rFonts w:hint="eastAsia"/>
          <w:lang w:val="en-US" w:eastAsia="zh-CN"/>
        </w:rPr>
        <w:t>中国的惯性，传统上中国就像俄罗斯，对土地贪得无厌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中国的国土面积这么大，是怎么来的？？都是一步步攻打下来的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20991"/>
      <w:r>
        <w:rPr>
          <w:rFonts w:hint="eastAsia"/>
          <w:lang w:val="en-US" w:eastAsia="zh-CN"/>
        </w:rPr>
        <w:t>有军事实力占领</w:t>
      </w:r>
      <w:bookmarkEnd w:id="3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bidi w:val="0"/>
        <w:spacing w:before="0" w:beforeAutospacing="0" w:after="21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您永远不会听到中国谈论与蒙古统一或苏联/俄罗斯失去的土地，因为它们在战略上并不重要，从俄罗斯收回土地的机会非常渺茫，那为什么要在上面浪费时间和精力呢？</w:t>
      </w: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台湾是完全不同的-台湾不仅与中国大陆有很强的传统联系（因此至少在某种程度上证明了统一），而且在战略上也非常重要，它无法抗击中国（与俄罗斯不同），而且没有一个这个星球上的国家会为保护台湾向中国发动战争。</w:t>
      </w:r>
    </w:p>
    <w:p>
      <w:pPr>
        <w:rPr>
          <w:rFonts w:hint="default"/>
          <w:lang w:val="en-US" w:eastAsia="zh-CN"/>
        </w:rPr>
      </w:pPr>
    </w:p>
    <w:p>
      <w:pP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" w:name="_Toc12147"/>
      <w:r>
        <w:rPr>
          <w:rFonts w:hint="eastAsia"/>
          <w:lang w:val="en-US" w:eastAsia="zh-CN"/>
        </w:rPr>
        <w:t>其他不止的一提的要求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28590"/>
      <w:r>
        <w:rPr>
          <w:rFonts w:hint="eastAsia"/>
          <w:lang w:val="en-US" w:eastAsia="zh-CN"/>
        </w:rPr>
        <w:t>合法性</w:t>
      </w:r>
      <w:bookmarkEnd w:id="5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这个完全不必要，中国不是也没有取回外蒙古 ，海参崴吗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4650"/>
      <w:r>
        <w:rPr>
          <w:rFonts w:hint="eastAsia"/>
          <w:lang w:val="en-US" w:eastAsia="zh-CN"/>
        </w:rPr>
        <w:t>同一民族</w:t>
      </w:r>
      <w:bookmarkEnd w:id="6"/>
    </w:p>
    <w:p>
      <w:pP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ascii="Segoe UI" w:hAnsi="Segoe UI" w:eastAsia="Segoe UI" w:cs="Segoe UI"/>
          <w:i w:val="0"/>
          <w:caps w:val="0"/>
          <w:color w:val="333333"/>
          <w:spacing w:val="0"/>
          <w:sz w:val="16"/>
          <w:szCs w:val="16"/>
          <w:shd w:val="clear" w:fill="C9D7F1"/>
        </w:rPr>
        <w:t>除了种族，法国不能要求加拿大裔法国人为法国人，英国不能要求美国人为英国人。</w:t>
      </w:r>
      <w:r>
        <w:rPr>
          <w:rFonts w:hint="default" w:ascii="Segoe UI" w:hAnsi="Segoe UI" w:eastAsia="Segoe UI" w:cs="Segoe UI"/>
          <w:i w:val="0"/>
          <w:caps w:val="0"/>
          <w:color w:val="333333"/>
          <w:spacing w:val="0"/>
          <w:sz w:val="16"/>
          <w:szCs w:val="16"/>
        </w:rPr>
        <w:t>中国政府坚持认为台湾人是中国人，因此他们可以宣称拥有战略位置的岛屿。我看不到他们在蒙古问题上大惊小怪，直到俄罗斯“辅助”独立之前，蒙古一直是中国的一部分。）</w:t>
      </w:r>
    </w:p>
    <w:p>
      <w:pPr>
        <w:rPr>
          <w:rFonts w:hint="default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</w:pPr>
      <w:r>
        <w:rPr>
          <w:rFonts w:hint="eastAsia" w:ascii="Segoe UI" w:hAnsi="Segoe UI" w:eastAsia="宋体" w:cs="Segoe UI"/>
          <w:i w:val="0"/>
          <w:caps w:val="0"/>
          <w:color w:val="333333"/>
          <w:spacing w:val="0"/>
          <w:sz w:val="16"/>
          <w:szCs w:val="16"/>
          <w:lang w:val="en-US" w:eastAsia="zh-CN"/>
        </w:rPr>
        <w:t>这么不对新加坡提主权要求们也是同一民族多数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2C3CF"/>
    <w:multiLevelType w:val="multilevel"/>
    <w:tmpl w:val="1C82C3C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E713E30"/>
    <w:rsid w:val="0E713E30"/>
    <w:rsid w:val="0F3B27EC"/>
    <w:rsid w:val="25F31419"/>
    <w:rsid w:val="28195C06"/>
    <w:rsid w:val="2BE438CF"/>
    <w:rsid w:val="571F587D"/>
    <w:rsid w:val="5A4B2CD4"/>
    <w:rsid w:val="69E945B9"/>
    <w:rsid w:val="6DBD0CE4"/>
    <w:rsid w:val="6E1944C2"/>
    <w:rsid w:val="6F9C6113"/>
    <w:rsid w:val="7D14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2019-12-11T10:18:00Z</dcterms:created>
  <dc:creator>ATI老哇的爪子007</dc:creator>
  <cp:lastModifiedBy>ATI老哇的爪子007</cp:lastModifiedBy>
  <dcterms:modified xsi:type="dcterms:W3CDTF">2019-12-11T11:18:29Z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