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为什么做软件可以成为大神？？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很简单。我们的</w:t>
      </w:r>
      <w:bookmarkStart w:id="1" w:name="OLE_LINK2"/>
      <w:r>
        <w:rPr>
          <w:rFonts w:hint="eastAsia"/>
          <w:lang w:val="en-US" w:eastAsia="zh-CN"/>
        </w:rPr>
        <w:t>世界很可能是一个上帝运行的程序。</w:t>
      </w:r>
      <w:bookmarkEnd w:id="1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大神即神一般的人物，在各大游戏、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"http://baike.baidu.com/view/2185.htm" \t "http://baike.baidu.com/subview/462561/_blank"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贴吧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"http://baike.baidu.com/view/4394.htm" \t "http://baike.baidu.com/subview/462561/_blank"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论坛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"http://baike.baidu.com/view/15268.htm" \t "http://baike.baidu.com/subview/462561/_blank"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小说网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等都有很广泛的用到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众多灵魂共同幻想构成了这个世界，可以说地球→60亿人同时在线的大型灵魂游戏平台。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chapter 2 既然是游戏，自然是不同人有不同玩法咯。君不见，同一款网络游戏，有人走位风骚纵横野外竞技场，有人在交易行里倒买倒卖赚钱无数，有人做代练给自己弄回一套房子，有人找情缘遍览花丛，有人纯属来看风景，有人玩到最后还是什么都不会，灰心的退了出去。。。你这个问题就好像问→整个魔兽世界只是一个“模拟世界”游戏，而我的角色仅是该游戏的一部分？若真如此，我们该坚持，还是放弃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生命本没有意义，你自己必须赋予游戏意义。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爱因斯坦的质能方程对此可以作出解释，它表明在一定的条件下，物质和能量之间可以相互转化。原来看得见的物质，和看不见的能量竟然是同一种东西的不同形态。简单地说，能量是无形的物质，而物质是浓缩的能量。就像冰是固态的水，而水蒸汽是气态的水，它们形态迥异，但本质上完全一样，都是水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除非存在外力干涉，否则一个孤立系统总是会朝着无序的方向发展。在日常生活中我们也可以看到，只要不进行规范，事物总是倾向于增加它的无序度。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2" w:name="_GoBack"/>
      <w:bookmarkEnd w:id="2"/>
      <w:r>
        <w:rPr>
          <w:rFonts w:ascii="宋体" w:hAnsi="宋体" w:eastAsia="宋体" w:cs="宋体"/>
          <w:sz w:val="24"/>
          <w:szCs w:val="24"/>
        </w:rPr>
        <w:t>，假如你不去收拾房间，它必定会越来越乱。然而进化论的观点恰恰相反，认为在缺乏意识主导的情况下，生物界不但能够保持井然有序的状态，而且这种秩序还会自动朝着越来越复杂的方向发展，这难道不可疑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B50CD"/>
    <w:rsid w:val="006F0003"/>
    <w:rsid w:val="01222210"/>
    <w:rsid w:val="02AF6685"/>
    <w:rsid w:val="02DE0892"/>
    <w:rsid w:val="037F019B"/>
    <w:rsid w:val="04246B24"/>
    <w:rsid w:val="04711F26"/>
    <w:rsid w:val="056E42E8"/>
    <w:rsid w:val="06027882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D6B50CD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5D4EFC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3146FA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6FC27E4E"/>
    <w:rsid w:val="700410CD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2016-12-06T17:19:00Z</dcterms:created>
  <dc:creator>Administrator</dc:creator>
  <cp:lastModifiedBy>Administrator</cp:lastModifiedBy>
  <dcterms:modified xsi:type="dcterms:W3CDTF">2016-12-06T17:39:31Z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