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做出大成绩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大成果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细则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04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instrText xml:space="preserve"> HYPERLINK \l _Toc12057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理论类</w:t>
          </w:r>
          <w:r>
            <w:tab/>
          </w:r>
          <w:r>
            <w:fldChar w:fldCharType="begin"/>
          </w:r>
          <w:r>
            <w:instrText xml:space="preserve"> PAGEREF _Toc12057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instrText xml:space="preserve"> HYPERLINK \l _Toc16661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实践类</w:t>
          </w:r>
          <w:r>
            <w:tab/>
          </w:r>
          <w:r>
            <w:fldChar w:fldCharType="begin"/>
          </w:r>
          <w:r>
            <w:instrText xml:space="preserve"> PAGEREF _Toc16661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instrText xml:space="preserve"> HYPERLINK \l _Toc25414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_Toc25414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21"/>
              <w:szCs w:val="21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2057"/>
      <w:r>
        <w:rPr>
          <w:rFonts w:hint="eastAsia"/>
          <w:lang w:val="en-US" w:eastAsia="zh-CN"/>
        </w:rPr>
        <w:t>理论类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xx模型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x曲线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x公式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x方法论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抽象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归纳描述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x法则定律准则原则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xx原理  效应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xxx主义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x思想  xx精神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6661"/>
      <w:r>
        <w:rPr>
          <w:rFonts w:hint="eastAsia"/>
          <w:lang w:val="en-US" w:eastAsia="zh-CN"/>
        </w:rPr>
        <w:t>实践类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x路线图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思维导图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科技树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aiper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概念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Xx解决方案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xxdemo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Xxx流程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Xx最佳实践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Xx问题解决库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Xx代码库  项目库 模块库 功能库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Xx知识库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Xx战略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xx站stack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xxx线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414"/>
      <w:r>
        <w:rPr>
          <w:rFonts w:hint="eastAsia"/>
          <w:lang w:val="en-US" w:eastAsia="zh-CN"/>
        </w:rPr>
        <w:t>其他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重大会议纪要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重要时间节点计划 祭祀？？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4AAF6"/>
    <w:multiLevelType w:val="multilevel"/>
    <w:tmpl w:val="B044AA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2100"/>
    <w:rsid w:val="0095049B"/>
    <w:rsid w:val="00E641BE"/>
    <w:rsid w:val="011169B4"/>
    <w:rsid w:val="0BA31D76"/>
    <w:rsid w:val="16006238"/>
    <w:rsid w:val="17A03DB5"/>
    <w:rsid w:val="18787778"/>
    <w:rsid w:val="1CA41392"/>
    <w:rsid w:val="1D1D2100"/>
    <w:rsid w:val="299D0F90"/>
    <w:rsid w:val="2B8C4FAD"/>
    <w:rsid w:val="2CDC6096"/>
    <w:rsid w:val="311E4743"/>
    <w:rsid w:val="3434243C"/>
    <w:rsid w:val="3722642E"/>
    <w:rsid w:val="37BD5375"/>
    <w:rsid w:val="38FF66B5"/>
    <w:rsid w:val="391C248D"/>
    <w:rsid w:val="3AE52BE7"/>
    <w:rsid w:val="42B7791E"/>
    <w:rsid w:val="433515C3"/>
    <w:rsid w:val="4502409D"/>
    <w:rsid w:val="47C15CA5"/>
    <w:rsid w:val="49080D47"/>
    <w:rsid w:val="4ABB7D0F"/>
    <w:rsid w:val="4EA76BD8"/>
    <w:rsid w:val="4F10108F"/>
    <w:rsid w:val="50F43631"/>
    <w:rsid w:val="520C7DC4"/>
    <w:rsid w:val="525318B2"/>
    <w:rsid w:val="53F250AC"/>
    <w:rsid w:val="5ADF20B4"/>
    <w:rsid w:val="5CD27E77"/>
    <w:rsid w:val="61F809EE"/>
    <w:rsid w:val="62BC3357"/>
    <w:rsid w:val="658D01EE"/>
    <w:rsid w:val="670E14CE"/>
    <w:rsid w:val="6D535020"/>
    <w:rsid w:val="6F5F2C3A"/>
    <w:rsid w:val="70175420"/>
    <w:rsid w:val="70526636"/>
    <w:rsid w:val="71694ABD"/>
    <w:rsid w:val="7379028D"/>
    <w:rsid w:val="745F60EA"/>
    <w:rsid w:val="753B452D"/>
    <w:rsid w:val="78EC4313"/>
    <w:rsid w:val="7B9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2018-06-04T00:53:00Z</dcterms:created>
  <dc:creator>ATI老哇的爪子007</dc:creator>
  <cp:lastModifiedBy>ATI老哇的爪子007</cp:lastModifiedBy>
  <dcterms:modified xsi:type="dcterms:W3CDTF">2018-06-05T11:22:18Z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