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大衣类型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概念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大衣也包括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风衣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雨衣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。它是指衣长过臀的服装</w:t>
      </w:r>
      <w:r>
        <w:tab/>
      </w:r>
      <w:r>
        <w:fldChar w:fldCharType="begin"/>
      </w:r>
      <w:r>
        <w:instrText xml:space="preserve"> PAGEREF _Toc21775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1.1. </w:t>
      </w:r>
      <w:r>
        <w:rPr>
          <w:i w:val="0"/>
          <w:caps w:val="0"/>
          <w:spacing w:val="0"/>
          <w:szCs w:val="33"/>
          <w:shd w:val="clear" w:fill="FFFFFF"/>
        </w:rPr>
        <w:t>大衣起源</w:t>
      </w:r>
      <w:r>
        <w:tab/>
      </w:r>
      <w:r>
        <w:fldChar w:fldCharType="begin"/>
      </w:r>
      <w:r>
        <w:instrText xml:space="preserve"> PAGEREF _Toc23926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大衣品类</w:t>
      </w:r>
      <w:r>
        <w:tab/>
      </w:r>
      <w:r>
        <w:fldChar w:fldCharType="begin"/>
      </w:r>
      <w:r>
        <w:instrText xml:space="preserve"> PAGEREF _Toc24813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2.1.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大衣一般可按长度、面料、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用途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等分类。</w:t>
      </w:r>
      <w:r>
        <w:tab/>
      </w:r>
      <w:r>
        <w:fldChar w:fldCharType="begin"/>
      </w:r>
      <w:r>
        <w:instrText xml:space="preserve"> PAGEREF _Toc27123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2.2.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按衣身长度分：有长、中、短3种。</w:t>
      </w:r>
      <w:r>
        <w:tab/>
      </w:r>
      <w:r>
        <w:fldChar w:fldCharType="begin"/>
      </w:r>
      <w:r>
        <w:instrText xml:space="preserve"> PAGEREF _Toc6218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2.3.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按材料分：呢大衣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皮衣 棉衣  风衣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羽绒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大衣</w:t>
      </w:r>
      <w:r>
        <w:tab/>
      </w:r>
      <w:r>
        <w:fldChar w:fldCharType="begin"/>
      </w:r>
      <w:r>
        <w:instrText xml:space="preserve"> PAGEREF _Toc26108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2.4.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③按用途分: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礼服大衣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连帽风雪大衣</w:t>
      </w:r>
      <w:r>
        <w:tab/>
      </w:r>
      <w:r>
        <w:fldChar w:fldCharType="begin"/>
      </w:r>
      <w:r>
        <w:instrText xml:space="preserve"> PAGEREF _Toc5106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2.5. </w:t>
      </w:r>
      <w:r>
        <w:rPr>
          <w:i w:val="0"/>
          <w:caps w:val="0"/>
          <w:spacing w:val="0"/>
          <w:szCs w:val="33"/>
          <w:shd w:val="clear" w:fill="FFFFFF"/>
        </w:rPr>
        <w:t>大衣搭配</w:t>
      </w:r>
      <w:r>
        <w:tab/>
      </w:r>
      <w:r>
        <w:fldChar w:fldCharType="begin"/>
      </w:r>
      <w:r>
        <w:instrText xml:space="preserve"> PAGEREF _Toc8540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1775"/>
      <w:r>
        <w:rPr>
          <w:rFonts w:hint="eastAsia"/>
          <w:lang w:val="en-US" w:eastAsia="zh-CN"/>
        </w:rPr>
        <w:t xml:space="preserve">概念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大衣也包括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"https://baike.baidu.com/item/%E9%A3%8E%E8%A1%A3"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风衣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"https://baike.baidu.com/item/%E9%9B%A8%E8%A1%A3"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雨衣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。它是指衣长过臀的服装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23926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大衣起源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"https://baike.baidu.com/item/%E5%A4%A7%E8%A1%A3/javascript:;"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约1730年，欧洲上层社会出现男式大衣。其款式一般在腰部横向剪接，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"https://baike.baidu.com/item/%E8%85%B0%E5%9B%B4"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腰围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合体，当时称礼服大衣或长大衣。19世纪20年代，大衣成为日常生活服装，衣长至膝盖略下，大翻领，收腰式，襟式有单排纽、双排纽。约1860年，大衣长度又变为齐膝，腰部无接缝，翻领缩小，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"https://baike.baidu.com/item/%E8%A1%A3%E9%A2%86"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衣领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缀以丝绒或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"https://baike.baidu.com/item/%E6%AF%9B%E7%9A%AE"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，以贴袋为主，多用粗呢面料制作。女式大衣约于19世纪末出现，是在女式羊毛长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"https://baike.baidu.com/item/%E5%A4%96%E8%A1%A3"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外衣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的基础上发展而成，衣身较长，大翻领，收腰式，大多以天鹅绒作面料。西式大衣约在19世纪中期与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"https://baike.baidu.com/item/%E8%A5%BF%E8%A3%85"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同时传入中国。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大衣，古代妇女的礼服，起于唐代。沿用至明代。宋高承《事物纪原·衣裘带服·大衣》:“商周之代，内外命妇服诸翟。唐则裙襦大袖为礼衣。开元中,妇见舅姑，戴步摇，插翠钗，今大衣之制,盖起于此。”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作为多种风格大衣之一的双排扣大衣，它的起源竟然与军事有关。它的第一次出现是在大约18世纪初的英国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"https://baike.baidu.com/pic/%E5%A4%A7%E8%A1%A3/80647/2982396/728da9773912b31b0026a1fd8618367adbb4e198?fr=lemma&amp;ct=cover" \o "大衣"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1476375" cy="2095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bdr w:val="none" w:color="auto" w:sz="0" w:space="0"/>
          <w:shd w:val="clear" w:fill="FFFFFF"/>
        </w:rPr>
        <w:t>大衣</w:t>
      </w:r>
      <w:r>
        <w:rPr>
          <w:rStyle w:val="14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(6张)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皇家海军见习船员身上。双排扣呢绒大衣“peacoat”来自于荷兰语“Pijjekker”，意为“coarse wool”粗劣的毛衣。在英语发音中，它的读音逐渐变为 “pea-jacket”，再演变为如今的“pea-coat”。这些士兵从一个港口到达另一个港口，从而影响到越来越多的欧洲舰队喜欢穿上这种功能性外套。它的法文名“caban”来自于被阿拉伯语“gag”(斗篷，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"https://baike.baidu.com/item/%E6%9D%9F%E8%85%B0/1658946"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束腰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衣)所演变出来的西西里岛语“cabbanu”。从此双排扣大衣开始了它的纵横大西洋之旅，直至1881年被美国海军所用。在此之前，它一直都是官方海军装备。到了上世纪90年代，一切都悄然改变了。从军人到百姓作为军需用品之一，双排扣大衣的使用往往与初衷用途背道而驰。像很多国家一样，法国也规定穿着制服或者佩戴军队勋章。当这些时代特征一旦被摆脱，双排扣大衣就立马出现在冬日的街头，成为一种全新的大衣风格。而且在最后几年里，双排扣大衣成为了优质的大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" w:name="_Toc24813"/>
      <w:r>
        <w:t>大衣品类</w:t>
      </w:r>
      <w:bookmarkEnd w:id="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"https://baike.baidu.com/item/%E5%A4%A7%E8%A1%A3/javascript:;"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ind w:left="575" w:leftChars="0" w:hanging="575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3" w:name="_Toc2712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大衣一般可按长度、面料、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"https://baike.baidu.com/item/%E7%94%A8%E9%80%94"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等分类。</w:t>
      </w:r>
      <w:bookmarkEnd w:id="3"/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476375" cy="2095500"/>
            <wp:effectExtent l="0" t="0" r="9525" b="0"/>
            <wp:docPr id="2" name="图片 2" descr="IMG_256">
              <a:hlinkClick xmlns:a="http://schemas.openxmlformats.org/drawingml/2006/main" r:id="rId5" tooltip="韩版女装高贵圈圈羊毛呢l加厚长大衣外套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韩版女装高贵圈圈羊毛呢l加厚长大衣外套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4" w:name="_Toc6218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按衣身长度分：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有长、中、短3种。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长度至膝盖以下,约占人体总高度5/8+7cm为长大衣；长度至膝盖或膝盖略上,约占人体总高度1/2+10cm为中大衣；长度至臀围或臀围略下，约占人体总高度1/2为短大衣。</w:t>
      </w:r>
    </w:p>
    <w:p>
      <w:pPr>
        <w:pStyle w:val="3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" w:name="_Toc26108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按材料分：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呢大衣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皮衣 棉衣  风衣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"https://baike.baidu.com/item/%E7%BE%BD%E7%BB%92"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羽绒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有用厚型呢料裁制的呢大衣；用动物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"https://baike.baidu.com/item/%E6%AF%9B%E7%9A%AE"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裁制的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"https://baike.baidu.com/item/%E8%A3%98%E7%9A%AE%E5%A4%A7%E8%A1%A3/263322"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裘皮大衣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"https://baike.baidu.com/item/%E6%A3%89%E5%B8%83"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棉布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作面、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"https://baike.baidu.com/item/%E9%87%8C%E6%96%99/7009784"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里料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，中间絮棉的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"https://baike.baidu.com/item/%E6%A3%89%E5%A4%A7%E8%A1%A3/9520769"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棉大衣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；用皮革裁制的皮革大衣；用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"https://baike.baidu.com/item/%E8%B4%A1%E5%91%A2/968656"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贡呢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、马裤呢、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"https://baike.baidu.com/item/%E5%B7%A7%E5%85%8B%E4%B8%81"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巧克丁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"https://baike.baidu.com/item/%E5%8D%8E%E8%BE%BE%E5%91%A2/2603845"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华达呢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等面料裁制的春秋大衣（又称夹大衣）；在两层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"https://baike.baidu.com/item/%E8%A1%A3%E6%96%99"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衣料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中间絮以羽绒的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"https://baike.baidu.com/item/%E7%BE%BD%E7%BB%92"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羽绒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大衣等(还有圈圈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"https://baike.baidu.com/item/%E7%BE%8A%E6%AF%9B%E5%91%A2/312803"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羊毛呢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大衣,这款料的特点的厚实,暖和,版型直不易起皱,免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去经常要烫的烦恼,穿在身上很有感觉呢。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6" w:name="_Toc5106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③按用途分: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礼服大衣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连帽风雪大衣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有礼仪活动穿着的礼服大衣;以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"https://baike.baidu.com/item/%E5%BE%A1%E9%A3%8E"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御风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寒的连帽风雪大衣；两面均可穿用，兼具御寒、防雨作用的两用大衣。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[2]</w:t>
      </w:r>
      <w:bookmarkStart w:id="7" w:name="ref_[2]_11085988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按长度分类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大衣按衣身长度分：有长、中、短3种。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长度至膝盖以下,约占人体总高度5/8+7cm为长大衣；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长度至膝盖或膝盖略上,约占人体总高度1/2+10cm为中大衣；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长度至臀围或臀围略下，约占人体总高度1/2为短大衣。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按材料分类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有用厚型呢料裁制的呢大衣；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用动物毛皮裁制的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"https://baike.baidu.com/item/%E8%A3%98%E7%9A%AE%E5%A4%A7%E8%A1%A3"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裘皮大衣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用棉布作面、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"https://baike.baidu.com/item/%E9%87%8C%E6%96%99/7009784"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里料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，中间絮棉的棉大衣；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用皮革裁制的皮革大衣；用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"https://baike.baidu.com/item/%E8%B4%A1%E5%91%A2/968656"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贡呢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、马裤呢、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"https://baike.baidu.com/item/%E5%B7%A7%E5%85%8B%E4%B8%81"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巧克丁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"https://baike.baidu.com/item/%E5%8D%8E%E8%BE%BE%E5%91%A2/2603845"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华达呢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等面料裁制的春秋大衣（又称夹大衣）；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在两层衣料中间絮以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"https://baike.baidu.com/item/%E7%BE%BD%E7%BB%92" \t "https://baike.baidu.com/item/%E5%A4%A7%E8%A1%A3/_blank"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羽绒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的羽绒大衣等。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按用途分类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有礼仪活动穿着的礼服大衣;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以御风寒的连帽风雪大衣；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两面均可穿用，兼具御寒、防雨作用的两用大衣。</w:t>
      </w:r>
    </w:p>
    <w:p>
      <w:pPr>
        <w:rPr>
          <w:rFonts w:hint="eastAsia" w:eastAsiaTheme="minorEastAsia"/>
          <w:lang w:val="en-US" w:eastAsia="zh-CN"/>
        </w:rPr>
      </w:pPr>
      <w:bookmarkStart w:id="8" w:name="5"/>
      <w:bookmarkEnd w:id="8"/>
      <w:bookmarkStart w:id="9" w:name="sub11085988_5"/>
      <w:bookmarkEnd w:id="9"/>
      <w:bookmarkStart w:id="10" w:name="大衣搭配"/>
      <w:bookmarkEnd w:id="10"/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5C458"/>
    <w:multiLevelType w:val="multilevel"/>
    <w:tmpl w:val="7F25C4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B49AF"/>
    <w:rsid w:val="1CAD1235"/>
    <w:rsid w:val="38A94011"/>
    <w:rsid w:val="410613F7"/>
    <w:rsid w:val="6A1D680B"/>
    <w:rsid w:val="72EB49AF"/>
    <w:rsid w:val="75A255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hyperlink" Target="https://baike.baidu.com/pic/%E5%A4%A7%E8%A1%A3/80647/0/a005b33435715ffbd1a2d3e5?fr=lemma%26ct=single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2018-01-30T07:34:00Z</dcterms:created>
  <dc:creator>ATI老哇的爪子007</dc:creator>
  <cp:lastModifiedBy>ATI老哇的爪子007</cp:lastModifiedBy>
  <dcterms:modified xsi:type="dcterms:W3CDTF">2018-01-30T07:37:39Z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