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宋体" w:hAnsi="宋体" w:eastAsia="宋体" w:cs="宋体"/>
          <w:sz w:val="24"/>
          <w:szCs w:val="24"/>
        </w:rPr>
        <w:t>开源硬件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attilax总结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发展迅速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不仅仅是全球最流行的开源硬件，也是一个优秀的硬件开发平台，更是硬件开发的趋势。Arduino简单的开发方式使得开发者更关注创意与实现，更快的完成自己的项目开发，大大节约了学习的成本，缩短了开发的周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Arduino的种种优势，越来越多的专业硬件开发者已经或开始使用Arduino来开发他们的项目、产品；越来越多的软件开发者使用Arduino进入硬件、物联网等开发领域；大学里，自动化、软件，甚至艺术专业，也纷纷开展了Arduino相关课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主板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Arduino的型号有很多，如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"http://baike.baidu.com/pic/Arduino/9362389/0/8718367adab44aedeb24c37eb11c8701a08bfbc6?fr=lemma&amp;ct=single" \o "Arduino Uno"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INCLUDEPICTURE \d "https://imgsa.baidu.com/baike/s=220/sign=1541418ea918972ba73a07c8d6cc7b9d/8718367adab44aedeb24c37eb11c8701a08bfbc6.jpg" \* MERGEFORMATINET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17335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Arduino Uno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Uno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Nano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"http://baike.baidu.com/pic/Arduino/9362389/0/ac4bd11373f08202ffd6eca549fbfbedaa641be7?fr=lemma&amp;ct=single" \o "Arduino Nano"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INCLUDEPICTURE \d "https://imgsa.baidu.com/baike/s=220/sign=c270819772cf3bc7ec00caeee101babd/ac4bd11373f08202ffd6eca549fbfbedaa641be7.jpg" \* MERGEFORMATINET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Arduino Nano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LilyPad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Mega 2560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Ethernet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Due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Leonardo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ArduinoYún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[6-7]</w:t>
      </w:r>
      <w:bookmarkStart w:id="0" w:name="ref_[6-7]_126843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1" w:name="4_2"/>
      <w:bookmarkEnd w:id="1"/>
      <w:bookmarkStart w:id="2" w:name="sub1268436_4_2"/>
      <w:bookmarkEnd w:id="2"/>
      <w:bookmarkStart w:id="3" w:name="扩展板"/>
      <w:bookmarkEnd w:id="3"/>
      <w:r>
        <w:t>扩展板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Arduino的扩展板很多，如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GSM Shield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"http://baike.baidu.com/pic/Arduino/9362389/0/d000baa1cd11728b763e2b4ecbfcc3cec3fd2c4e?fr=lemma&amp;ct=single" \o "Arduino GSM Shield Front"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INCLUDEPICTURE \d "https://imgsa.baidu.com/baike/s=220/sign=a5c0624339292df593c3ab178c315ce2/d000baa1cd11728b763e2b4ecbfcc3cec3fd2c4e.jpg" \* MERGEFORMATINET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Arduino GSM Shield Front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Ethernet Shield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"http://baike.baidu.com/pic/Arduino/9362389/0/4ec2d5628535e5dd14da02b375c6a7efcf1b62ec?fr=lemma&amp;ct=single" \o "Arduino Ethernet Shield"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INCLUDEPICTURE \d "https://imgsa.baidu.com/baike/s=220/sign=a87e5bb616ce36d3a60484320af23a24/4ec2d5628535e5dd14da02b375c6a7efcf1b62ec.jpg" \* MERGEFORMATINET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Arduino Ethernet Shield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WiFi Shield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Wireless SD Shield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USB Host Shield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Motor Shield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Wireless Proto Shield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Arduino Proto Shield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9FD2"/>
    <w:multiLevelType w:val="multilevel"/>
    <w:tmpl w:val="585C9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D7E15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FBD7E15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133022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72779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2016-12-22T17:14:00Z</dcterms:created>
  <dc:creator>Administrator</dc:creator>
  <cp:lastModifiedBy>Administrator</cp:lastModifiedBy>
  <dcterms:modified xsi:type="dcterms:W3CDTF">2016-12-22T17:15:58Z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