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网页技术技术树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333333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DF2F5"/>
        </w:rPr>
        <w:t>网页技术与标准</w:t>
      </w: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10140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文档呈现语言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140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140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10140" w:type="dxa"/>
                    <w:tblInd w:w="0" w:type="dxa"/>
                    <w:tblBorders>
                      <w:top w:val="none" w:color="DEDFE1" w:sz="0" w:space="0"/>
                      <w:left w:val="none" w:color="DEDFE1" w:sz="0" w:space="0"/>
                      <w:bottom w:val="none" w:color="DEDFE1" w:sz="0" w:space="0"/>
                      <w:right w:val="none" w:color="DEDFE1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535"/>
                    <w:gridCol w:w="2535"/>
                    <w:gridCol w:w="2535"/>
                    <w:gridCol w:w="2535"/>
                  </w:tblGrid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"http://baike.baidu.com/view/692.htm" \o "HTML"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HTML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singl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singl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"http://baike.baidu.com/view/15906.htm" \o "XHTML"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singl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single"/>
                            <w:bdr w:val="none" w:color="auto" w:sz="0" w:space="0"/>
                          </w:rPr>
                          <w:t>XHTML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singl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"http://baike.baidu.com/view/63.htm" \o "XML"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XML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"http://baike.baidu.com/view/755399.htm" \o "XForms"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XForms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"http://baike.baidu.com/view/8389.htm" \o "DHTML"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DHTML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>
                    <w:spacing w:line="375" w:lineRule="atLeast"/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10140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样式格式描述语言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140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140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10140" w:type="dxa"/>
                    <w:tblInd w:w="0" w:type="dxa"/>
                    <w:tblBorders>
                      <w:top w:val="none" w:color="DEDFE1" w:sz="0" w:space="0"/>
                      <w:left w:val="none" w:color="DEDFE1" w:sz="0" w:space="0"/>
                      <w:bottom w:val="none" w:color="DEDFE1" w:sz="0" w:space="0"/>
                      <w:right w:val="none" w:color="DEDFE1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535"/>
                    <w:gridCol w:w="2535"/>
                    <w:gridCol w:w="2535"/>
                    <w:gridCol w:w="2535"/>
                  </w:tblGrid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"http://baike.baidu.com/view/728238.htm" \o "层叠样式表"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层叠样式表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Style w:val="5"/>
                            <w:rFonts w:ascii="宋体" w:hAnsi="宋体" w:eastAsia="宋体" w:cs="宋体"/>
                            <w:b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XSL</w:t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>
                    <w:spacing w:line="375" w:lineRule="atLeast"/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10140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动态网页技术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140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140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10140" w:type="dxa"/>
                    <w:tblInd w:w="0" w:type="dxa"/>
                    <w:tblBorders>
                      <w:top w:val="none" w:color="DEDFE1" w:sz="0" w:space="0"/>
                      <w:left w:val="none" w:color="DEDFE1" w:sz="0" w:space="0"/>
                      <w:bottom w:val="none" w:color="DEDFE1" w:sz="0" w:space="0"/>
                      <w:right w:val="none" w:color="DEDFE1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535"/>
                    <w:gridCol w:w="2535"/>
                    <w:gridCol w:w="2535"/>
                    <w:gridCol w:w="2535"/>
                  </w:tblGrid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"http://baike.baidu.com/view/32614.htm" \o "CGI"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CGI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"http://baike.baidu.com/view/641394.htm" \o "FastCGI"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FastCGI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"http://baike.baidu.com/view/2616.htm" \o "ASP"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ASP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"http://baike.baidu.com/view/6752.htm" \o "ASP.NET"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ASP.NET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"http://baike.baidu.com/view/276562.htm" \o "ColdFusion"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ColdFusion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"http://baike.baidu.com/view/3387.htm" \o "JSP"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JSP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"http://baike.baidu.com/view/99.htm" \o "PHP"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PHP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>
                    <w:spacing w:line="375" w:lineRule="atLeast"/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10140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客户端交互技术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140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140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10140" w:type="dxa"/>
                    <w:tblInd w:w="0" w:type="dxa"/>
                    <w:tblBorders>
                      <w:top w:val="none" w:color="DEDFE1" w:sz="0" w:space="0"/>
                      <w:left w:val="none" w:color="DEDFE1" w:sz="0" w:space="0"/>
                      <w:bottom w:val="none" w:color="DEDFE1" w:sz="0" w:space="0"/>
                      <w:right w:val="none" w:color="DEDFE1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535"/>
                    <w:gridCol w:w="2535"/>
                    <w:gridCol w:w="2535"/>
                    <w:gridCol w:w="2535"/>
                  </w:tblGrid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"http://baike.baidu.com/view/28141.htm" \o "ActiveX"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ActiveX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CC0000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CC0000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"http://baike.baidu.com/searchword/?word=Java Applet&amp;pic=1&amp;sug=1&amp;enc=utf8" \o "待创建"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CC0000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CC0000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Java Applet</w:t>
                        </w:r>
                        <w:r>
                          <w:rPr>
                            <w:rFonts w:ascii="宋体" w:hAnsi="宋体" w:eastAsia="宋体" w:cs="宋体"/>
                            <w:color w:val="CC0000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"http://baike.baidu.com/view/951173.htm" \o "JavaFX"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JavaFX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"http://baike.baidu.com/view/1641.htm" \o "AJAX"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AJAX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"http://baike.baidu.com/view/942429.htm" \o "Silverlight"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Silverlight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"http://baike.baidu.com/view/9376.htm" \o "ActionScript"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ActionScript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"http://baike.baidu.com/view/623340.htm" \o "Flex"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Flex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"http://baike.baidu.com/view/4449.htm" \o "AIR"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AIR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>
                    <w:spacing w:line="375" w:lineRule="atLeast"/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10140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客户端脚本语言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140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140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10140" w:type="dxa"/>
                    <w:tblInd w:w="0" w:type="dxa"/>
                    <w:tblBorders>
                      <w:top w:val="none" w:color="DEDFE1" w:sz="0" w:space="0"/>
                      <w:left w:val="none" w:color="DEDFE1" w:sz="0" w:space="0"/>
                      <w:bottom w:val="none" w:color="DEDFE1" w:sz="0" w:space="0"/>
                      <w:right w:val="none" w:color="DEDFE1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535"/>
                    <w:gridCol w:w="2535"/>
                    <w:gridCol w:w="2535"/>
                    <w:gridCol w:w="2535"/>
                  </w:tblGrid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"http://baike.baidu.com/view/16168.htm" \o "JavaScript"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JavaScript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"http://baike.baidu.com/view/40829.htm" \o "JScript"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JScript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"http://baike.baidu.com/view/24920.htm" \o "VBScript"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VBScript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"http://baike.baidu.com/view/810176.htm" \o "ECMAScript"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ECMAScript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>
                    <w:spacing w:line="375" w:lineRule="atLeast"/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10140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标识定位语言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140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140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10140" w:type="dxa"/>
                    <w:tblInd w:w="0" w:type="dxa"/>
                    <w:tblBorders>
                      <w:top w:val="none" w:color="DEDFE1" w:sz="0" w:space="0"/>
                      <w:left w:val="none" w:color="DEDFE1" w:sz="0" w:space="0"/>
                      <w:bottom w:val="none" w:color="DEDFE1" w:sz="0" w:space="0"/>
                      <w:right w:val="none" w:color="DEDFE1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535"/>
                    <w:gridCol w:w="2535"/>
                    <w:gridCol w:w="2535"/>
                    <w:gridCol w:w="2535"/>
                  </w:tblGrid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"http://baike.baidu.com/view/1496.htm" \o "URL"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URL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"http://baike.baidu.com/view/160675.htm" \o "URI"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URI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"http://baike.baidu.com/view/307399.htm" \o "XPath"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XPath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"http://baike.baidu.com/view/1002788.htm" \o "URL重写"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URL重写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>
                    <w:spacing w:line="375" w:lineRule="atLeast"/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1850" w:type="dxa"/>
        <w:tblInd w:w="0" w:type="dxa"/>
        <w:tblBorders>
          <w:top w:val="single" w:color="DEDFE1" w:sz="6" w:space="0"/>
          <w:left w:val="none" w:color="DEDFE1" w:sz="0" w:space="0"/>
          <w:bottom w:val="none" w:color="DEDFE1" w:sz="0" w:space="0"/>
          <w:right w:val="none" w:color="DEDFE1" w:sz="0" w:space="0"/>
          <w:insideH w:val="none" w:color="DEDFE1" w:sz="0" w:space="0"/>
          <w:insideV w:val="none" w:color="DEDFE1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10140"/>
      </w:tblGrid>
      <w:tr>
        <w:tblPrEx>
          <w:tblBorders>
            <w:top w:val="single" w:color="DEDFE1" w:sz="6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DEDFE1" w:sz="0" w:space="0"/>
            <w:insideV w:val="none" w:color="DEDFE1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文档纲要语言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0140" w:type="dxa"/>
              <w:tblInd w:w="0" w:type="dxa"/>
              <w:tblBorders>
                <w:top w:val="none" w:color="DEDFE1" w:sz="0" w:space="0"/>
                <w:left w:val="none" w:color="DEDFE1" w:sz="0" w:space="0"/>
                <w:bottom w:val="none" w:color="DEDFE1" w:sz="0" w:space="0"/>
                <w:right w:val="none" w:color="DEDFE1" w:sz="0" w:space="0"/>
                <w:insideH w:val="none" w:color="DEDFE1" w:sz="0" w:space="0"/>
                <w:insideV w:val="none" w:color="DEDFE1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140"/>
            </w:tblGrid>
            <w:tr>
              <w:tblPrEx>
                <w:tblBorders>
                  <w:top w:val="none" w:color="DEDFE1" w:sz="0" w:space="0"/>
                  <w:left w:val="none" w:color="DEDFE1" w:sz="0" w:space="0"/>
                  <w:bottom w:val="none" w:color="DEDFE1" w:sz="0" w:space="0"/>
                  <w:right w:val="none" w:color="DEDFE1" w:sz="0" w:space="0"/>
                  <w:insideH w:val="none" w:color="DEDFE1" w:sz="0" w:space="0"/>
                  <w:insideV w:val="none" w:color="DEDFE1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0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10140" w:type="dxa"/>
                    <w:tblInd w:w="0" w:type="dxa"/>
                    <w:tblBorders>
                      <w:top w:val="none" w:color="DEDFE1" w:sz="0" w:space="0"/>
                      <w:left w:val="none" w:color="DEDFE1" w:sz="0" w:space="0"/>
                      <w:bottom w:val="none" w:color="DEDFE1" w:sz="0" w:space="0"/>
                      <w:right w:val="none" w:color="DEDFE1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535"/>
                    <w:gridCol w:w="2535"/>
                    <w:gridCol w:w="2535"/>
                    <w:gridCol w:w="2535"/>
                  </w:tblGrid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"http://baike.baidu.com/view/147436.htm" \o "DTD"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DTD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375" w:lineRule="atLeast"/>
                          <w:ind w:left="0" w:right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color w:val="999999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"/>
                          </w:rPr>
                          <w:t>▪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instrText xml:space="preserve"> HYPERLINK "http://baike.baidu.com/view/1032417.htm" \o "XML Schema" \t "https://baike.baidu.com/item/_blank" </w:instrTex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ascii="宋体" w:hAnsi="宋体" w:eastAsia="宋体" w:cs="宋体"/>
                            <w:color w:val="136EC2"/>
                            <w:sz w:val="24"/>
                            <w:szCs w:val="24"/>
                            <w:u w:val="none"/>
                            <w:bdr w:val="none" w:color="auto" w:sz="0" w:space="0"/>
                          </w:rPr>
                          <w:t>XML Schema</w:t>
                        </w:r>
                        <w:r>
                          <w:rPr>
                            <w:rFonts w:ascii="宋体" w:hAnsi="宋体" w:eastAsia="宋体" w:cs="宋体"/>
                            <w:color w:val="136EC2"/>
                            <w:kern w:val="0"/>
                            <w:sz w:val="24"/>
                            <w:szCs w:val="24"/>
                            <w:u w:val="none"/>
                            <w:bdr w:val="none" w:color="auto" w:sz="0" w:space="0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DEDFE1" w:sz="0" w:space="0"/>
                        <w:left w:val="none" w:color="DEDFE1" w:sz="0" w:space="0"/>
                        <w:bottom w:val="none" w:color="DEDFE1" w:sz="0" w:space="0"/>
                        <w:right w:val="none" w:color="DEDFE1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2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35" w:type="dxa"/>
                        <w:shd w:val="clear"/>
                        <w:vAlign w:val="center"/>
                      </w:tcPr>
                      <w:p>
                        <w:pPr>
                          <w:rPr>
                            <w:rFonts w:hint="eastAsia" w:ascii="宋体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>
                    <w:spacing w:line="375" w:lineRule="atLeast"/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50B93"/>
    <w:rsid w:val="3F65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2019-09-26T03:32:00Z</dcterms:created>
  <dc:creator>ATI老哇的爪子007</dc:creator>
  <cp:lastModifiedBy>ATI老哇的爪子007</cp:lastModifiedBy>
  <dcterms:modified xsi:type="dcterms:W3CDTF">2019-09-26T03:32:41Z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