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资源类型的分类法规范</w:t>
      </w:r>
      <w:r>
        <w:rPr>
          <w:rFonts w:hint="eastAsia" w:ascii="Arial" w:hAnsi="Arial" w:eastAsia="宋体" w:cs="Arial"/>
          <w:i w:val="0"/>
          <w:caps w:val="0"/>
          <w:color w:val="333333"/>
          <w:spacing w:val="0"/>
          <w:sz w:val="21"/>
          <w:szCs w:val="21"/>
          <w:shd w:val="clear" w:fill="FFFFFF"/>
        </w:rPr>
        <w:t>MIME类型</w:t>
      </w:r>
      <w:r>
        <w:rPr>
          <w:rFonts w:hint="eastAsia"/>
          <w:lang w:val="en-US" w:eastAsia="zh-CN"/>
        </w:rPr>
        <w:t>类型</w:t>
      </w:r>
    </w:p>
    <w:p>
      <w:pPr>
        <w:rPr>
          <w:rFonts w:hint="eastAsia"/>
          <w:lang w:val="en-US" w:eastAsia="zh-CN"/>
        </w:rPr>
      </w:pPr>
    </w:p>
    <w:sdt>
      <w:sdtPr>
        <w:rPr>
          <w:rFonts w:ascii="宋体" w:hAnsi="宋体" w:eastAsia="宋体" w:cstheme="minorBidi"/>
          <w:kern w:val="2"/>
          <w:sz w:val="21"/>
          <w:szCs w:val="24"/>
          <w:lang w:val="en-US" w:eastAsia="zh-CN" w:bidi="ar-SA"/>
        </w:rPr>
        <w:id w:val="14746984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_Toc25894 </w:instrText>
          </w:r>
          <w:r>
            <w:rPr>
              <w:rFonts w:hint="eastAsia"/>
              <w:lang w:val="en-US" w:eastAsia="zh-CN"/>
            </w:rPr>
            <w:fldChar w:fldCharType="separate"/>
          </w:r>
          <w:r>
            <w:rPr>
              <w:rFonts w:hint="default"/>
              <w:lang w:val="en-US" w:eastAsia="zh-CN"/>
            </w:rPr>
            <w:t xml:space="preserve">1.1. </w:t>
          </w:r>
          <w:r>
            <w:rPr>
              <w:rFonts w:hint="default" w:ascii="Arial" w:hAnsi="Arial" w:eastAsia="宋体" w:cs="Arial"/>
              <w:i w:val="0"/>
              <w:caps w:val="0"/>
              <w:spacing w:val="0"/>
              <w:kern w:val="0"/>
              <w:szCs w:val="21"/>
              <w:shd w:val="clear" w:fill="FFFFFF"/>
              <w:lang w:val="en-US" w:eastAsia="zh-CN" w:bidi="ar"/>
            </w:rPr>
            <w:t>一个MIME类型至少包括两个部分：一个</w:t>
          </w:r>
          <w:r>
            <w:rPr>
              <w:rFonts w:hint="default" w:ascii="Arial" w:hAnsi="Arial" w:eastAsia="宋体" w:cs="Arial"/>
              <w:i/>
              <w:caps w:val="0"/>
              <w:spacing w:val="0"/>
              <w:kern w:val="0"/>
              <w:szCs w:val="21"/>
              <w:shd w:val="clear" w:fill="FFFFFF"/>
              <w:lang w:val="en-US" w:eastAsia="zh-CN" w:bidi="ar"/>
            </w:rPr>
            <w:t>类型（type）</w:t>
          </w:r>
          <w:r>
            <w:rPr>
              <w:rFonts w:hint="default" w:ascii="Arial" w:hAnsi="Arial" w:eastAsia="宋体" w:cs="Arial"/>
              <w:i w:val="0"/>
              <w:caps w:val="0"/>
              <w:spacing w:val="0"/>
              <w:kern w:val="0"/>
              <w:szCs w:val="21"/>
              <w:shd w:val="clear" w:fill="FFFFFF"/>
              <w:lang w:val="en-US" w:eastAsia="zh-CN" w:bidi="ar"/>
            </w:rPr>
            <w:t>和一个</w:t>
          </w:r>
          <w:r>
            <w:rPr>
              <w:rFonts w:hint="default" w:ascii="Arial" w:hAnsi="Arial" w:eastAsia="宋体" w:cs="Arial"/>
              <w:i/>
              <w:caps w:val="0"/>
              <w:spacing w:val="0"/>
              <w:kern w:val="0"/>
              <w:szCs w:val="21"/>
              <w:shd w:val="clear" w:fill="FFFFFF"/>
              <w:lang w:val="en-US" w:eastAsia="zh-CN" w:bidi="ar"/>
            </w:rPr>
            <w:t>子类型（subtype）</w:t>
          </w:r>
          <w:r>
            <w:rPr>
              <w:rFonts w:hint="default" w:ascii="Arial" w:hAnsi="Arial" w:eastAsia="宋体" w:cs="Arial"/>
              <w:i w:val="0"/>
              <w:caps w:val="0"/>
              <w:spacing w:val="0"/>
              <w:kern w:val="0"/>
              <w:szCs w:val="21"/>
              <w:shd w:val="clear" w:fill="FFFFFF"/>
              <w:lang w:val="en-US" w:eastAsia="zh-CN" w:bidi="ar"/>
            </w:rPr>
            <w:t>。</w:t>
          </w:r>
          <w:r>
            <w:tab/>
          </w:r>
          <w:r>
            <w:fldChar w:fldCharType="begin"/>
          </w:r>
          <w:r>
            <w:instrText xml:space="preserve"> PAGEREF _Toc25894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_Toc21105 </w:instrText>
          </w:r>
          <w:r>
            <w:rPr>
              <w:rFonts w:hint="eastAsia"/>
              <w:lang w:val="en-US" w:eastAsia="zh-CN"/>
            </w:rPr>
            <w:fldChar w:fldCharType="separate"/>
          </w:r>
          <w:r>
            <w:rPr>
              <w:rFonts w:hint="default"/>
            </w:rPr>
            <w:t xml:space="preserve">1.2. </w:t>
          </w:r>
          <w:r>
            <w:t>命名格式</w:t>
          </w:r>
          <w:r>
            <w:rPr>
              <w:rFonts w:hint="default" w:ascii="Arial" w:hAnsi="Arial" w:eastAsia="宋体" w:cs="Arial"/>
              <w:i w:val="0"/>
              <w:caps w:val="0"/>
              <w:spacing w:val="0"/>
              <w:kern w:val="0"/>
              <w:szCs w:val="21"/>
              <w:shd w:val="clear" w:fill="FFFFFF"/>
              <w:lang w:val="en-US" w:eastAsia="zh-CN" w:bidi="ar"/>
            </w:rPr>
            <w:t>MIME类型包括一个</w:t>
          </w:r>
          <w:r>
            <w:rPr>
              <w:rFonts w:hint="default" w:ascii="Arial" w:hAnsi="Arial" w:eastAsia="宋体" w:cs="Arial"/>
              <w:i/>
              <w:caps w:val="0"/>
              <w:spacing w:val="0"/>
              <w:kern w:val="0"/>
              <w:szCs w:val="21"/>
              <w:shd w:val="clear" w:fill="FFFFFF"/>
              <w:lang w:val="en-US" w:eastAsia="zh-CN" w:bidi="ar"/>
            </w:rPr>
            <w:t>类型（type）</w:t>
          </w:r>
          <w:r>
            <w:rPr>
              <w:rFonts w:hint="default" w:ascii="Arial" w:hAnsi="Arial" w:eastAsia="宋体" w:cs="Arial"/>
              <w:i w:val="0"/>
              <w:caps w:val="0"/>
              <w:spacing w:val="0"/>
              <w:kern w:val="0"/>
              <w:szCs w:val="21"/>
              <w:shd w:val="clear" w:fill="FFFFFF"/>
              <w:lang w:val="en-US" w:eastAsia="zh-CN" w:bidi="ar"/>
            </w:rPr>
            <w:t>，一个</w:t>
          </w:r>
          <w:r>
            <w:rPr>
              <w:rFonts w:hint="default" w:ascii="Arial" w:hAnsi="Arial" w:eastAsia="宋体" w:cs="Arial"/>
              <w:i/>
              <w:caps w:val="0"/>
              <w:spacing w:val="0"/>
              <w:kern w:val="0"/>
              <w:szCs w:val="21"/>
              <w:shd w:val="clear" w:fill="FFFFFF"/>
              <w:lang w:val="en-US" w:eastAsia="zh-CN" w:bidi="ar"/>
            </w:rPr>
            <w:t>子类型（subtype）</w:t>
          </w:r>
          <w:r>
            <w:rPr>
              <w:rFonts w:hint="default" w:ascii="Arial" w:hAnsi="Arial" w:eastAsia="宋体" w:cs="Arial"/>
              <w:i w:val="0"/>
              <w:caps w:val="0"/>
              <w:spacing w:val="0"/>
              <w:kern w:val="0"/>
              <w:szCs w:val="21"/>
              <w:shd w:val="clear" w:fill="FFFFFF"/>
              <w:lang w:val="en-US" w:eastAsia="zh-CN" w:bidi="ar"/>
            </w:rPr>
            <w:t>。</w:t>
          </w:r>
          <w:r>
            <w:tab/>
          </w:r>
          <w:r>
            <w:fldChar w:fldCharType="begin"/>
          </w:r>
          <w:r>
            <w:instrText xml:space="preserve"> PAGEREF _Toc21105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_Toc10711 </w:instrText>
          </w:r>
          <w:r>
            <w:rPr>
              <w:rFonts w:hint="eastAsia"/>
              <w:lang w:val="en-US" w:eastAsia="zh-CN"/>
            </w:rPr>
            <w:fldChar w:fldCharType="separate"/>
          </w:r>
          <w:r>
            <w:rPr>
              <w:rFonts w:hint="default"/>
              <w:lang w:val="en-US" w:eastAsia="zh-CN"/>
            </w:rPr>
            <w:t xml:space="preserve">1.3. </w:t>
          </w:r>
          <w:r>
            <w:rPr>
              <w:rFonts w:hint="eastAsia"/>
            </w:rPr>
            <w:t>目前已被注册的类型名有applic</w:t>
          </w:r>
          <w:bookmarkStart w:id="9" w:name="_GoBack"/>
          <w:bookmarkEnd w:id="9"/>
          <w:r>
            <w:rPr>
              <w:rFonts w:hint="eastAsia"/>
            </w:rPr>
            <w:t>ation、audio、example、image、message、model、multipart、text，以及video。chemical是一个非官方的常用类型名</w:t>
          </w:r>
          <w:r>
            <w:tab/>
          </w:r>
          <w:r>
            <w:fldChar w:fldCharType="begin"/>
          </w:r>
          <w:r>
            <w:instrText xml:space="preserve"> PAGEREF _Toc10711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_Toc20676 </w:instrText>
          </w:r>
          <w:r>
            <w:rPr>
              <w:rFonts w:hint="eastAsia"/>
              <w:lang w:val="en-US" w:eastAsia="zh-CN"/>
            </w:rPr>
            <w:fldChar w:fldCharType="separate"/>
          </w:r>
          <w:r>
            <w:rPr>
              <w:rFonts w:hint="default"/>
              <w:lang w:eastAsia="zh-CN"/>
            </w:rPr>
            <w:t xml:space="preserve">2. </w:t>
          </w:r>
          <w:r>
            <w:rPr>
              <w:rFonts w:hint="eastAsia"/>
              <w:lang w:eastAsia="zh-CN"/>
            </w:rPr>
            <w:t>常见的类型</w:t>
          </w:r>
          <w:r>
            <w:tab/>
          </w:r>
          <w:r>
            <w:fldChar w:fldCharType="begin"/>
          </w:r>
          <w:r>
            <w:instrText xml:space="preserve"> PAGEREF _Toc20676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_Toc29651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2.1.1. </w:t>
          </w:r>
          <w:r>
            <w:rPr>
              <w:rFonts w:hint="eastAsia" w:ascii="微软雅黑" w:hAnsi="微软雅黑" w:eastAsia="微软雅黑" w:cs="微软雅黑"/>
              <w:i w:val="0"/>
              <w:caps w:val="0"/>
              <w:spacing w:val="0"/>
              <w:szCs w:val="27"/>
              <w:shd w:val="clear" w:fill="FFFFFF"/>
            </w:rPr>
            <w:t>Type application</w:t>
          </w:r>
          <w:r>
            <w:tab/>
          </w:r>
          <w:r>
            <w:fldChar w:fldCharType="begin"/>
          </w:r>
          <w:r>
            <w:instrText xml:space="preserve"> PAGEREF _Toc29651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_Toc9620 </w:instrText>
          </w:r>
          <w:r>
            <w:rPr>
              <w:rFonts w:hint="eastAsia"/>
              <w:lang w:val="en-US" w:eastAsia="zh-CN"/>
            </w:rPr>
            <w:fldChar w:fldCharType="separate"/>
          </w:r>
          <w:r>
            <w:rPr>
              <w:rFonts w:hint="default"/>
              <w:szCs w:val="27"/>
            </w:rPr>
            <w:t xml:space="preserve">2.1.2. </w:t>
          </w:r>
          <w:r>
            <w:rPr>
              <w:i w:val="0"/>
              <w:caps w:val="0"/>
              <w:spacing w:val="0"/>
              <w:szCs w:val="27"/>
              <w:shd w:val="clear" w:fill="FFFFFF"/>
            </w:rPr>
            <w:t>Type audio</w:t>
          </w:r>
          <w:r>
            <w:tab/>
          </w:r>
          <w:r>
            <w:fldChar w:fldCharType="begin"/>
          </w:r>
          <w:r>
            <w:instrText xml:space="preserve"> PAGEREF _Toc9620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_Toc22582 </w:instrText>
          </w:r>
          <w:r>
            <w:rPr>
              <w:rFonts w:hint="eastAsia"/>
              <w:lang w:val="en-US" w:eastAsia="zh-CN"/>
            </w:rPr>
            <w:fldChar w:fldCharType="separate"/>
          </w:r>
          <w:r>
            <w:rPr>
              <w:rFonts w:hint="default"/>
              <w:szCs w:val="27"/>
            </w:rPr>
            <w:t xml:space="preserve">2.1.3. </w:t>
          </w:r>
          <w:r>
            <w:rPr>
              <w:i w:val="0"/>
              <w:caps w:val="0"/>
              <w:spacing w:val="0"/>
              <w:szCs w:val="27"/>
              <w:shd w:val="clear" w:fill="FFFFFF"/>
            </w:rPr>
            <w:t>Type image</w:t>
          </w:r>
          <w:r>
            <w:tab/>
          </w:r>
          <w:r>
            <w:fldChar w:fldCharType="begin"/>
          </w:r>
          <w:r>
            <w:instrText xml:space="preserve"> PAGEREF _Toc22582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_Toc24209 </w:instrText>
          </w:r>
          <w:r>
            <w:rPr>
              <w:rFonts w:hint="eastAsia"/>
              <w:lang w:val="en-US" w:eastAsia="zh-CN"/>
            </w:rPr>
            <w:fldChar w:fldCharType="separate"/>
          </w:r>
          <w:r>
            <w:rPr>
              <w:rFonts w:hint="default"/>
              <w:szCs w:val="27"/>
            </w:rPr>
            <w:t xml:space="preserve">2.1.4. </w:t>
          </w:r>
          <w:r>
            <w:rPr>
              <w:i w:val="0"/>
              <w:caps w:val="0"/>
              <w:spacing w:val="0"/>
              <w:szCs w:val="27"/>
              <w:shd w:val="clear" w:fill="FFFFFF"/>
            </w:rPr>
            <w:t>Type text</w:t>
          </w:r>
          <w:r>
            <w:tab/>
          </w:r>
          <w:r>
            <w:fldChar w:fldCharType="begin"/>
          </w:r>
          <w:r>
            <w:instrText xml:space="preserve"> PAGEREF _Toc24209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_Toc20202 </w:instrText>
          </w:r>
          <w:r>
            <w:rPr>
              <w:rFonts w:hint="eastAsia"/>
              <w:lang w:val="en-US" w:eastAsia="zh-CN"/>
            </w:rPr>
            <w:fldChar w:fldCharType="separate"/>
          </w:r>
          <w:r>
            <w:rPr>
              <w:rFonts w:hint="default"/>
              <w:szCs w:val="27"/>
            </w:rPr>
            <w:t xml:space="preserve">2.1.5. </w:t>
          </w:r>
          <w:r>
            <w:rPr>
              <w:i w:val="0"/>
              <w:caps w:val="0"/>
              <w:spacing w:val="0"/>
              <w:szCs w:val="27"/>
              <w:shd w:val="clear" w:fill="FFFFFF"/>
            </w:rPr>
            <w:t>Type video</w:t>
          </w:r>
          <w:r>
            <w:tab/>
          </w:r>
          <w:r>
            <w:fldChar w:fldCharType="begin"/>
          </w:r>
          <w:r>
            <w:instrText xml:space="preserve"> PAGEREF _Toc20202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eastAsia"/>
          <w:lang w:val="en-US" w:eastAsia="zh-CN"/>
        </w:rPr>
      </w:pPr>
      <w:r>
        <w:rPr>
          <w:rFonts w:hint="default" w:ascii="Arial" w:hAnsi="Arial" w:eastAsia="宋体" w:cs="Arial"/>
          <w:i w:val="0"/>
          <w:caps w:val="0"/>
          <w:color w:val="333333"/>
          <w:spacing w:val="0"/>
          <w:kern w:val="0"/>
          <w:sz w:val="21"/>
          <w:szCs w:val="21"/>
          <w:shd w:val="clear" w:fill="FFFFFF"/>
          <w:lang w:val="en-US" w:eastAsia="zh-CN" w:bidi="ar"/>
        </w:rPr>
        <w:t xml:space="preserve"> </w:t>
      </w:r>
      <w:bookmarkStart w:id="0" w:name="_Toc25894"/>
      <w:r>
        <w:rPr>
          <w:rFonts w:hint="default" w:ascii="Arial" w:hAnsi="Arial" w:eastAsia="宋体" w:cs="Arial"/>
          <w:i w:val="0"/>
          <w:caps w:val="0"/>
          <w:color w:val="333333"/>
          <w:spacing w:val="0"/>
          <w:kern w:val="0"/>
          <w:sz w:val="21"/>
          <w:szCs w:val="21"/>
          <w:shd w:val="clear" w:fill="FFFFFF"/>
          <w:lang w:val="en-US" w:eastAsia="zh-CN" w:bidi="ar"/>
        </w:rPr>
        <w:t>一个MIME类型至少包括两个部分：一个</w:t>
      </w:r>
      <w:r>
        <w:rPr>
          <w:rFonts w:hint="default" w:ascii="Arial" w:hAnsi="Arial" w:eastAsia="宋体" w:cs="Arial"/>
          <w:i/>
          <w:caps w:val="0"/>
          <w:color w:val="333333"/>
          <w:spacing w:val="0"/>
          <w:kern w:val="0"/>
          <w:sz w:val="21"/>
          <w:szCs w:val="21"/>
          <w:shd w:val="clear" w:fill="FFFFFF"/>
          <w:lang w:val="en-US" w:eastAsia="zh-CN" w:bidi="ar"/>
        </w:rPr>
        <w:t>类型（type）</w:t>
      </w:r>
      <w:r>
        <w:rPr>
          <w:rFonts w:hint="default" w:ascii="Arial" w:hAnsi="Arial" w:eastAsia="宋体" w:cs="Arial"/>
          <w:i w:val="0"/>
          <w:caps w:val="0"/>
          <w:color w:val="333333"/>
          <w:spacing w:val="0"/>
          <w:kern w:val="0"/>
          <w:sz w:val="21"/>
          <w:szCs w:val="21"/>
          <w:shd w:val="clear" w:fill="FFFFFF"/>
          <w:lang w:val="en-US" w:eastAsia="zh-CN" w:bidi="ar"/>
        </w:rPr>
        <w:t>和一个</w:t>
      </w:r>
      <w:r>
        <w:rPr>
          <w:rFonts w:hint="default" w:ascii="Arial" w:hAnsi="Arial" w:eastAsia="宋体" w:cs="Arial"/>
          <w:i/>
          <w:caps w:val="0"/>
          <w:color w:val="333333"/>
          <w:spacing w:val="0"/>
          <w:kern w:val="0"/>
          <w:sz w:val="21"/>
          <w:szCs w:val="21"/>
          <w:shd w:val="clear" w:fill="FFFFFF"/>
          <w:lang w:val="en-US" w:eastAsia="zh-CN" w:bidi="ar"/>
        </w:rPr>
        <w:t>子类型（subtype）</w:t>
      </w:r>
      <w:r>
        <w:rPr>
          <w:rFonts w:hint="default" w:ascii="Arial" w:hAnsi="Arial" w:eastAsia="宋体" w:cs="Arial"/>
          <w:i w:val="0"/>
          <w:caps w:val="0"/>
          <w:color w:val="333333"/>
          <w:spacing w:val="0"/>
          <w:kern w:val="0"/>
          <w:sz w:val="21"/>
          <w:szCs w:val="21"/>
          <w:shd w:val="clear" w:fill="FFFFFF"/>
          <w:lang w:val="en-US" w:eastAsia="zh-CN" w:bidi="ar"/>
        </w:rPr>
        <w:t>。</w:t>
      </w:r>
      <w:bookmarkEnd w:id="0"/>
    </w:p>
    <w:p>
      <w:pPr>
        <w:rPr>
          <w:rFonts w:hint="eastAsia"/>
          <w:lang w:val="en-US" w:eastAsia="zh-CN"/>
        </w:rPr>
      </w:pPr>
    </w:p>
    <w:tbl>
      <w:tblPr>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8606" w:type="dxa"/>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ascii="Consolas" w:hAnsi="Consolas" w:eastAsia="Consolas" w:cs="Consolas"/>
                <w:i w:val="0"/>
                <w:sz w:val="21"/>
                <w:szCs w:val="21"/>
              </w:rPr>
            </w:pPr>
            <w:r>
              <w:rPr>
                <w:rStyle w:val="17"/>
                <w:rFonts w:hint="default" w:ascii="Consolas" w:hAnsi="Consolas" w:eastAsia="Consolas" w:cs="Consolas"/>
                <w:i w:val="0"/>
                <w:color w:val="000000"/>
                <w:kern w:val="0"/>
                <w:sz w:val="21"/>
                <w:szCs w:val="21"/>
                <w:bdr w:val="none" w:color="auto" w:sz="0" w:space="0"/>
                <w:shd w:val="clear" w:fill="FFFFFF"/>
                <w:vertAlign w:val="baseline"/>
                <w:lang w:val="en-US" w:eastAsia="zh-CN" w:bidi="ar"/>
              </w:rPr>
              <w:t>text/html; charset = UTF-8</w:t>
            </w:r>
          </w:p>
        </w:tc>
      </w:tr>
    </w:tbl>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在这个例子中，文件类型为text，子类型为html，而charset是一个可选参数，其值为UTF-8。</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一份内容的互联网媒体类型是由其</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"https://baike.baidu.com/item/%E6%96%87%E4%BB%B6%E6%A0%BC%E5%BC%8F"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文件格式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与内容决定的。互联网媒体类型与文件拓展名相对应，因此</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"https://baike.baidu.com/item/%E8%AE%A1%E7%AE%97%E6%9C%BA"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计算机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系统常常通过拓展名来确定一个文件的媒体类型并决定与其相关联的软件。互联网媒体类型的分类标准由</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"https://baike.baidu.com/item/%E4%BA%92%E8%81%94%E7%BD%91%E5%8F%B7%E7%A0%81%E5%88%86%E9%85%8D%E5%B1%80"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互联网号码分配局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（IANA）发布。1996年十一月，媒体类型在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"https://baike.baidu.com/item/RFC"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RFC</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2045中被最初定义，当时仅被使用在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"https://baike.baidu.com/item/SMTP"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SMTP</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协议的电子邮件中。现在其他的协议（比如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"https://baike.baidu.com/item/HTTP"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HTTP</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或者</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"https://baike.baidu.com/item/SIP"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SIP</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）也都常使用MIME类型。 一个MIME类型至少包括两个部分：一个</w:t>
      </w:r>
      <w:r>
        <w:rPr>
          <w:rFonts w:hint="default" w:ascii="Arial" w:hAnsi="Arial" w:eastAsia="宋体" w:cs="Arial"/>
          <w:i/>
          <w:caps w:val="0"/>
          <w:color w:val="333333"/>
          <w:spacing w:val="0"/>
          <w:kern w:val="0"/>
          <w:sz w:val="21"/>
          <w:szCs w:val="21"/>
          <w:shd w:val="clear" w:fill="FFFFFF"/>
          <w:lang w:val="en-US" w:eastAsia="zh-CN" w:bidi="ar"/>
        </w:rPr>
        <w:t>类型（type）</w:t>
      </w:r>
      <w:r>
        <w:rPr>
          <w:rFonts w:hint="default" w:ascii="Arial" w:hAnsi="Arial" w:eastAsia="宋体" w:cs="Arial"/>
          <w:i w:val="0"/>
          <w:caps w:val="0"/>
          <w:color w:val="333333"/>
          <w:spacing w:val="0"/>
          <w:kern w:val="0"/>
          <w:sz w:val="21"/>
          <w:szCs w:val="21"/>
          <w:shd w:val="clear" w:fill="FFFFFF"/>
          <w:lang w:val="en-US" w:eastAsia="zh-CN" w:bidi="ar"/>
        </w:rPr>
        <w:t>和一个</w:t>
      </w:r>
      <w:r>
        <w:rPr>
          <w:rFonts w:hint="default" w:ascii="Arial" w:hAnsi="Arial" w:eastAsia="宋体" w:cs="Arial"/>
          <w:i/>
          <w:caps w:val="0"/>
          <w:color w:val="333333"/>
          <w:spacing w:val="0"/>
          <w:kern w:val="0"/>
          <w:sz w:val="21"/>
          <w:szCs w:val="21"/>
          <w:shd w:val="clear" w:fill="FFFFFF"/>
          <w:lang w:val="en-US" w:eastAsia="zh-CN" w:bidi="ar"/>
        </w:rPr>
        <w:t>子类型（subtype）</w:t>
      </w:r>
      <w:r>
        <w:rPr>
          <w:rFonts w:hint="default" w:ascii="Arial" w:hAnsi="Arial" w:eastAsia="宋体" w:cs="Arial"/>
          <w:i w:val="0"/>
          <w:caps w:val="0"/>
          <w:color w:val="333333"/>
          <w:spacing w:val="0"/>
          <w:kern w:val="0"/>
          <w:sz w:val="21"/>
          <w:szCs w:val="21"/>
          <w:shd w:val="clear" w:fill="FFFFFF"/>
          <w:lang w:val="en-US" w:eastAsia="zh-CN" w:bidi="ar"/>
        </w:rPr>
        <w:t>。此外，它还可能包括一个或多个</w:t>
      </w:r>
      <w:r>
        <w:rPr>
          <w:rFonts w:hint="default" w:ascii="Arial" w:hAnsi="Arial" w:eastAsia="宋体" w:cs="Arial"/>
          <w:i/>
          <w:caps w:val="0"/>
          <w:color w:val="333333"/>
          <w:spacing w:val="0"/>
          <w:kern w:val="0"/>
          <w:sz w:val="21"/>
          <w:szCs w:val="21"/>
          <w:shd w:val="clear" w:fill="FFFFFF"/>
          <w:lang w:val="en-US" w:eastAsia="zh-CN" w:bidi="ar"/>
        </w:rPr>
        <w:t>可选参数（optional parameter）</w:t>
      </w:r>
      <w:r>
        <w:rPr>
          <w:rFonts w:hint="default" w:ascii="Arial" w:hAnsi="Arial" w:eastAsia="宋体" w:cs="Arial"/>
          <w:i w:val="0"/>
          <w:caps w:val="0"/>
          <w:color w:val="333333"/>
          <w:spacing w:val="0"/>
          <w:kern w:val="0"/>
          <w:sz w:val="21"/>
          <w:szCs w:val="21"/>
          <w:shd w:val="clear" w:fill="FFFFFF"/>
          <w:lang w:val="en-US" w:eastAsia="zh-CN" w:bidi="ar"/>
        </w:rPr>
        <w:t>。比如，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"https://baike.baidu.com/item/HTML"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HTML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文件的互联网媒体类型可能是</w:t>
      </w:r>
    </w:p>
    <w:tbl>
      <w:tblPr>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416" w:type="dxa"/>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ascii="Consolas" w:hAnsi="Consolas" w:eastAsia="Consolas" w:cs="Consolas"/>
                <w:i w:val="0"/>
                <w:color w:val="AFAFAF"/>
                <w:sz w:val="21"/>
                <w:szCs w:val="21"/>
              </w:rPr>
            </w:pPr>
            <w:r>
              <w:rPr>
                <w:rFonts w:hint="default" w:ascii="Consolas" w:hAnsi="Consolas" w:eastAsia="Consolas" w:cs="Consolas"/>
                <w:i w:val="0"/>
                <w:color w:val="AFAFAF"/>
                <w:kern w:val="0"/>
                <w:sz w:val="21"/>
                <w:szCs w:val="21"/>
                <w:bdr w:val="none" w:color="auto" w:sz="0" w:space="0"/>
                <w:shd w:val="clear" w:fill="FFFFFF"/>
                <w:vertAlign w:val="baseline"/>
                <w:lang w:val="en-US" w:eastAsia="zh-CN" w:bidi="ar"/>
              </w:rPr>
              <w:t>1</w:t>
            </w:r>
          </w:p>
        </w:tc>
        <w:tc>
          <w:tcPr>
            <w:tcW w:w="8190" w:type="dxa"/>
            <w:tcBorders>
              <w:top w:val="single" w:color="E6E6E6" w:sz="6" w:space="0"/>
              <w:left w:val="single" w:color="E6E6E6" w:sz="6" w:space="0"/>
              <w:bottom w:val="single" w:color="E6E6E6" w:sz="6" w:space="0"/>
              <w:right w:val="single" w:color="E6E6E6" w:sz="6" w:space="0"/>
            </w:tcBorders>
            <w:shd w:val="clear"/>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sz w:val="21"/>
                <w:szCs w:val="21"/>
              </w:rPr>
            </w:pPr>
            <w:r>
              <w:rPr>
                <w:rStyle w:val="17"/>
                <w:rFonts w:hint="default" w:ascii="Consolas" w:hAnsi="Consolas" w:eastAsia="Consolas" w:cs="Consolas"/>
                <w:i w:val="0"/>
                <w:color w:val="000000"/>
                <w:kern w:val="0"/>
                <w:sz w:val="21"/>
                <w:szCs w:val="21"/>
                <w:bdr w:val="none" w:color="auto" w:sz="0" w:space="0"/>
                <w:shd w:val="clear" w:fill="FFFFFF"/>
                <w:vertAlign w:val="baseline"/>
                <w:lang w:val="en-US" w:eastAsia="zh-CN" w:bidi="ar"/>
              </w:rPr>
              <w:t>text/html; charset = UTF-8</w:t>
            </w:r>
          </w:p>
        </w:tc>
      </w:tr>
    </w:tbl>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在这个例子中，文件类型为text，子类型为html，而charset是一个可选参数，其值为UTF-8</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3"/>
        <w:bidi w:val="0"/>
        <w:ind w:left="575" w:leftChars="0" w:hanging="575" w:firstLineChars="0"/>
      </w:pPr>
      <w:bookmarkStart w:id="1" w:name="_Toc21105"/>
      <w:r>
        <w:t>命名格式</w:t>
      </w:r>
      <w:r>
        <w:rPr>
          <w:rFonts w:hint="default" w:ascii="Arial" w:hAnsi="Arial" w:eastAsia="宋体" w:cs="Arial"/>
          <w:i w:val="0"/>
          <w:caps w:val="0"/>
          <w:color w:val="333333"/>
          <w:spacing w:val="0"/>
          <w:kern w:val="0"/>
          <w:sz w:val="21"/>
          <w:szCs w:val="21"/>
          <w:shd w:val="clear" w:fill="FFFFFF"/>
          <w:lang w:val="en-US" w:eastAsia="zh-CN" w:bidi="ar"/>
        </w:rPr>
        <w:t>MIME类型包括一个</w:t>
      </w:r>
      <w:r>
        <w:rPr>
          <w:rFonts w:hint="default" w:ascii="Arial" w:hAnsi="Arial" w:eastAsia="宋体" w:cs="Arial"/>
          <w:i/>
          <w:caps w:val="0"/>
          <w:color w:val="333333"/>
          <w:spacing w:val="0"/>
          <w:kern w:val="0"/>
          <w:sz w:val="21"/>
          <w:szCs w:val="21"/>
          <w:shd w:val="clear" w:fill="FFFFFF"/>
          <w:lang w:val="en-US" w:eastAsia="zh-CN" w:bidi="ar"/>
        </w:rPr>
        <w:t>类型（type）</w:t>
      </w:r>
      <w:r>
        <w:rPr>
          <w:rFonts w:hint="default" w:ascii="Arial" w:hAnsi="Arial" w:eastAsia="宋体" w:cs="Arial"/>
          <w:i w:val="0"/>
          <w:caps w:val="0"/>
          <w:color w:val="333333"/>
          <w:spacing w:val="0"/>
          <w:kern w:val="0"/>
          <w:sz w:val="21"/>
          <w:szCs w:val="21"/>
          <w:shd w:val="clear" w:fill="FFFFFF"/>
          <w:lang w:val="en-US" w:eastAsia="zh-CN" w:bidi="ar"/>
        </w:rPr>
        <w:t>，一个</w:t>
      </w:r>
      <w:r>
        <w:rPr>
          <w:rFonts w:hint="default" w:ascii="Arial" w:hAnsi="Arial" w:eastAsia="宋体" w:cs="Arial"/>
          <w:i/>
          <w:caps w:val="0"/>
          <w:color w:val="333333"/>
          <w:spacing w:val="0"/>
          <w:kern w:val="0"/>
          <w:sz w:val="21"/>
          <w:szCs w:val="21"/>
          <w:shd w:val="clear" w:fill="FFFFFF"/>
          <w:lang w:val="en-US" w:eastAsia="zh-CN" w:bidi="ar"/>
        </w:rPr>
        <w:t>子类型（subtype）</w:t>
      </w:r>
      <w:r>
        <w:rPr>
          <w:rFonts w:hint="default" w:ascii="Arial" w:hAnsi="Arial" w:eastAsia="宋体" w:cs="Arial"/>
          <w:i w:val="0"/>
          <w:caps w:val="0"/>
          <w:color w:val="333333"/>
          <w:spacing w:val="0"/>
          <w:kern w:val="0"/>
          <w:sz w:val="21"/>
          <w:szCs w:val="21"/>
          <w:shd w:val="clear" w:fill="FFFFFF"/>
          <w:lang w:val="en-US" w:eastAsia="zh-CN" w:bidi="ar"/>
        </w:rPr>
        <w:t>。</w:t>
      </w:r>
      <w:bookmarkEnd w:id="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一个MIME类型包括一个</w:t>
      </w:r>
      <w:r>
        <w:rPr>
          <w:rFonts w:hint="default" w:ascii="Arial" w:hAnsi="Arial" w:eastAsia="宋体" w:cs="Arial"/>
          <w:i/>
          <w:caps w:val="0"/>
          <w:color w:val="333333"/>
          <w:spacing w:val="0"/>
          <w:kern w:val="0"/>
          <w:sz w:val="21"/>
          <w:szCs w:val="21"/>
          <w:shd w:val="clear" w:fill="FFFFFF"/>
          <w:lang w:val="en-US" w:eastAsia="zh-CN" w:bidi="ar"/>
        </w:rPr>
        <w:t>类型（type）</w:t>
      </w:r>
      <w:r>
        <w:rPr>
          <w:rFonts w:hint="default" w:ascii="Arial" w:hAnsi="Arial" w:eastAsia="宋体" w:cs="Arial"/>
          <w:i w:val="0"/>
          <w:caps w:val="0"/>
          <w:color w:val="333333"/>
          <w:spacing w:val="0"/>
          <w:kern w:val="0"/>
          <w:sz w:val="21"/>
          <w:szCs w:val="21"/>
          <w:shd w:val="clear" w:fill="FFFFFF"/>
          <w:lang w:val="en-US" w:eastAsia="zh-CN" w:bidi="ar"/>
        </w:rPr>
        <w:t>，一个</w:t>
      </w:r>
      <w:r>
        <w:rPr>
          <w:rFonts w:hint="default" w:ascii="Arial" w:hAnsi="Arial" w:eastAsia="宋体" w:cs="Arial"/>
          <w:i/>
          <w:caps w:val="0"/>
          <w:color w:val="333333"/>
          <w:spacing w:val="0"/>
          <w:kern w:val="0"/>
          <w:sz w:val="21"/>
          <w:szCs w:val="21"/>
          <w:shd w:val="clear" w:fill="FFFFFF"/>
          <w:lang w:val="en-US" w:eastAsia="zh-CN" w:bidi="ar"/>
        </w:rPr>
        <w:t>子类型（subtype）</w:t>
      </w:r>
      <w:r>
        <w:rPr>
          <w:rFonts w:hint="default" w:ascii="Arial" w:hAnsi="Arial" w:eastAsia="宋体" w:cs="Arial"/>
          <w:i w:val="0"/>
          <w:caps w:val="0"/>
          <w:color w:val="333333"/>
          <w:spacing w:val="0"/>
          <w:kern w:val="0"/>
          <w:sz w:val="21"/>
          <w:szCs w:val="21"/>
          <w:shd w:val="clear" w:fill="FFFFFF"/>
          <w:lang w:val="en-US" w:eastAsia="zh-CN" w:bidi="ar"/>
        </w:rPr>
        <w:t>。此外可以加上一个或多个</w:t>
      </w:r>
      <w:r>
        <w:rPr>
          <w:rFonts w:hint="default" w:ascii="Arial" w:hAnsi="Arial" w:eastAsia="宋体" w:cs="Arial"/>
          <w:i/>
          <w:caps w:val="0"/>
          <w:color w:val="333333"/>
          <w:spacing w:val="0"/>
          <w:kern w:val="0"/>
          <w:sz w:val="21"/>
          <w:szCs w:val="21"/>
          <w:shd w:val="clear" w:fill="FFFFFF"/>
          <w:lang w:val="en-US" w:eastAsia="zh-CN" w:bidi="ar"/>
        </w:rPr>
        <w:t>可选参数（optional parameter）</w:t>
      </w:r>
      <w:r>
        <w:rPr>
          <w:rFonts w:hint="default" w:ascii="Arial" w:hAnsi="Arial" w:eastAsia="宋体" w:cs="Arial"/>
          <w:i w:val="0"/>
          <w:caps w:val="0"/>
          <w:color w:val="333333"/>
          <w:spacing w:val="0"/>
          <w:kern w:val="0"/>
          <w:sz w:val="21"/>
          <w:szCs w:val="21"/>
          <w:shd w:val="clear" w:fill="FFFFFF"/>
          <w:lang w:val="en-US" w:eastAsia="zh-CN" w:bidi="ar"/>
        </w:rPr>
        <w:t>。其格式为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类型名 / 子类型名 [; 可选参数 ]</w:t>
      </w:r>
    </w:p>
    <w:p>
      <w:pPr>
        <w:pStyle w:val="3"/>
        <w:bidi w:val="0"/>
        <w:rPr>
          <w:rFonts w:hint="default"/>
          <w:lang w:val="en-US" w:eastAsia="zh-CN"/>
        </w:rPr>
      </w:pPr>
      <w:bookmarkStart w:id="2" w:name="_Toc10711"/>
      <w:r>
        <w:rPr>
          <w:rFonts w:hint="eastAsia"/>
        </w:rPr>
        <w:t>目前已被注册的类型名有application、audio、example、image、message、model、multipart、text，以及video。chemical是一个非官方的常用类型名</w:t>
      </w:r>
      <w:bookmarkEnd w:id="2"/>
    </w:p>
    <w:p>
      <w:pPr>
        <w:rPr>
          <w:rFonts w:hint="eastAsia"/>
        </w:rPr>
      </w:pPr>
      <w:r>
        <w:rPr>
          <w:rFonts w:hint="eastAsia"/>
          <w:lang w:val="en-US" w:eastAsia="zh-CN"/>
        </w:rPr>
        <w:t>App ，text，audio，video，image，</w:t>
      </w:r>
      <w:r>
        <w:rPr>
          <w:rFonts w:hint="eastAsia"/>
        </w:rPr>
        <w:t>multipart</w:t>
      </w:r>
    </w:p>
    <w:p>
      <w:pPr>
        <w:rPr>
          <w:rFonts w:hint="eastAsia"/>
        </w:rPr>
      </w:pPr>
    </w:p>
    <w:p>
      <w:pPr>
        <w:pStyle w:val="2"/>
        <w:bidi w:val="0"/>
        <w:rPr>
          <w:rFonts w:hint="eastAsia"/>
          <w:lang w:eastAsia="zh-CN"/>
        </w:rPr>
      </w:pPr>
      <w:bookmarkStart w:id="3" w:name="_Toc20676"/>
      <w:r>
        <w:rPr>
          <w:rFonts w:hint="eastAsia"/>
          <w:lang w:eastAsia="zh-CN"/>
        </w:rPr>
        <w:t>常见的类型</w:t>
      </w:r>
      <w:bookmarkEnd w:id="3"/>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7"/>
          <w:szCs w:val="27"/>
        </w:rPr>
      </w:pPr>
      <w:bookmarkStart w:id="4" w:name="_Toc29651"/>
      <w:r>
        <w:rPr>
          <w:rFonts w:hint="eastAsia" w:ascii="微软雅黑" w:hAnsi="微软雅黑" w:eastAsia="微软雅黑" w:cs="微软雅黑"/>
          <w:i w:val="0"/>
          <w:caps w:val="0"/>
          <w:color w:val="333333"/>
          <w:spacing w:val="0"/>
          <w:sz w:val="27"/>
          <w:szCs w:val="27"/>
          <w:bdr w:val="none" w:color="auto" w:sz="0" w:space="0"/>
          <w:shd w:val="clear" w:fill="FFFFFF"/>
        </w:rPr>
        <w:t>Type application</w:t>
      </w:r>
      <w:bookmarkEnd w:id="4"/>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application/atom+xml：Atom feeds</w:t>
      </w: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application/rss+xml：RSS订阅</w:t>
      </w: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application/json：</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"https://baike.baidu.com/item/JSON" \t "https://baike.baidu.com/item/_blank"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JSON</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（JavaScript Object Notation）</w:t>
      </w:r>
    </w:p>
    <w:p>
      <w:pPr>
        <w:rPr>
          <w:rFonts w:hint="default" w:ascii="Arial" w:hAnsi="Arial" w:eastAsia="宋体" w:cs="Arial"/>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 w:name="_Toc9620"/>
      <w:r>
        <w:rPr>
          <w:i w:val="0"/>
          <w:caps w:val="0"/>
          <w:color w:val="333333"/>
          <w:spacing w:val="0"/>
          <w:sz w:val="27"/>
          <w:szCs w:val="27"/>
          <w:bdr w:val="none" w:color="auto" w:sz="0" w:space="0"/>
          <w:shd w:val="clear" w:fill="FFFFFF"/>
        </w:rPr>
        <w:t>Type audio</w:t>
      </w:r>
      <w:bookmarkEnd w:id="5"/>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"https://baike.baidu.com/item/%E6%95%B0%E5%AD%97%E9%9F%B3%E9%A2%91"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数字音频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文件：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audio/mp4：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"https://baike.baidu.com/item/MP4"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MP4</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音频档案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audio/mpeg：</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"https://baike.baidu.com/item/MP3"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MP3</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或其他</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"https://baike.baidu.com/item/MPEG"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MPEG</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音频档案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audio/ogg：</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"https://baike.baidu.com/item/Ogg"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Ogg</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音频档案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audio/vorbis：Vorbis音频档案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audio/vnd.rn-realaudio：</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"https://baike.baidu.com/item/RealAudio"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RealAudio</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音频档案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audio/vnd.wave：</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"https://baike.baidu.com/item/WAV"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WAV</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音频档案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audio/webm：</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"https://baike.baidu.com/item/WebM"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WebM</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音频档案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audio/x-flac：</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"https://baike.baidu.com/item/FLAC"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FLAC</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音频档案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6" w:name="_Toc22582"/>
      <w:r>
        <w:rPr>
          <w:i w:val="0"/>
          <w:caps w:val="0"/>
          <w:color w:val="333333"/>
          <w:spacing w:val="0"/>
          <w:sz w:val="27"/>
          <w:szCs w:val="27"/>
          <w:bdr w:val="none" w:color="auto" w:sz="0" w:space="0"/>
          <w:shd w:val="clear" w:fill="FFFFFF"/>
        </w:rPr>
        <w:t>Type image</w:t>
      </w:r>
      <w:bookmarkEnd w:id="6"/>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图像文件：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image/gif：</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"https://baike.baidu.com/item/GIF"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GIF</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图像文件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image/jpeg：</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"https://baike.baidu.com/item/JPEG"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JPEG</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图像文件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image/png：</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"https://baike.baidu.com/item/PNG"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PNG</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图像文件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image/webp：</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"https://baike.baidu.com/item/WebP"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WebP</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图像文件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image/svg+xml：</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"https://baike.baidu.com/item/SVG"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SVG</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向量图像文件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image/tiff：</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"https://baike.baidu.com/item/TIFF"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TIFF</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图像文件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7" w:name="_Toc24209"/>
      <w:r>
        <w:rPr>
          <w:i w:val="0"/>
          <w:caps w:val="0"/>
          <w:color w:val="333333"/>
          <w:spacing w:val="0"/>
          <w:sz w:val="27"/>
          <w:szCs w:val="27"/>
          <w:bdr w:val="none" w:color="auto" w:sz="0" w:space="0"/>
          <w:shd w:val="clear" w:fill="FFFFFF"/>
        </w:rPr>
        <w:t>Type text</w:t>
      </w:r>
      <w:bookmarkEnd w:id="7"/>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text/css：</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"https://baike.baidu.com/item/CSS"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CSS</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text/csv：</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"https://baike.baidu.com/item/CSV"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CSV</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text/html：</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"https://baike.baidu.com/item/HTML"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HTML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text/javascript(</w:t>
      </w:r>
      <w:r>
        <w:rPr>
          <w:rFonts w:hint="default" w:ascii="Arial" w:hAnsi="Arial" w:eastAsia="宋体" w:cs="Arial"/>
          <w:b/>
          <w:i w:val="0"/>
          <w:caps w:val="0"/>
          <w:color w:val="333333"/>
          <w:spacing w:val="0"/>
          <w:kern w:val="0"/>
          <w:sz w:val="21"/>
          <w:szCs w:val="21"/>
          <w:shd w:val="clear" w:fill="FFFFFF"/>
          <w:lang w:val="en-US" w:eastAsia="zh-CN" w:bidi="ar"/>
        </w:rPr>
        <w:t>过时</w:t>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"https://baike.baidu.com/item/JavaScript"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JavaScript</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在 RFC 4329中定义并舍弃，以减少使用，推荐使用application/javascript。然而，相比于application/javascript，在 HTML 4 和 5 中，可以使用text/javascript，且有跨浏览器的支持。因为在使用&lt;script&gt;时，对于其 "type" 属性 ，所有浏览器都会使用正确的默认值（尽管 HTML 4 的规格中明确要求），所以 HTML 5 中定义为选择性的，且没必要。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text/plain:纯文字内容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text/vcard：</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"https://baike.baidu.com/item/vCard"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vCard</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（电子名片）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text/xml：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_Toc20202"/>
      <w:r>
        <w:rPr>
          <w:i w:val="0"/>
          <w:caps w:val="0"/>
          <w:color w:val="333333"/>
          <w:spacing w:val="0"/>
          <w:sz w:val="27"/>
          <w:szCs w:val="27"/>
          <w:bdr w:val="none" w:color="auto" w:sz="0" w:space="0"/>
          <w:shd w:val="clear" w:fill="FFFFFF"/>
        </w:rPr>
        <w:t>Type video</w:t>
      </w:r>
      <w:bookmarkEnd w:id="8"/>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"https://baike.baidu.com/item/%E8%A7%86%E9%A2%91%E6%96%87%E4%BB%B6%E6%A0%BC%E5%BC%8F"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视频文件格式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文件（可能包含</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"https://baike.baidu.com/item/%E6%95%B0%E5%AD%97%E8%A7%86%E9%A2%91"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数字视频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"https://baike.baidu.com/item/%E6%95%B0%E5%AD%97%E9%9F%B3%E9%A2%91"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数字音频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video/mpeg：</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"https://baike.baidu.com/item/MPEG-1"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MPEG-1</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视频文件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video/mp4：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"https://baike.baidu.com/item/MP4"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MP4</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视频文件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video/ogg：</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"https://baike.baidu.com/item/Ogg"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Ogg</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视频文件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video/quicktime：</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"https://baike.baidu.com/item/QuickTime"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QuickTime</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视频文件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video/webm：</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"https://baike.baidu.com/item/WebM"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WebM</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视频文件（基于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"https://baike.baidu.com/item/Matroska"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Matroska</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基础）</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video/x-matroska：</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"https://baike.baidu.com/item/Matroska"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Matroska</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（多媒体封装格式）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video/x-ms-wmv：</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"https://baike.baidu.com/item/Windows Media Video"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Windows Media Video</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视频文件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video/x-flv：Flash视频（FLV档）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rPr>
          <w:rFonts w:hint="eastAsia" w:ascii="Arial" w:hAnsi="Arial" w:eastAsia="宋体" w:cs="Arial"/>
          <w:i w:val="0"/>
          <w:caps w:val="0"/>
          <w:color w:val="333333"/>
          <w:spacing w:val="0"/>
          <w:sz w:val="21"/>
          <w:szCs w:val="21"/>
          <w:shd w:val="clear" w:fill="FFFFFF"/>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DF73F3"/>
    <w:multiLevelType w:val="multilevel"/>
    <w:tmpl w:val="89DF73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E83F267"/>
    <w:multiLevelType w:val="multilevel"/>
    <w:tmpl w:val="AE83F26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CAE126B5"/>
    <w:multiLevelType w:val="multilevel"/>
    <w:tmpl w:val="CAE126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BCF0AD2"/>
    <w:multiLevelType w:val="multilevel"/>
    <w:tmpl w:val="1BCF0A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F15170B"/>
    <w:multiLevelType w:val="multilevel"/>
    <w:tmpl w:val="2F1517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86191"/>
    <w:rsid w:val="0B921044"/>
    <w:rsid w:val="0E2E59FE"/>
    <w:rsid w:val="17811DAB"/>
    <w:rsid w:val="291334E7"/>
    <w:rsid w:val="29222782"/>
    <w:rsid w:val="30A03F92"/>
    <w:rsid w:val="33D86191"/>
    <w:rsid w:val="3675292A"/>
    <w:rsid w:val="39A51B9C"/>
    <w:rsid w:val="41E42881"/>
    <w:rsid w:val="48F2243D"/>
    <w:rsid w:val="4BE46EF3"/>
    <w:rsid w:val="559F64E8"/>
    <w:rsid w:val="5FB6456B"/>
    <w:rsid w:val="68B35F85"/>
    <w:rsid w:val="725203EB"/>
    <w:rsid w:val="72C064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6">
    <w:name w:val="Hyperlink"/>
    <w:basedOn w:val="15"/>
    <w:uiPriority w:val="0"/>
    <w:rPr>
      <w:color w:val="0000FF"/>
      <w:u w:val="single"/>
    </w:rPr>
  </w:style>
  <w:style w:type="character" w:styleId="17">
    <w:name w:val="HTML Code"/>
    <w:basedOn w:val="1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2019-05-28T02:57:00Z</dcterms:created>
  <dc:creator>ATI老哇的爪子007</dc:creator>
  <cp:lastModifiedBy>ATI老哇的爪子007</cp:lastModifiedBy>
  <dcterms:modified xsi:type="dcterms:W3CDTF">2019-05-28T03:05:44Z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