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attilax理念--集成大法 集成驱动的研发理念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断点续传集成flashfxp啦。直接ftp功能多文件续传到http服务器下边。效果好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"C:\\Users\\ADMINI~1\\AppData\\Local\\Temp\\X@8}U9MLE}EBUE273)]9PGF.gif"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编辑word 集成wps啦。。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编辑的word的时候使用cli接口调用wps打开word即可。。相当于吧wps当一个大插件来用啦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20:49:15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 ati 艾龙 Attilax AkbarAR 2016/10/18 20:49:15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wps的一大优点是绿色，容易集成为插件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集成大法很好了，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ui编辑器 游戏场景编辑器   表单编辑器，集成dw。。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断点续传，集成flashfxp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或者干脆俩个都集成得啦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"C:\\Users\\ADMINI~1\\AppData\\Local\\Temp\\X@8}U9MLE}EBUE273)]9PGF.gif"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。。普通用户使用图像化流程编辑器，稍微高级点的用户使用脚本式的编辑器，再专业的直接使用java这类语言编辑器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数据库fun , phpmyadmin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逻辑..eclipse.....  或者  webstore +node.js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现在纠结到底是图型化</w:t>
      </w:r>
      <w:bookmarkStart w:id="0" w:name="_GoBack"/>
      <w:bookmarkEnd w:id="0"/>
      <w:r>
        <w:rPr>
          <w:lang w:val="en-US" w:eastAsia="zh-CN"/>
        </w:rPr>
        <w:t xml:space="preserve">的流程编辑器好呢？？还是脚本代码型的流程编辑器？？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大家有什么好的逻辑编辑插件啊????。。如果直接集成eclipse作为逻辑流程编辑插件的话，对客户的要求有点高。。目前候选是 php+phpide  ,或者webstrom+node.js   ...这样用户调整业务逻辑直接更改js/php代码即可。。应该方便不少。。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现在php、和js到底哪个比较好些啊，对于普通客户来说，哪个更加简单呢？？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21:10:17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【管理员】 ati 艾龙 Attilax AkbarAR 2016/10/18 21:10:17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貌似还有一些图形化的流程编辑器，比如jbpm,微软的workflow啥的，我大概用了下， 貌似也可。。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51232"/>
    <w:rsid w:val="0AC25EF0"/>
    <w:rsid w:val="14E279D2"/>
    <w:rsid w:val="15FF6848"/>
    <w:rsid w:val="183B4C81"/>
    <w:rsid w:val="257B0F94"/>
    <w:rsid w:val="343D27FC"/>
    <w:rsid w:val="6BF81043"/>
    <w:rsid w:val="72A909D8"/>
    <w:rsid w:val="73936544"/>
    <w:rsid w:val="79CA7420"/>
    <w:rsid w:val="7D171488"/>
    <w:rsid w:val="7F9A7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2016-10-18T12:38:00Z</dcterms:created>
  <dc:creator>Administrator</dc:creator>
  <cp:lastModifiedBy>Administrator</cp:lastModifiedBy>
  <dcterms:modified xsi:type="dcterms:W3CDTF">2016-10-18T13:25:25Z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