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bookmarkStart w:id="1" w:name="OLE_LINK2"/>
      <w:bookmarkStart w:id="2" w:name="OLE_LINK15"/>
      <w:bookmarkStart w:id="3" w:name="OLE_LINK16"/>
      <w:r>
        <w:rPr>
          <w:rFonts w:hint="eastAsia"/>
          <w:lang w:val="en-US" w:eastAsia="zh-CN"/>
        </w:rPr>
        <w:t>Atitit我们的使命感 我们的宗旨</w:t>
      </w:r>
      <w:bookmarkEnd w:id="0"/>
      <w:r>
        <w:rPr>
          <w:rFonts w:hint="eastAsia"/>
          <w:lang w:val="en-US" w:eastAsia="zh-CN"/>
        </w:rPr>
        <w:t xml:space="preserve"> 人们在召唤</w:t>
      </w:r>
      <w:bookmarkEnd w:id="1"/>
    </w:p>
    <w:p>
      <w:pPr>
        <w:rPr>
          <w:rFonts w:hint="eastAsia"/>
          <w:lang w:val="en-US" w:eastAsia="zh-CN"/>
        </w:rPr>
      </w:pPr>
    </w:p>
    <w:p>
      <w:pPr>
        <w:pStyle w:val="5"/>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_Toc22407 </w:instrText>
      </w:r>
      <w:r>
        <w:rPr>
          <w:rFonts w:hint="eastAsia"/>
          <w:lang w:val="en-US" w:eastAsia="zh-CN"/>
        </w:rPr>
        <w:fldChar w:fldCharType="separate"/>
      </w:r>
      <w:r>
        <w:rPr>
          <w:rFonts w:hint="default"/>
          <w:lang w:val="en-US" w:eastAsia="zh-CN"/>
        </w:rPr>
        <w:t xml:space="preserve">1.1. </w:t>
      </w:r>
      <w:r>
        <w:rPr>
          <w:rFonts w:hint="eastAsia"/>
          <w:lang w:val="en-US" w:eastAsia="zh-CN"/>
        </w:rPr>
        <w:t>修改版本历史</w:t>
      </w:r>
      <w:r>
        <w:tab/>
      </w:r>
      <w:r>
        <w:fldChar w:fldCharType="begin"/>
      </w:r>
      <w:r>
        <w:instrText xml:space="preserve"> PAGEREF _Toc22407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_Toc9958 </w:instrText>
      </w:r>
      <w:r>
        <w:rPr>
          <w:rFonts w:hint="eastAsia"/>
          <w:lang w:val="en-US" w:eastAsia="zh-CN"/>
        </w:rPr>
        <w:fldChar w:fldCharType="separate"/>
      </w:r>
      <w:r>
        <w:rPr>
          <w:rFonts w:hint="default"/>
        </w:rPr>
        <w:t xml:space="preserve">2. </w:t>
      </w:r>
      <w:r>
        <w:rPr>
          <w:rFonts w:hint="default"/>
          <w:szCs w:val="24"/>
          <w:lang w:val="en-US" w:eastAsia="zh-CN"/>
        </w:rPr>
        <w:t>Preface前言</w:t>
      </w:r>
      <w:r>
        <w:rPr>
          <w:rFonts w:hint="eastAsia"/>
          <w:szCs w:val="24"/>
          <w:lang w:val="en-US" w:eastAsia="zh-CN"/>
        </w:rPr>
        <w:t xml:space="preserve"> 与</w:t>
      </w:r>
      <w:r>
        <w:rPr>
          <w:rFonts w:hint="default"/>
          <w:lang w:val="en-US" w:eastAsia="zh-CN"/>
        </w:rPr>
        <w:t>thanks鸣谢</w:t>
      </w:r>
      <w:r>
        <w:tab/>
      </w:r>
      <w:r>
        <w:fldChar w:fldCharType="begin"/>
      </w:r>
      <w:r>
        <w:instrText xml:space="preserve"> PAGEREF _Toc9958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_Toc16485 </w:instrText>
      </w:r>
      <w:r>
        <w:rPr>
          <w:rFonts w:hint="eastAsia"/>
          <w:lang w:val="en-US" w:eastAsia="zh-CN"/>
        </w:rPr>
        <w:fldChar w:fldCharType="separate"/>
      </w:r>
      <w:r>
        <w:rPr>
          <w:rFonts w:hint="default"/>
          <w:lang w:val="en-US" w:eastAsia="zh-CN"/>
        </w:rPr>
        <w:t xml:space="preserve">3. </w:t>
      </w:r>
      <w:r>
        <w:rPr>
          <w:rFonts w:hint="eastAsia"/>
          <w:lang w:val="en-US" w:eastAsia="zh-CN"/>
        </w:rPr>
        <w:t>Capt history 第一章 前世今生</w:t>
      </w:r>
      <w:r>
        <w:tab/>
      </w:r>
      <w:r>
        <w:fldChar w:fldCharType="begin"/>
      </w:r>
      <w:r>
        <w:instrText xml:space="preserve"> PAGEREF _Toc16485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_Toc19774 </w:instrText>
      </w:r>
      <w:r>
        <w:rPr>
          <w:rFonts w:hint="eastAsia"/>
          <w:lang w:val="en-US" w:eastAsia="zh-CN"/>
        </w:rPr>
        <w:fldChar w:fldCharType="separate"/>
      </w:r>
      <w:r>
        <w:rPr>
          <w:rFonts w:hint="default"/>
          <w:lang w:val="en-US" w:eastAsia="zh-CN"/>
        </w:rPr>
        <w:t xml:space="preserve">3.1. </w:t>
      </w:r>
      <w:r>
        <w:t>Genesis</w:t>
      </w:r>
      <w:r>
        <w:rPr>
          <w:rFonts w:hint="eastAsia"/>
          <w:lang w:val="en-US" w:eastAsia="zh-CN"/>
        </w:rPr>
        <w:t xml:space="preserve"> </w:t>
      </w:r>
      <w:r>
        <w:rPr>
          <w:rFonts w:hint="default"/>
        </w:rPr>
        <w:t>创世记</w:t>
      </w:r>
      <w:r>
        <w:rPr>
          <w:rFonts w:hint="eastAsia"/>
          <w:lang w:val="en-US" w:eastAsia="zh-CN"/>
        </w:rPr>
        <w:t xml:space="preserve"> 与 大爆炸，我们的使命开始了</w:t>
      </w:r>
      <w:r>
        <w:tab/>
      </w:r>
      <w:r>
        <w:fldChar w:fldCharType="begin"/>
      </w:r>
      <w:r>
        <w:instrText xml:space="preserve"> PAGEREF _Toc19774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_Toc2596 </w:instrText>
      </w:r>
      <w:r>
        <w:rPr>
          <w:rFonts w:hint="eastAsia"/>
          <w:lang w:val="en-US" w:eastAsia="zh-CN"/>
        </w:rPr>
        <w:fldChar w:fldCharType="separate"/>
      </w:r>
      <w:r>
        <w:rPr>
          <w:rFonts w:hint="default"/>
          <w:lang w:eastAsia="zh-CN"/>
        </w:rPr>
        <w:t xml:space="preserve">3.2. </w:t>
      </w:r>
      <w:r>
        <w:rPr>
          <w:rFonts w:hint="eastAsia"/>
          <w:lang w:eastAsia="zh-CN"/>
        </w:rPr>
        <w:t>Babel 巴别塔</w:t>
      </w:r>
      <w:r>
        <w:rPr>
          <w:rFonts w:hint="eastAsia"/>
          <w:lang w:val="en-US" w:eastAsia="zh-CN"/>
        </w:rPr>
        <w:t xml:space="preserve"> （我们的歧路人生，我们四散奔波）</w:t>
      </w:r>
      <w:r>
        <w:tab/>
      </w:r>
      <w:r>
        <w:fldChar w:fldCharType="begin"/>
      </w:r>
      <w:r>
        <w:instrText xml:space="preserve"> PAGEREF _Toc2596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_Toc6864 </w:instrText>
      </w:r>
      <w:r>
        <w:rPr>
          <w:rFonts w:hint="eastAsia"/>
          <w:lang w:val="en-US" w:eastAsia="zh-CN"/>
        </w:rPr>
        <w:fldChar w:fldCharType="separate"/>
      </w:r>
      <w:r>
        <w:rPr>
          <w:rFonts w:hint="default"/>
          <w:lang w:val="en-US" w:eastAsia="zh-CN"/>
        </w:rPr>
        <w:t xml:space="preserve">3.3. </w:t>
      </w:r>
      <w:r>
        <w:rPr>
          <w:rFonts w:hint="eastAsia"/>
          <w:lang w:val="en-US" w:eastAsia="zh-CN"/>
        </w:rPr>
        <w:t> Deuteronomy申命记（</w:t>
      </w:r>
      <w:r>
        <w:rPr>
          <w:rFonts w:hint="default"/>
        </w:rPr>
        <w:t>前景</w:t>
      </w:r>
      <w:r>
        <w:rPr>
          <w:rFonts w:hint="eastAsia"/>
          <w:lang w:eastAsia="zh-CN"/>
        </w:rPr>
        <w:t>，困难，提示）</w:t>
      </w:r>
      <w:r>
        <w:tab/>
      </w:r>
      <w:r>
        <w:fldChar w:fldCharType="begin"/>
      </w:r>
      <w:r>
        <w:instrText xml:space="preserve"> PAGEREF _Toc6864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_Toc32162 </w:instrText>
      </w:r>
      <w:r>
        <w:rPr>
          <w:rFonts w:hint="eastAsia"/>
          <w:lang w:val="en-US" w:eastAsia="zh-CN"/>
        </w:rPr>
        <w:fldChar w:fldCharType="separate"/>
      </w:r>
      <w:r>
        <w:rPr>
          <w:rFonts w:hint="default"/>
          <w:lang w:val="en-US" w:eastAsia="zh-CN"/>
        </w:rPr>
        <w:t xml:space="preserve">3.4. </w:t>
      </w:r>
      <w:r>
        <w:rPr>
          <w:rFonts w:hint="eastAsia"/>
          <w:lang w:val="en-US" w:eastAsia="zh-CN"/>
        </w:rPr>
        <w:t>Judges 士师记（如何反模式，如何拯救）</w:t>
      </w:r>
      <w:r>
        <w:tab/>
      </w:r>
      <w:r>
        <w:fldChar w:fldCharType="begin"/>
      </w:r>
      <w:r>
        <w:instrText xml:space="preserve"> PAGEREF _Toc32162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_Toc5596 </w:instrText>
      </w:r>
      <w:r>
        <w:rPr>
          <w:rFonts w:hint="eastAsia"/>
          <w:lang w:val="en-US" w:eastAsia="zh-CN"/>
        </w:rPr>
        <w:fldChar w:fldCharType="separate"/>
      </w:r>
      <w:r>
        <w:rPr>
          <w:rFonts w:hint="default"/>
          <w:lang w:val="en-US" w:eastAsia="zh-CN"/>
        </w:rPr>
        <w:t xml:space="preserve">3.5. </w:t>
      </w:r>
      <w:r>
        <w:rPr>
          <w:rFonts w:hint="eastAsia"/>
          <w:lang w:val="en-US" w:eastAsia="zh-CN"/>
        </w:rPr>
        <w:t>Chronicles历代志（历代的大法师们激励我们不断前进）</w:t>
      </w:r>
      <w:r>
        <w:tab/>
      </w:r>
      <w:r>
        <w:fldChar w:fldCharType="begin"/>
      </w:r>
      <w:r>
        <w:instrText xml:space="preserve"> PAGEREF _Toc5596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_Toc19860 </w:instrText>
      </w:r>
      <w:r>
        <w:rPr>
          <w:rFonts w:hint="eastAsia"/>
          <w:lang w:val="en-US" w:eastAsia="zh-CN"/>
        </w:rPr>
        <w:fldChar w:fldCharType="separate"/>
      </w:r>
      <w:r>
        <w:rPr>
          <w:rFonts w:hint="default" w:ascii="Arial" w:hAnsi="Arial" w:eastAsia="宋体" w:cs="Arial"/>
          <w:b w:val="0"/>
          <w:i w:val="0"/>
          <w:caps w:val="0"/>
          <w:color w:val="CC0000"/>
          <w:spacing w:val="0"/>
          <w:szCs w:val="24"/>
          <w:shd w:val="clear" w:fill="FFFFFF"/>
          <w:lang w:val="en-US" w:eastAsia="zh-CN"/>
        </w:rPr>
        <w:t xml:space="preserve">3.6. </w:t>
      </w:r>
      <w:r>
        <w:rPr>
          <w:rFonts w:hint="eastAsia" w:ascii="Arial" w:hAnsi="Arial" w:eastAsia="宋体" w:cs="Arial"/>
          <w:b w:val="0"/>
          <w:i w:val="0"/>
          <w:caps w:val="0"/>
          <w:color w:val="CC0000"/>
          <w:spacing w:val="0"/>
          <w:szCs w:val="24"/>
          <w:shd w:val="clear" w:fill="FFFFFF"/>
          <w:lang w:val="en-US" w:eastAsia="zh-CN"/>
        </w:rPr>
        <w:t>devs软件发展史</w:t>
      </w:r>
      <w:r>
        <w:tab/>
      </w:r>
      <w:r>
        <w:fldChar w:fldCharType="begin"/>
      </w:r>
      <w:r>
        <w:instrText xml:space="preserve"> PAGEREF _Toc19860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_Toc7657 </w:instrText>
      </w:r>
      <w:r>
        <w:rPr>
          <w:rFonts w:hint="eastAsia"/>
          <w:lang w:val="en-US" w:eastAsia="zh-CN"/>
        </w:rPr>
        <w:fldChar w:fldCharType="separate"/>
      </w:r>
      <w:r>
        <w:rPr>
          <w:rFonts w:hint="default"/>
          <w:lang w:val="en-US" w:eastAsia="zh-CN"/>
        </w:rPr>
        <w:t xml:space="preserve">4. </w:t>
      </w:r>
      <w:r>
        <w:rPr>
          <w:rFonts w:hint="eastAsia"/>
          <w:lang w:val="en-US" w:eastAsia="zh-CN"/>
        </w:rPr>
        <w:t>Capt ｖａｌ 第二章节价值观</w:t>
      </w:r>
      <w:r>
        <w:tab/>
      </w:r>
      <w:r>
        <w:fldChar w:fldCharType="begin"/>
      </w:r>
      <w:r>
        <w:instrText xml:space="preserve"> PAGEREF _Toc7657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_Toc7267 </w:instrText>
      </w:r>
      <w:r>
        <w:rPr>
          <w:rFonts w:hint="eastAsia"/>
          <w:lang w:val="en-US" w:eastAsia="zh-CN"/>
        </w:rPr>
        <w:fldChar w:fldCharType="separate"/>
      </w:r>
      <w:r>
        <w:rPr>
          <w:rFonts w:hint="default"/>
        </w:rPr>
        <w:t>4.1. Psalms 诗篇</w:t>
      </w:r>
      <w:r>
        <w:tab/>
      </w:r>
      <w:r>
        <w:fldChar w:fldCharType="begin"/>
      </w:r>
      <w:r>
        <w:instrText xml:space="preserve"> PAGEREF _Toc7267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_Toc4278 </w:instrText>
      </w:r>
      <w:r>
        <w:rPr>
          <w:rFonts w:hint="eastAsia"/>
          <w:lang w:val="en-US" w:eastAsia="zh-CN"/>
        </w:rPr>
        <w:fldChar w:fldCharType="separate"/>
      </w:r>
      <w:r>
        <w:rPr>
          <w:rFonts w:hint="default"/>
          <w:lang w:val="en-US" w:eastAsia="zh-CN"/>
        </w:rPr>
        <w:t xml:space="preserve">4.2. </w:t>
      </w:r>
      <w:r>
        <w:rPr>
          <w:rFonts w:hint="default"/>
        </w:rPr>
        <w:t>Proverbs箴言</w:t>
      </w:r>
      <w:r>
        <w:rPr>
          <w:rFonts w:hint="eastAsia"/>
          <w:lang w:val="en-US" w:eastAsia="zh-CN"/>
        </w:rPr>
        <w:t>(原则等)</w:t>
      </w:r>
      <w:r>
        <w:tab/>
      </w:r>
      <w:r>
        <w:fldChar w:fldCharType="begin"/>
      </w:r>
      <w:r>
        <w:instrText xml:space="preserve"> PAGEREF _Toc4278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_Toc27109 </w:instrText>
      </w:r>
      <w:r>
        <w:rPr>
          <w:rFonts w:hint="eastAsia"/>
          <w:lang w:val="en-US" w:eastAsia="zh-CN"/>
        </w:rPr>
        <w:fldChar w:fldCharType="separate"/>
      </w:r>
      <w:r>
        <w:rPr>
          <w:rFonts w:hint="default"/>
          <w:lang w:val="en-US" w:eastAsia="zh-CN"/>
        </w:rPr>
        <w:t xml:space="preserve">4.3. </w:t>
      </w:r>
      <w:r>
        <w:rPr>
          <w:rFonts w:hint="eastAsia"/>
          <w:lang w:val="en-US" w:eastAsia="zh-CN"/>
        </w:rPr>
        <w:t>Ecclesiastes传道书（万物皆空）</w:t>
      </w:r>
      <w:r>
        <w:tab/>
      </w:r>
      <w:r>
        <w:fldChar w:fldCharType="begin"/>
      </w:r>
      <w:r>
        <w:instrText xml:space="preserve"> PAGEREF _Toc27109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_Toc27537 </w:instrText>
      </w:r>
      <w:r>
        <w:rPr>
          <w:rFonts w:hint="eastAsia"/>
          <w:lang w:val="en-US" w:eastAsia="zh-CN"/>
        </w:rPr>
        <w:fldChar w:fldCharType="separate"/>
      </w:r>
      <w:r>
        <w:rPr>
          <w:rFonts w:hint="default"/>
          <w:lang w:val="en-US" w:eastAsia="zh-CN"/>
        </w:rPr>
        <w:t xml:space="preserve">4.4. </w:t>
      </w:r>
      <w:r>
        <w:rPr>
          <w:rFonts w:hint="eastAsia"/>
          <w:lang w:val="en-US" w:eastAsia="zh-CN"/>
        </w:rPr>
        <w:t>Song of Attilax雅歌，神中之神从我做起</w:t>
      </w:r>
      <w:r>
        <w:tab/>
      </w:r>
      <w:r>
        <w:fldChar w:fldCharType="begin"/>
      </w:r>
      <w:r>
        <w:instrText xml:space="preserve"> PAGEREF _Toc27537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_Toc28631 </w:instrText>
      </w:r>
      <w:r>
        <w:rPr>
          <w:rFonts w:hint="eastAsia"/>
          <w:lang w:val="en-US" w:eastAsia="zh-CN"/>
        </w:rPr>
        <w:fldChar w:fldCharType="separate"/>
      </w:r>
      <w:r>
        <w:rPr>
          <w:rFonts w:hint="default"/>
          <w:lang w:val="en-US" w:eastAsia="zh-CN"/>
        </w:rPr>
        <w:t xml:space="preserve">4.5. </w:t>
      </w:r>
      <w:r>
        <w:rPr>
          <w:rFonts w:hint="eastAsia"/>
          <w:lang w:val="en-US" w:eastAsia="zh-CN"/>
        </w:rPr>
        <w:t>Attilax与北冥之鱼</w:t>
      </w:r>
      <w:r>
        <w:tab/>
      </w:r>
      <w:r>
        <w:fldChar w:fldCharType="begin"/>
      </w:r>
      <w:r>
        <w:instrText xml:space="preserve"> PAGEREF _Toc28631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_Toc29784 </w:instrText>
      </w:r>
      <w:r>
        <w:rPr>
          <w:rFonts w:hint="eastAsia"/>
          <w:lang w:val="en-US" w:eastAsia="zh-CN"/>
        </w:rPr>
        <w:fldChar w:fldCharType="separate"/>
      </w:r>
      <w:r>
        <w:rPr>
          <w:rFonts w:hint="default"/>
        </w:rPr>
        <w:t>4.6. Acts 使徒行传 </w:t>
      </w:r>
      <w:r>
        <w:rPr>
          <w:rFonts w:hint="eastAsia"/>
          <w:lang w:eastAsia="zh-CN"/>
        </w:rPr>
        <w:t>（各大使徒，遍布各地，传道布道，解救苍生）</w:t>
      </w:r>
      <w:r>
        <w:tab/>
      </w:r>
      <w:r>
        <w:fldChar w:fldCharType="begin"/>
      </w:r>
      <w:r>
        <w:instrText xml:space="preserve"> PAGEREF _Toc29784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_Toc27467 </w:instrText>
      </w:r>
      <w:r>
        <w:rPr>
          <w:rFonts w:hint="eastAsia"/>
          <w:lang w:val="en-US" w:eastAsia="zh-CN"/>
        </w:rPr>
        <w:fldChar w:fldCharType="separate"/>
      </w:r>
      <w:r>
        <w:rPr>
          <w:rFonts w:hint="default"/>
        </w:rPr>
        <w:t xml:space="preserve">4.7. </w:t>
      </w:r>
      <w:r>
        <w:rPr>
          <w:rFonts w:hint="eastAsia"/>
          <w:lang w:val="en-US" w:eastAsia="zh-CN"/>
        </w:rPr>
        <w:t>attilax</w:t>
      </w:r>
      <w:r>
        <w:rPr>
          <w:rFonts w:hint="default"/>
        </w:rPr>
        <w:t>书 </w:t>
      </w:r>
      <w:r>
        <w:tab/>
      </w:r>
      <w:r>
        <w:fldChar w:fldCharType="begin"/>
      </w:r>
      <w:r>
        <w:instrText xml:space="preserve"> PAGEREF _Toc27467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_Toc4032 </w:instrText>
      </w:r>
      <w:r>
        <w:rPr>
          <w:rFonts w:hint="eastAsia"/>
          <w:lang w:val="en-US" w:eastAsia="zh-CN"/>
        </w:rPr>
        <w:fldChar w:fldCharType="separate"/>
      </w:r>
      <w:r>
        <w:rPr>
          <w:rFonts w:hint="default"/>
        </w:rPr>
        <w:t>4.8. Revelation 启示录</w:t>
      </w:r>
      <w:r>
        <w:tab/>
      </w:r>
      <w:r>
        <w:fldChar w:fldCharType="begin"/>
      </w:r>
      <w:r>
        <w:instrText xml:space="preserve"> PAGEREF _Toc4032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_Toc615 </w:instrText>
      </w:r>
      <w:r>
        <w:rPr>
          <w:rFonts w:hint="eastAsia"/>
          <w:lang w:val="en-US" w:eastAsia="zh-CN"/>
        </w:rPr>
        <w:fldChar w:fldCharType="separate"/>
      </w:r>
      <w:r>
        <w:rPr>
          <w:rFonts w:hint="default"/>
          <w:lang w:val="en-US" w:eastAsia="zh-CN"/>
        </w:rPr>
        <w:t xml:space="preserve">5. </w:t>
      </w:r>
      <w:r>
        <w:rPr>
          <w:rFonts w:hint="eastAsia"/>
          <w:lang w:val="en-US" w:eastAsia="zh-CN"/>
        </w:rPr>
        <w:t>Capt spec 规范,最佳实践</w:t>
      </w:r>
      <w:r>
        <w:tab/>
      </w:r>
      <w:r>
        <w:fldChar w:fldCharType="begin"/>
      </w:r>
      <w:r>
        <w:instrText xml:space="preserve"> PAGEREF _Toc615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pStyle w:val="3"/>
        <w:rPr>
          <w:rFonts w:hint="eastAsia"/>
          <w:lang w:val="en-US" w:eastAsia="zh-CN"/>
        </w:rPr>
      </w:pPr>
      <w:bookmarkStart w:id="4" w:name="_Toc22407"/>
      <w:r>
        <w:rPr>
          <w:rFonts w:hint="eastAsia"/>
          <w:lang w:val="en-US" w:eastAsia="zh-CN"/>
        </w:rPr>
        <w:t>修改版本历史</w:t>
      </w:r>
      <w:bookmarkEnd w:id="4"/>
    </w:p>
    <w:p>
      <w:pPr>
        <w:rPr>
          <w:rFonts w:hint="eastAsia"/>
          <w:lang w:val="en-US" w:eastAsia="zh-CN"/>
        </w:rPr>
      </w:pPr>
    </w:p>
    <w:p>
      <w:pPr>
        <w:rPr>
          <w:rFonts w:hint="eastAsia"/>
          <w:lang w:val="en-US" w:eastAsia="zh-CN"/>
        </w:rPr>
      </w:pPr>
    </w:p>
    <w:p>
      <w:pPr>
        <w:pStyle w:val="2"/>
        <w:pageBreakBefore w:val="0"/>
        <w:kinsoku/>
        <w:overflowPunct/>
        <w:topLinePunct w:val="0"/>
        <w:autoSpaceDE/>
        <w:autoSpaceDN/>
        <w:bidi w:val="0"/>
        <w:adjustRightInd/>
        <w:snapToGrid/>
        <w:spacing w:before="0" w:beforeLines="0" w:beforeAutospacing="0" w:after="0" w:afterLines="0" w:afterAutospacing="0" w:line="240" w:lineRule="atLeast"/>
        <w:ind w:right="0" w:rightChars="0"/>
        <w:textAlignment w:val="auto"/>
        <w:rPr>
          <w:rFonts w:hint="default"/>
        </w:rPr>
      </w:pPr>
      <w:bookmarkStart w:id="5" w:name="_Toc641"/>
      <w:bookmarkStart w:id="6" w:name="_Toc9958"/>
      <w:r>
        <w:rPr>
          <w:rFonts w:hint="default"/>
          <w:sz w:val="24"/>
          <w:szCs w:val="24"/>
          <w:lang w:val="en-US" w:eastAsia="zh-CN"/>
        </w:rPr>
        <w:t>Preface前言</w:t>
      </w:r>
      <w:bookmarkEnd w:id="5"/>
      <w:r>
        <w:rPr>
          <w:rFonts w:hint="eastAsia"/>
          <w:sz w:val="24"/>
          <w:szCs w:val="24"/>
          <w:lang w:val="en-US" w:eastAsia="zh-CN"/>
        </w:rPr>
        <w:t xml:space="preserve"> 与</w:t>
      </w:r>
      <w:bookmarkStart w:id="7" w:name="OLE_LINK7"/>
      <w:r>
        <w:rPr>
          <w:rFonts w:hint="default"/>
          <w:lang w:val="en-US" w:eastAsia="zh-CN"/>
        </w:rPr>
        <w:t>thanks鸣谢</w:t>
      </w:r>
      <w:bookmarkEnd w:id="6"/>
    </w:p>
    <w:bookmarkEnd w:id="7"/>
    <w:p>
      <w:pPr>
        <w:rPr>
          <w:rFonts w:hint="default"/>
          <w:sz w:val="24"/>
          <w:szCs w:val="24"/>
          <w:lang w:val="en-US" w:eastAsia="zh-CN"/>
        </w:rPr>
      </w:pPr>
    </w:p>
    <w:p>
      <w:pPr>
        <w:rPr>
          <w:rFonts w:hint="eastAsia"/>
          <w:lang w:val="en-US" w:eastAsia="zh-CN"/>
        </w:rPr>
      </w:pPr>
      <w:bookmarkStart w:id="8" w:name="_Toc16478"/>
      <w:r>
        <w:rPr>
          <w:rFonts w:hint="eastAsia"/>
          <w:lang w:val="en-US" w:eastAsia="zh-CN"/>
        </w:rPr>
        <w:t>上天派我们来人间的最大使命，就是帮助那些</w:t>
      </w:r>
      <w:bookmarkStart w:id="9" w:name="OLE_LINK3"/>
      <w:r>
        <w:rPr>
          <w:rFonts w:hint="eastAsia"/>
          <w:lang w:val="en-US" w:eastAsia="zh-CN"/>
        </w:rPr>
        <w:t>学艺不精的</w:t>
      </w:r>
      <w:bookmarkEnd w:id="9"/>
      <w:r>
        <w:rPr>
          <w:rFonts w:hint="eastAsia"/>
          <w:lang w:val="en-US" w:eastAsia="zh-CN"/>
        </w:rPr>
        <w:t>同道中人啊。。宣传布道传业解惑，就是我们一大使命啊。。</w:t>
      </w:r>
    </w:p>
    <w:p>
      <w:pPr>
        <w:rPr>
          <w:rFonts w:hint="eastAsia"/>
          <w:lang w:val="en-US" w:eastAsia="zh-CN"/>
        </w:rPr>
      </w:pPr>
      <w:r>
        <w:rPr>
          <w:rFonts w:hint="eastAsia"/>
          <w:lang w:val="en-US" w:eastAsia="zh-CN"/>
        </w:rPr>
        <w:t>就貌似，公司组织，会让我们培训，那些学艺不精的同事，或者让我们从事具体项目，提升自己的能力法术，当达到大神级别，往往会让我们指导众生，带领众多法力参差不齐的手下同道，一起降妖除魔打bug。。</w:t>
      </w:r>
    </w:p>
    <w:p>
      <w:pPr>
        <w:rPr>
          <w:rFonts w:hint="eastAsia"/>
          <w:lang w:val="en-US" w:eastAsia="zh-CN"/>
        </w:rPr>
      </w:pPr>
    </w:p>
    <w:p>
      <w:pPr>
        <w:keepNext w:val="0"/>
        <w:keepLines w:val="0"/>
        <w:widowControl/>
        <w:suppressLineNumbers w:val="0"/>
        <w:jc w:val="left"/>
      </w:pPr>
      <w:bookmarkStart w:id="10" w:name="OLE_LINK4"/>
      <w:r>
        <w:rPr>
          <w:rFonts w:ascii="宋体" w:hAnsi="宋体" w:eastAsia="宋体" w:cs="宋体"/>
          <w:kern w:val="0"/>
          <w:sz w:val="24"/>
          <w:szCs w:val="24"/>
          <w:lang w:val="en-US" w:eastAsia="zh-CN" w:bidi="ar"/>
        </w:rPr>
        <w:t>唉，貌似不能说动老兄这位大神，老兄在虚拟世界中，乐善好施，拿出自己不少的精神财富与精力消耗与宝贵的一去不复返的时间法宝，帮助芸芸众生，业绩斐然，得道成神。那些人某方面受阻于能力不足法术不精或懒惰之魔，需要得到帮助，去咒除魔，升级打怪驱bug。。现实世界也是一样的，有些人赚钱法术不精，，不能达到一定境界，从而乞求大神帮助，或为心魔所束缚沦为骗子好吃懒做之徒，只是尽可能的希望，在现实世界中，也可以拿出绝不影响自己生活的一丁点的 可以复返的现实财富法宝，来施舍给芸芸众生，从而在现实生活中，修炼提升自我，或许我们不能在现实中成为大神，但尽可能的向着小神的道路前进前进进进进，就像虚拟世界一样，每次不多，但用次数来弥补，就是大神的业绩啊。代代相传或许我们下下一代，可以达到更加美好的世界。尽可能的降妖除魔驱bug，就算我等法力不深，他们自己无可救药，最起码他们的下一代，得到解脱世代轮回之苦，也是我们同道修炼之人的伟大业绩啊。何为大事业？莫过于解脱别人火狱之苦啊！。</w:t>
      </w:r>
    </w:p>
    <w:p>
      <w:pPr>
        <w:rPr>
          <w:rFonts w:hint="eastAsia"/>
          <w:lang w:val="en-US" w:eastAsia="zh-CN"/>
        </w:rPr>
      </w:pPr>
    </w:p>
    <w:bookmarkEnd w:id="10"/>
    <w:p>
      <w:pPr>
        <w:pStyle w:val="2"/>
        <w:rPr>
          <w:rFonts w:hint="eastAsia"/>
          <w:lang w:val="en-US" w:eastAsia="zh-CN"/>
        </w:rPr>
      </w:pPr>
      <w:bookmarkStart w:id="11" w:name="_Toc16485"/>
      <w:r>
        <w:rPr>
          <w:rFonts w:hint="eastAsia"/>
          <w:lang w:val="en-US" w:eastAsia="zh-CN"/>
        </w:rPr>
        <w:t>Capt history</w:t>
      </w:r>
      <w:bookmarkEnd w:id="8"/>
      <w:r>
        <w:rPr>
          <w:rFonts w:hint="eastAsia"/>
          <w:lang w:val="en-US" w:eastAsia="zh-CN"/>
        </w:rPr>
        <w:t xml:space="preserve"> 第一章 前世今生</w:t>
      </w:r>
      <w:bookmarkEnd w:id="11"/>
    </w:p>
    <w:p>
      <w:pPr>
        <w:pStyle w:val="3"/>
        <w:rPr>
          <w:rFonts w:hint="eastAsia"/>
          <w:lang w:val="en-US" w:eastAsia="zh-CN"/>
        </w:rPr>
      </w:pPr>
      <w:bookmarkStart w:id="12" w:name="_Toc30943"/>
      <w:bookmarkStart w:id="13" w:name="_Toc19774"/>
      <w:r>
        <w:t>Genesis</w:t>
      </w:r>
      <w:r>
        <w:rPr>
          <w:rFonts w:hint="eastAsia"/>
          <w:lang w:val="en-US" w:eastAsia="zh-CN"/>
        </w:rPr>
        <w:t xml:space="preserve"> </w:t>
      </w:r>
      <w:r>
        <w:rPr>
          <w:rFonts w:hint="default"/>
        </w:rPr>
        <w:t>创世记</w:t>
      </w:r>
      <w:bookmarkEnd w:id="12"/>
      <w:r>
        <w:rPr>
          <w:rFonts w:hint="eastAsia"/>
          <w:lang w:val="en-US" w:eastAsia="zh-CN"/>
        </w:rPr>
        <w:t xml:space="preserve"> 与 大爆炸，我们的使命开始了</w:t>
      </w:r>
      <w:bookmarkEnd w:id="13"/>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140亿年前，一片虚无，一片炙热的奇点，一片耀眼的闪光，我们的世界诞生了，我们的使命开始了。</w:t>
      </w:r>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eastAsia" w:ascii="Arial" w:hAnsi="Arial" w:eastAsia="宋体" w:cs="Arial"/>
          <w:b w:val="0"/>
          <w:i w:val="0"/>
          <w:caps w:val="0"/>
          <w:color w:val="333333"/>
          <w:spacing w:val="0"/>
          <w:sz w:val="24"/>
          <w:szCs w:val="24"/>
          <w:shd w:val="clear" w:fill="FFFFFF"/>
          <w:lang w:eastAsia="zh-CN"/>
        </w:rPr>
      </w:pPr>
      <w:r>
        <w:rPr>
          <w:rFonts w:hint="eastAsia" w:ascii="Arial" w:hAnsi="Arial" w:eastAsia="宋体" w:cs="Arial"/>
          <w:b w:val="0"/>
          <w:i w:val="0"/>
          <w:caps w:val="0"/>
          <w:color w:val="333333"/>
          <w:spacing w:val="0"/>
          <w:sz w:val="24"/>
          <w:szCs w:val="24"/>
          <w:shd w:val="clear" w:fill="FFFFFF"/>
          <w:lang w:eastAsia="zh-CN"/>
        </w:rPr>
        <w:t>主要讲述真实世界的创始，参考圣经古兰经以及各大科学家宇宙起源论</w:t>
      </w:r>
    </w:p>
    <w:p>
      <w:pPr>
        <w:pStyle w:val="3"/>
        <w:rPr>
          <w:rFonts w:hint="eastAsia"/>
          <w:lang w:eastAsia="zh-CN"/>
        </w:rPr>
      </w:pPr>
      <w:bookmarkStart w:id="14" w:name="_Toc22790"/>
      <w:bookmarkStart w:id="15" w:name="_Toc2596"/>
      <w:r>
        <w:rPr>
          <w:rFonts w:hint="eastAsia"/>
          <w:lang w:eastAsia="zh-CN"/>
        </w:rPr>
        <w:t>Babel 巴别塔</w:t>
      </w:r>
      <w:bookmarkEnd w:id="14"/>
      <w:r>
        <w:rPr>
          <w:rFonts w:hint="eastAsia"/>
          <w:lang w:val="en-US" w:eastAsia="zh-CN"/>
        </w:rPr>
        <w:t xml:space="preserve"> （我们的歧路人生，我们四散奔波）</w:t>
      </w:r>
      <w:bookmarkEnd w:id="15"/>
    </w:p>
    <w:p>
      <w:pPr>
        <w:rPr>
          <w:rFonts w:hint="eastAsia"/>
          <w:lang w:eastAsia="zh-CN"/>
        </w:rPr>
      </w:pPr>
      <w:r>
        <w:rPr>
          <w:rFonts w:hint="eastAsia"/>
          <w:lang w:eastAsia="zh-CN"/>
        </w:rPr>
        <w:t>世界本无卡菲勒，却是心魔遮双眼。普度众生，从我做起。</w:t>
      </w:r>
    </w:p>
    <w:p>
      <w:pPr>
        <w:rPr>
          <w:rFonts w:hint="eastAsia"/>
          <w:lang w:val="en-US" w:eastAsia="zh-CN"/>
        </w:rPr>
      </w:pPr>
      <w:r>
        <w:rPr>
          <w:rFonts w:hint="eastAsia"/>
          <w:lang w:val="en-US" w:eastAsia="zh-CN"/>
        </w:rPr>
        <w:t xml:space="preserve"> </w:t>
      </w:r>
    </w:p>
    <w:p>
      <w:pPr>
        <w:rPr>
          <w:rFonts w:hint="eastAsia"/>
          <w:lang w:eastAsia="zh-CN"/>
        </w:rPr>
      </w:pPr>
      <w:r>
        <w:rPr>
          <w:rFonts w:hint="eastAsia"/>
          <w:lang w:eastAsia="zh-CN"/>
        </w:rPr>
        <w:t>我们出生于同一起跑线，但是，命运之神眷顾了我们。。准确的说，上天选择了我们，作为先行者，作为先知，作为摩西，作为人间大神，解救芸芸众生。</w:t>
      </w:r>
    </w:p>
    <w:p>
      <w:pPr>
        <w:rPr>
          <w:rFonts w:hint="eastAsia"/>
          <w:lang w:eastAsia="zh-CN"/>
        </w:rPr>
      </w:pPr>
    </w:p>
    <w:p>
      <w:pPr>
        <w:rPr>
          <w:rFonts w:hint="eastAsia"/>
          <w:lang w:eastAsia="zh-CN"/>
        </w:rPr>
      </w:pPr>
    </w:p>
    <w:p>
      <w:pPr>
        <w:rPr>
          <w:rFonts w:hint="eastAsia"/>
          <w:lang w:eastAsia="zh-CN"/>
        </w:rPr>
      </w:pPr>
      <w:r>
        <w:rPr>
          <w:rFonts w:hint="eastAsia"/>
          <w:lang w:eastAsia="zh-CN"/>
        </w:rPr>
        <w:t>我们就是他们的王，带领他们出埃及，这是我们的使命，神圣的使命感，驱使我们不断前进，不断提升自我，直到拥有帮助别人的法力与魔力。。</w:t>
      </w:r>
    </w:p>
    <w:p>
      <w:pPr>
        <w:rPr>
          <w:rFonts w:hint="eastAsia"/>
          <w:lang w:eastAsia="zh-CN"/>
        </w:rPr>
      </w:pPr>
    </w:p>
    <w:p>
      <w:pPr>
        <w:rPr>
          <w:rFonts w:hint="eastAsia"/>
          <w:lang w:eastAsia="zh-CN"/>
        </w:rPr>
      </w:pPr>
    </w:p>
    <w:p>
      <w:pPr>
        <w:rPr>
          <w:rFonts w:hint="eastAsia"/>
          <w:lang w:eastAsia="zh-CN"/>
        </w:rPr>
      </w:pPr>
      <w:r>
        <w:rPr>
          <w:rFonts w:hint="eastAsia"/>
          <w:lang w:eastAsia="zh-CN"/>
        </w:rPr>
        <w:t>我们就是个他们的神，就是他们的救世主。。大神在哪里，大神无处不在。</w:t>
      </w:r>
    </w:p>
    <w:p>
      <w:pPr>
        <w:rPr>
          <w:rFonts w:hint="eastAsia"/>
          <w:lang w:eastAsia="zh-CN"/>
        </w:rPr>
      </w:pPr>
    </w:p>
    <w:p>
      <w:pPr>
        <w:rPr>
          <w:rFonts w:hint="eastAsia"/>
          <w:lang w:eastAsia="zh-CN"/>
        </w:rPr>
      </w:pPr>
    </w:p>
    <w:p>
      <w:pPr>
        <w:rPr>
          <w:rFonts w:hint="eastAsia"/>
          <w:lang w:eastAsia="zh-CN"/>
        </w:rPr>
      </w:pPr>
      <w:r>
        <w:rPr>
          <w:rFonts w:hint="eastAsia"/>
          <w:lang w:eastAsia="zh-CN"/>
        </w:rPr>
        <w:t>我们奋斗的目标，就是实现幸福生活，实现幸福世界，何谓幸福世界，人人皆大神，处处无乞丐。</w:t>
      </w:r>
    </w:p>
    <w:p>
      <w:pPr>
        <w:rPr>
          <w:rFonts w:hint="eastAsia"/>
          <w:lang w:eastAsia="zh-CN"/>
        </w:rPr>
      </w:pPr>
    </w:p>
    <w:p>
      <w:pPr>
        <w:rPr>
          <w:rFonts w:hint="eastAsia"/>
          <w:lang w:eastAsia="zh-CN"/>
        </w:rPr>
      </w:pPr>
      <w:r>
        <w:rPr>
          <w:rFonts w:hint="eastAsia"/>
          <w:lang w:val="en-US" w:eastAsia="zh-CN"/>
        </w:rPr>
        <w:t xml:space="preserve"> </w:t>
      </w:r>
      <w:r>
        <w:rPr>
          <w:rFonts w:hint="eastAsia"/>
          <w:lang w:eastAsia="zh-CN"/>
        </w:rPr>
        <w:t>死神也终将收走我们的生命，但我们灵魂永不灭。我们的身体将腐烂不堪，我们的灵魂却可永垂不朽。我们可以问心无愧的说，来到婆娑世界，我们也曾拯救了无数的芸芸众生。</w:t>
      </w:r>
    </w:p>
    <w:p>
      <w:pPr>
        <w:rPr>
          <w:rFonts w:hint="eastAsia"/>
          <w:lang w:val="en-US" w:eastAsia="zh-CN"/>
        </w:rPr>
      </w:pPr>
      <w:r>
        <w:rPr>
          <w:rFonts w:hint="eastAsia"/>
          <w:lang w:val="en-US" w:eastAsia="zh-CN"/>
        </w:rPr>
        <w:t xml:space="preserve"> </w:t>
      </w:r>
    </w:p>
    <w:p>
      <w:pPr>
        <w:rPr>
          <w:rFonts w:hint="eastAsia"/>
          <w:lang w:eastAsia="zh-CN"/>
        </w:rPr>
      </w:pPr>
      <w:r>
        <w:rPr>
          <w:rFonts w:hint="eastAsia"/>
          <w:lang w:eastAsia="zh-CN"/>
        </w:rPr>
        <w:t>道兄虽法力高深莫测，但毕竟阿喀琉斯之踵 神皆有之，各位大神可能本性已被心魔占据，本神我恰有驱魔之修炼心得，特此相赠，助各位大神一臂之力。让我们的修炼更上层楼，帮助芸芸众生更加得心应手</w:t>
      </w:r>
    </w:p>
    <w:p>
      <w:pPr>
        <w:rPr>
          <w:rFonts w:hint="eastAsia"/>
          <w:lang w:eastAsia="zh-CN"/>
        </w:rPr>
      </w:pPr>
    </w:p>
    <w:p>
      <w:pPr>
        <w:rPr>
          <w:rFonts w:hint="eastAsia"/>
          <w:lang w:eastAsia="zh-CN"/>
        </w:rPr>
      </w:pPr>
    </w:p>
    <w:p>
      <w:pPr>
        <w:rPr>
          <w:rFonts w:hint="eastAsia"/>
          <w:lang w:eastAsia="zh-CN"/>
        </w:rPr>
      </w:pPr>
      <w:r>
        <w:rPr>
          <w:rFonts w:hint="eastAsia"/>
          <w:lang w:eastAsia="zh-CN"/>
        </w:rPr>
        <w:t>遇到祈求我们诸位大神帮助的人们。。我们本应教其赚钱大法，但是 我们法术也是有限的，还嫌麻烦，还是赠其小小法宝得了。。待日后我们成为现实社会中法力无边的大咖，在想方设法吧。。</w:t>
      </w:r>
    </w:p>
    <w:p>
      <w:pPr>
        <w:rPr>
          <w:rFonts w:hint="eastAsia"/>
          <w:lang w:eastAsia="zh-CN"/>
        </w:rPr>
      </w:pPr>
    </w:p>
    <w:p>
      <w:pPr>
        <w:rPr>
          <w:rFonts w:hint="eastAsia"/>
          <w:lang w:eastAsia="zh-CN"/>
        </w:rPr>
      </w:pPr>
    </w:p>
    <w:p>
      <w:pPr>
        <w:rPr>
          <w:rFonts w:hint="eastAsia"/>
          <w:lang w:eastAsia="zh-CN"/>
        </w:rPr>
      </w:pPr>
      <w:r>
        <w:rPr>
          <w:rFonts w:hint="eastAsia"/>
          <w:lang w:eastAsia="zh-CN"/>
        </w:rPr>
        <w:t>他们法术不精，被现实的妖魔鬼怪打得奄奄一息，苟延残喘，上天派我们大神路过去解救他们，他们犹如见了救命稻草一般，对我们百般乞求帮助。。但是我等可能并非现实世界的真正大神，不能教其解脱之法，只能拿出小小法宝，障其眼睛，稍微缓解下他们的痛苦，维持他们的希望。。希望可以有那么一天，他们能遇可以解救他们的命运之神。。许多人一辈子也等不来他们的命运之神，等来的只是死神，心神俱灭。</w:t>
      </w:r>
    </w:p>
    <w:p>
      <w:pPr>
        <w:rPr>
          <w:rFonts w:hint="eastAsia"/>
          <w:lang w:eastAsia="zh-CN"/>
        </w:rPr>
      </w:pPr>
    </w:p>
    <w:p>
      <w:pPr>
        <w:rPr>
          <w:rFonts w:hint="eastAsia"/>
          <w:lang w:eastAsia="zh-CN"/>
        </w:rPr>
      </w:pPr>
    </w:p>
    <w:p>
      <w:pPr>
        <w:rPr>
          <w:rFonts w:hint="eastAsia"/>
          <w:lang w:eastAsia="zh-CN"/>
        </w:rPr>
      </w:pPr>
      <w:r>
        <w:rPr>
          <w:rFonts w:hint="eastAsia"/>
          <w:lang w:eastAsia="zh-CN"/>
        </w:rPr>
        <w:t>我等诸神无能为力，只能继续修炼我们的法术，希望有那么一天，我们可以解脱他们与水深火热之中。</w:t>
      </w:r>
    </w:p>
    <w:p>
      <w:pPr>
        <w:rPr>
          <w:rFonts w:hint="eastAsia"/>
          <w:lang w:eastAsia="zh-CN"/>
        </w:rPr>
      </w:pPr>
    </w:p>
    <w:p>
      <w:pPr>
        <w:pStyle w:val="3"/>
        <w:rPr>
          <w:rFonts w:hint="eastAsia"/>
          <w:lang w:val="en-US" w:eastAsia="zh-CN"/>
        </w:rPr>
      </w:pPr>
      <w:bookmarkStart w:id="16" w:name="_Toc15297"/>
      <w:bookmarkStart w:id="17" w:name="_Toc6864"/>
      <w:r>
        <w:rPr>
          <w:rFonts w:hint="eastAsia"/>
          <w:lang w:val="en-US" w:eastAsia="zh-CN"/>
        </w:rPr>
        <w:t> Deuteronomy申命记（</w:t>
      </w:r>
      <w:r>
        <w:rPr>
          <w:rFonts w:hint="default"/>
        </w:rPr>
        <w:t>前景</w:t>
      </w:r>
      <w:r>
        <w:rPr>
          <w:rFonts w:hint="eastAsia"/>
          <w:lang w:eastAsia="zh-CN"/>
        </w:rPr>
        <w:t>，困难，提示）</w:t>
      </w:r>
      <w:bookmarkEnd w:id="16"/>
      <w:bookmarkEnd w:id="17"/>
    </w:p>
    <w:p>
      <w:pPr>
        <w:rPr>
          <w:rFonts w:hint="eastAsia"/>
          <w:lang w:val="en-US" w:eastAsia="zh-CN"/>
        </w:rPr>
      </w:pPr>
      <w:r>
        <w:rPr>
          <w:rFonts w:hint="eastAsia"/>
          <w:lang w:eastAsia="zh-CN"/>
        </w:rPr>
        <w:t>无论各大组织，都反复提示我们前景是光明的，困难也是巨大的，去除自己的心魔，提升自己的修炼，最佳实践与总结，理论与实践相互结合</w:t>
      </w:r>
    </w:p>
    <w:p>
      <w:pPr>
        <w:pStyle w:val="3"/>
        <w:rPr>
          <w:rFonts w:hint="eastAsia"/>
          <w:lang w:val="en-US" w:eastAsia="zh-CN"/>
        </w:rPr>
      </w:pPr>
      <w:bookmarkStart w:id="18" w:name="_Toc26990"/>
      <w:bookmarkStart w:id="19" w:name="_Toc32162"/>
      <w:r>
        <w:rPr>
          <w:rFonts w:hint="eastAsia"/>
          <w:lang w:val="en-US" w:eastAsia="zh-CN"/>
        </w:rPr>
        <w:t>Judges 士师记（如何反模式，如何拯救）</w:t>
      </w:r>
      <w:bookmarkEnd w:id="18"/>
      <w:bookmarkEnd w:id="19"/>
    </w:p>
    <w:p>
      <w:pPr>
        <w:rPr>
          <w:rFonts w:hint="eastAsia"/>
          <w:lang w:val="en-US" w:eastAsia="zh-CN"/>
        </w:rPr>
      </w:pPr>
      <w:r>
        <w:rPr>
          <w:rFonts w:hint="eastAsia"/>
          <w:lang w:val="en-US" w:eastAsia="zh-CN"/>
        </w:rPr>
        <w:t>何为反模式，就是不好的地方，比如我们软件里面乱七八糟，追求可读性，就是为了使别人更方便更加容易就是帮助别人同时方便自己啊。 比如我们真实世界，漠不关心他人，就是一种反模式。看着别人受难与水深火热之中，就亟待我们大神去拯救啦。</w:t>
      </w:r>
    </w:p>
    <w:p>
      <w:pPr>
        <w:pStyle w:val="3"/>
        <w:rPr>
          <w:rFonts w:hint="eastAsia"/>
          <w:lang w:val="en-US" w:eastAsia="zh-CN"/>
        </w:rPr>
      </w:pPr>
      <w:bookmarkStart w:id="20" w:name="_Toc129"/>
      <w:bookmarkStart w:id="21" w:name="_Toc5596"/>
      <w:r>
        <w:rPr>
          <w:rFonts w:hint="eastAsia"/>
          <w:lang w:val="en-US" w:eastAsia="zh-CN"/>
        </w:rPr>
        <w:t>Chronicles历代志</w:t>
      </w:r>
      <w:bookmarkEnd w:id="20"/>
      <w:r>
        <w:rPr>
          <w:rFonts w:hint="eastAsia"/>
          <w:lang w:val="en-US" w:eastAsia="zh-CN"/>
        </w:rPr>
        <w:t>（历代的大法师们激励我们不断前进）</w:t>
      </w:r>
      <w:bookmarkEnd w:id="21"/>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default" w:ascii="Arial" w:hAnsi="Arial" w:eastAsia="宋体" w:cs="Arial"/>
          <w:b w:val="0"/>
          <w:i w:val="0"/>
          <w:caps w:val="0"/>
          <w:color w:val="333333"/>
          <w:spacing w:val="0"/>
          <w:sz w:val="19"/>
          <w:szCs w:val="19"/>
          <w:shd w:val="clear" w:fill="FFFFFF"/>
        </w:rPr>
      </w:pPr>
      <w:r>
        <w:rPr>
          <w:rFonts w:ascii="Arial" w:hAnsi="Arial" w:eastAsia="宋体" w:cs="Arial"/>
          <w:b w:val="0"/>
          <w:i w:val="0"/>
          <w:caps w:val="0"/>
          <w:color w:val="333333"/>
          <w:spacing w:val="0"/>
          <w:sz w:val="19"/>
          <w:szCs w:val="19"/>
          <w:shd w:val="clear" w:fill="FFFFFF"/>
        </w:rPr>
        <w:t>《</w:t>
      </w:r>
      <w:r>
        <w:rPr>
          <w:rStyle w:val="8"/>
          <w:rFonts w:hint="default" w:ascii="Arial" w:hAnsi="Arial" w:eastAsia="宋体" w:cs="Arial"/>
          <w:b w:val="0"/>
          <w:i w:val="0"/>
          <w:caps w:val="0"/>
          <w:color w:val="CC0000"/>
          <w:spacing w:val="0"/>
          <w:sz w:val="19"/>
          <w:szCs w:val="19"/>
          <w:shd w:val="clear" w:fill="FFFFFF"/>
        </w:rPr>
        <w:t>历代志</w:t>
      </w:r>
      <w:r>
        <w:rPr>
          <w:rFonts w:hint="eastAsia" w:ascii="Arial" w:hAnsi="Arial" w:eastAsia="宋体" w:cs="Arial"/>
          <w:b w:val="0"/>
          <w:i w:val="0"/>
          <w:caps w:val="0"/>
          <w:color w:val="333333"/>
          <w:spacing w:val="0"/>
          <w:sz w:val="19"/>
          <w:szCs w:val="19"/>
          <w:shd w:val="clear" w:fill="FFFFFF"/>
          <w:lang w:val="en-US" w:eastAsia="zh-CN"/>
        </w:rPr>
        <w:t xml:space="preserve"> </w:t>
      </w:r>
      <w:r>
        <w:rPr>
          <w:rFonts w:hint="default" w:ascii="Arial" w:hAnsi="Arial" w:eastAsia="宋体" w:cs="Arial"/>
          <w:b w:val="0"/>
          <w:i w:val="0"/>
          <w:caps w:val="0"/>
          <w:color w:val="333333"/>
          <w:spacing w:val="0"/>
          <w:sz w:val="19"/>
          <w:szCs w:val="19"/>
          <w:shd w:val="clear" w:fill="FFFFFF"/>
        </w:rPr>
        <w:t>》</w:t>
      </w:r>
      <w:r>
        <w:rPr>
          <w:rFonts w:hint="eastAsia" w:ascii="Arial" w:hAnsi="Arial" w:eastAsia="宋体" w:cs="Arial"/>
          <w:b w:val="0"/>
          <w:i w:val="0"/>
          <w:caps w:val="0"/>
          <w:color w:val="333333"/>
          <w:spacing w:val="0"/>
          <w:sz w:val="19"/>
          <w:szCs w:val="19"/>
          <w:shd w:val="clear" w:fill="FFFFFF"/>
          <w:lang w:val="en-US" w:eastAsia="zh-CN"/>
        </w:rPr>
        <w:t xml:space="preserve"> </w:t>
      </w:r>
      <w:r>
        <w:rPr>
          <w:rFonts w:hint="default" w:ascii="Arial" w:hAnsi="Arial" w:eastAsia="宋体" w:cs="Arial"/>
          <w:b w:val="0"/>
          <w:i w:val="0"/>
          <w:caps w:val="0"/>
          <w:color w:val="333333"/>
          <w:spacing w:val="0"/>
          <w:sz w:val="19"/>
          <w:szCs w:val="19"/>
          <w:shd w:val="clear" w:fill="FFFFFF"/>
        </w:rPr>
        <w:t>记载了对历史的回顾、特写信仰方面的事，激励归回者</w:t>
      </w:r>
      <w:r>
        <w:rPr>
          <w:rFonts w:hint="eastAsia" w:ascii="Arial" w:hAnsi="Arial" w:eastAsia="宋体" w:cs="Arial"/>
          <w:b w:val="0"/>
          <w:i w:val="0"/>
          <w:caps w:val="0"/>
          <w:color w:val="333333"/>
          <w:spacing w:val="0"/>
          <w:sz w:val="19"/>
          <w:szCs w:val="19"/>
          <w:shd w:val="clear" w:fill="FFFFFF"/>
          <w:lang w:eastAsia="zh-CN"/>
        </w:rPr>
        <w:t>的</w:t>
      </w:r>
      <w:r>
        <w:rPr>
          <w:rFonts w:hint="default" w:ascii="Arial" w:hAnsi="Arial" w:eastAsia="宋体" w:cs="Arial"/>
          <w:b w:val="0"/>
          <w:i w:val="0"/>
          <w:caps w:val="0"/>
          <w:color w:val="333333"/>
          <w:spacing w:val="0"/>
          <w:sz w:val="19"/>
          <w:szCs w:val="19"/>
          <w:shd w:val="clear" w:fill="FFFFFF"/>
        </w:rPr>
        <w:t>热心</w:t>
      </w:r>
      <w:r>
        <w:rPr>
          <w:rFonts w:hint="eastAsia" w:ascii="Arial" w:hAnsi="Arial" w:eastAsia="宋体" w:cs="Arial"/>
          <w:b w:val="0"/>
          <w:i w:val="0"/>
          <w:caps w:val="0"/>
          <w:color w:val="333333"/>
          <w:spacing w:val="0"/>
          <w:sz w:val="19"/>
          <w:szCs w:val="19"/>
          <w:shd w:val="clear" w:fill="FFFFFF"/>
          <w:lang w:eastAsia="zh-CN"/>
        </w:rPr>
        <w:t>，</w:t>
      </w:r>
      <w:r>
        <w:rPr>
          <w:rFonts w:hint="default" w:ascii="Arial" w:hAnsi="Arial" w:eastAsia="宋体" w:cs="Arial"/>
          <w:b w:val="0"/>
          <w:i w:val="0"/>
          <w:caps w:val="0"/>
          <w:color w:val="333333"/>
          <w:spacing w:val="0"/>
          <w:sz w:val="19"/>
          <w:szCs w:val="19"/>
          <w:shd w:val="clear" w:fill="FFFFFF"/>
        </w:rPr>
        <w:t>重建</w:t>
      </w:r>
      <w:r>
        <w:rPr>
          <w:rFonts w:hint="eastAsia" w:ascii="Arial" w:hAnsi="Arial" w:eastAsia="宋体" w:cs="Arial"/>
          <w:b w:val="0"/>
          <w:i w:val="0"/>
          <w:caps w:val="0"/>
          <w:color w:val="333333"/>
          <w:spacing w:val="0"/>
          <w:sz w:val="19"/>
          <w:szCs w:val="19"/>
          <w:shd w:val="clear" w:fill="FFFFFF"/>
          <w:lang w:eastAsia="zh-CN"/>
        </w:rPr>
        <w:t>我们心中的</w:t>
      </w:r>
      <w:r>
        <w:rPr>
          <w:rFonts w:hint="default" w:ascii="Arial" w:hAnsi="Arial" w:eastAsia="宋体" w:cs="Arial"/>
          <w:b w:val="0"/>
          <w:i w:val="0"/>
          <w:caps w:val="0"/>
          <w:color w:val="333333"/>
          <w:spacing w:val="0"/>
          <w:sz w:val="19"/>
          <w:szCs w:val="19"/>
          <w:shd w:val="clear" w:fill="FFFFFF"/>
        </w:rPr>
        <w:t>圣殿，并为他们重建家园立下稳固的根基</w:t>
      </w:r>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default" w:ascii="Arial" w:hAnsi="Arial" w:eastAsia="宋体" w:cs="Arial"/>
          <w:b w:val="0"/>
          <w:i w:val="0"/>
          <w:caps w:val="0"/>
          <w:color w:val="333333"/>
          <w:spacing w:val="0"/>
          <w:sz w:val="19"/>
          <w:szCs w:val="19"/>
          <w:shd w:val="clear" w:fill="FFFFFF"/>
        </w:rPr>
      </w:pPr>
    </w:p>
    <w:p>
      <w:pPr>
        <w:pStyle w:val="3"/>
        <w:rPr>
          <w:rStyle w:val="8"/>
          <w:rFonts w:hint="eastAsia" w:ascii="Arial" w:hAnsi="Arial" w:eastAsia="宋体" w:cs="Arial"/>
          <w:b w:val="0"/>
          <w:i w:val="0"/>
          <w:caps w:val="0"/>
          <w:color w:val="CC0000"/>
          <w:spacing w:val="0"/>
          <w:sz w:val="24"/>
          <w:szCs w:val="24"/>
          <w:shd w:val="clear" w:fill="FFFFFF"/>
          <w:lang w:val="en-US" w:eastAsia="zh-CN"/>
        </w:rPr>
      </w:pPr>
      <w:bookmarkStart w:id="22" w:name="_Toc13801"/>
      <w:bookmarkStart w:id="23" w:name="_Toc19860"/>
      <w:r>
        <w:rPr>
          <w:rStyle w:val="8"/>
          <w:rFonts w:hint="eastAsia" w:ascii="Arial" w:hAnsi="Arial" w:eastAsia="宋体" w:cs="Arial"/>
          <w:b w:val="0"/>
          <w:i w:val="0"/>
          <w:caps w:val="0"/>
          <w:color w:val="CC0000"/>
          <w:spacing w:val="0"/>
          <w:sz w:val="24"/>
          <w:szCs w:val="24"/>
          <w:shd w:val="clear" w:fill="FFFFFF"/>
          <w:lang w:val="en-US" w:eastAsia="zh-CN"/>
        </w:rPr>
        <w:t>devs软件发展史</w:t>
      </w:r>
      <w:bookmarkEnd w:id="22"/>
      <w:bookmarkEnd w:id="23"/>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default" w:ascii="Arial" w:hAnsi="Arial" w:eastAsia="宋体" w:cs="Arial"/>
          <w:b w:val="0"/>
          <w:i w:val="0"/>
          <w:caps w:val="0"/>
          <w:color w:val="333333"/>
          <w:spacing w:val="0"/>
          <w:sz w:val="19"/>
          <w:szCs w:val="19"/>
          <w:shd w:val="clear" w:fill="FFFFFF"/>
        </w:rPr>
      </w:pPr>
    </w:p>
    <w:p>
      <w:pPr>
        <w:pStyle w:val="2"/>
        <w:rPr>
          <w:rFonts w:hint="eastAsia"/>
          <w:lang w:val="en-US" w:eastAsia="zh-CN"/>
        </w:rPr>
      </w:pPr>
      <w:bookmarkStart w:id="24" w:name="_Toc21754"/>
      <w:bookmarkStart w:id="25" w:name="_Toc7657"/>
      <w:r>
        <w:rPr>
          <w:rFonts w:hint="eastAsia"/>
          <w:lang w:val="en-US" w:eastAsia="zh-CN"/>
        </w:rPr>
        <w:t>Capt ｖａｌ</w:t>
      </w:r>
      <w:bookmarkEnd w:id="24"/>
      <w:r>
        <w:rPr>
          <w:rFonts w:hint="eastAsia"/>
          <w:lang w:val="en-US" w:eastAsia="zh-CN"/>
        </w:rPr>
        <w:t xml:space="preserve"> 第二章节价值观</w:t>
      </w:r>
      <w:bookmarkEnd w:id="25"/>
    </w:p>
    <w:p>
      <w:pPr>
        <w:pStyle w:val="3"/>
        <w:rPr>
          <w:rFonts w:hint="default"/>
        </w:rPr>
      </w:pPr>
      <w:bookmarkStart w:id="26" w:name="_Toc7267"/>
      <w:bookmarkStart w:id="27" w:name="_Toc27737"/>
      <w:r>
        <w:rPr>
          <w:rFonts w:hint="default"/>
        </w:rPr>
        <w:t>Psalms 诗篇</w:t>
      </w:r>
      <w:bookmarkEnd w:id="26"/>
      <w:bookmarkEnd w:id="27"/>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default" w:ascii="Arial" w:hAnsi="Arial" w:eastAsia="宋体" w:cs="Arial"/>
          <w:b w:val="0"/>
          <w:i w:val="0"/>
          <w:caps w:val="0"/>
          <w:color w:val="333333"/>
          <w:spacing w:val="0"/>
          <w:sz w:val="19"/>
          <w:szCs w:val="19"/>
          <w:shd w:val="clear" w:fill="FFFFFF"/>
        </w:rPr>
      </w:pPr>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default" w:ascii="Arial" w:hAnsi="Arial" w:eastAsia="宋体" w:cs="Arial"/>
          <w:b w:val="0"/>
          <w:i w:val="0"/>
          <w:caps w:val="0"/>
          <w:color w:val="333333"/>
          <w:spacing w:val="0"/>
          <w:sz w:val="19"/>
          <w:szCs w:val="19"/>
          <w:shd w:val="clear" w:fill="FFFFFF"/>
        </w:rPr>
      </w:pPr>
      <w:r>
        <w:rPr>
          <w:rFonts w:ascii="Arial" w:hAnsi="Arial" w:eastAsia="宋体" w:cs="Arial"/>
          <w:b w:val="0"/>
          <w:i w:val="0"/>
          <w:caps w:val="0"/>
          <w:color w:val="333333"/>
          <w:spacing w:val="0"/>
          <w:sz w:val="19"/>
          <w:szCs w:val="19"/>
          <w:shd w:val="clear" w:fill="FFFFFF"/>
        </w:rPr>
        <w:t>《</w:t>
      </w:r>
      <w:r>
        <w:rPr>
          <w:rStyle w:val="8"/>
          <w:rFonts w:hint="default" w:ascii="Arial" w:hAnsi="Arial" w:eastAsia="宋体" w:cs="Arial"/>
          <w:b w:val="0"/>
          <w:i w:val="0"/>
          <w:caps w:val="0"/>
          <w:color w:val="CC0000"/>
          <w:spacing w:val="0"/>
          <w:sz w:val="19"/>
          <w:szCs w:val="19"/>
          <w:shd w:val="clear" w:fill="FFFFFF"/>
        </w:rPr>
        <w:t>诗篇</w:t>
      </w:r>
      <w:r>
        <w:rPr>
          <w:rFonts w:hint="default" w:ascii="Arial" w:hAnsi="Arial" w:eastAsia="宋体" w:cs="Arial"/>
          <w:b w:val="0"/>
          <w:i w:val="0"/>
          <w:caps w:val="0"/>
          <w:color w:val="333333"/>
          <w:spacing w:val="0"/>
          <w:sz w:val="19"/>
          <w:szCs w:val="19"/>
          <w:shd w:val="clear" w:fill="FFFFFF"/>
        </w:rPr>
        <w:t>》</w:t>
      </w:r>
      <w:r>
        <w:rPr>
          <w:rFonts w:hint="eastAsia" w:ascii="Arial" w:hAnsi="Arial" w:eastAsia="宋体" w:cs="Arial"/>
          <w:b w:val="0"/>
          <w:i w:val="0"/>
          <w:caps w:val="0"/>
          <w:color w:val="333333"/>
          <w:spacing w:val="0"/>
          <w:sz w:val="19"/>
          <w:szCs w:val="19"/>
          <w:shd w:val="clear" w:fill="FFFFFF"/>
          <w:lang w:val="en-US" w:eastAsia="zh-CN"/>
        </w:rPr>
        <w:t xml:space="preserve"> 是</w:t>
      </w:r>
      <w:r>
        <w:rPr>
          <w:rFonts w:hint="default" w:ascii="Arial" w:hAnsi="Arial" w:eastAsia="宋体" w:cs="Arial"/>
          <w:b w:val="0"/>
          <w:i w:val="0"/>
          <w:caps w:val="0"/>
          <w:color w:val="333333"/>
          <w:spacing w:val="0"/>
          <w:sz w:val="19"/>
          <w:szCs w:val="19"/>
          <w:shd w:val="clear" w:fill="FFFFFF"/>
        </w:rPr>
        <w:t>敬拜者</w:t>
      </w:r>
      <w:r>
        <w:rPr>
          <w:rFonts w:hint="eastAsia" w:ascii="Arial" w:hAnsi="Arial" w:eastAsia="宋体" w:cs="Arial"/>
          <w:b w:val="0"/>
          <w:i w:val="0"/>
          <w:caps w:val="0"/>
          <w:color w:val="333333"/>
          <w:spacing w:val="0"/>
          <w:sz w:val="19"/>
          <w:szCs w:val="19"/>
          <w:shd w:val="clear" w:fill="FFFFFF"/>
          <w:lang w:val="en-US" w:eastAsia="zh-CN"/>
        </w:rPr>
        <w:t xml:space="preserve"> attilax </w:t>
      </w:r>
      <w:r>
        <w:rPr>
          <w:rFonts w:hint="default" w:ascii="Arial" w:hAnsi="Arial" w:eastAsia="宋体" w:cs="Arial"/>
          <w:b w:val="0"/>
          <w:i w:val="0"/>
          <w:caps w:val="0"/>
          <w:color w:val="333333"/>
          <w:spacing w:val="0"/>
          <w:sz w:val="19"/>
          <w:szCs w:val="19"/>
          <w:shd w:val="clear" w:fill="FFFFFF"/>
        </w:rPr>
        <w:t>所记录的一辑受感示的诗歌集，</w:t>
      </w:r>
      <w:r>
        <w:rPr>
          <w:rFonts w:hint="eastAsia" w:ascii="Arial" w:hAnsi="Arial" w:eastAsia="宋体" w:cs="Arial"/>
          <w:b w:val="0"/>
          <w:i w:val="0"/>
          <w:caps w:val="0"/>
          <w:color w:val="333333"/>
          <w:spacing w:val="0"/>
          <w:sz w:val="19"/>
          <w:szCs w:val="19"/>
          <w:shd w:val="clear" w:fill="FFFFFF"/>
          <w:lang w:eastAsia="zh-CN"/>
        </w:rPr>
        <w:t>也是大神在自我提升和普度众生的时候，大力总结的一些是个，</w:t>
      </w:r>
      <w:r>
        <w:rPr>
          <w:rFonts w:hint="eastAsia" w:ascii="Arial" w:hAnsi="Arial" w:eastAsia="宋体" w:cs="Arial"/>
          <w:b w:val="0"/>
          <w:i w:val="0"/>
          <w:caps w:val="0"/>
          <w:color w:val="333333"/>
          <w:spacing w:val="0"/>
          <w:sz w:val="19"/>
          <w:szCs w:val="19"/>
          <w:shd w:val="clear" w:fill="FFFFFF"/>
          <w:lang w:val="en-US" w:eastAsia="zh-CN"/>
        </w:rPr>
        <w:t xml:space="preserve"> </w:t>
      </w:r>
      <w:r>
        <w:rPr>
          <w:rFonts w:hint="default" w:ascii="Arial" w:hAnsi="Arial" w:eastAsia="宋体" w:cs="Arial"/>
          <w:b w:val="0"/>
          <w:i w:val="0"/>
          <w:caps w:val="0"/>
          <w:color w:val="333333"/>
          <w:spacing w:val="0"/>
          <w:sz w:val="19"/>
          <w:szCs w:val="19"/>
          <w:shd w:val="clear" w:fill="FFFFFF"/>
        </w:rPr>
        <w:t>可用音乐伴唱的神圣诗歌，</w:t>
      </w:r>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eastAsia" w:ascii="Arial" w:hAnsi="Arial" w:eastAsia="宋体" w:cs="Arial"/>
          <w:b w:val="0"/>
          <w:i w:val="0"/>
          <w:caps w:val="0"/>
          <w:color w:val="333333"/>
          <w:spacing w:val="0"/>
          <w:sz w:val="24"/>
          <w:szCs w:val="24"/>
          <w:shd w:val="clear" w:fill="FFFFFF"/>
          <w:lang w:eastAsia="zh-CN"/>
        </w:rPr>
      </w:pPr>
      <w:r>
        <w:rPr>
          <w:rFonts w:hint="eastAsia" w:ascii="Arial" w:hAnsi="Arial" w:eastAsia="宋体" w:cs="Arial"/>
          <w:b w:val="0"/>
          <w:i w:val="0"/>
          <w:color w:val="333333"/>
          <w:spacing w:val="0"/>
          <w:sz w:val="19"/>
          <w:szCs w:val="19"/>
          <w:shd w:val="clear" w:fill="FFFFFF"/>
          <w:lang w:val="en-US" w:eastAsia="zh-CN"/>
        </w:rPr>
        <w:t>M</w:t>
      </w:r>
      <w:r>
        <w:rPr>
          <w:rFonts w:hint="eastAsia" w:ascii="Arial" w:hAnsi="Arial" w:eastAsia="宋体" w:cs="Arial"/>
          <w:b w:val="0"/>
          <w:i w:val="0"/>
          <w:caps w:val="0"/>
          <w:color w:val="333333"/>
          <w:spacing w:val="0"/>
          <w:sz w:val="19"/>
          <w:szCs w:val="19"/>
          <w:shd w:val="clear" w:fill="FFFFFF"/>
          <w:lang w:val="en-US" w:eastAsia="zh-CN"/>
        </w:rPr>
        <w:t xml:space="preserve">usic也是让我们激励自我，提升自我，修炼自我。 </w:t>
      </w:r>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eastAsia" w:ascii="Arial" w:hAnsi="Arial" w:eastAsia="宋体" w:cs="Arial"/>
          <w:b w:val="0"/>
          <w:i w:val="0"/>
          <w:caps w:val="0"/>
          <w:color w:val="333333"/>
          <w:spacing w:val="0"/>
          <w:sz w:val="24"/>
          <w:szCs w:val="24"/>
          <w:shd w:val="clear" w:fill="FFFFFF"/>
          <w:lang w:eastAsia="zh-CN"/>
        </w:rPr>
      </w:pPr>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eastAsia" w:ascii="Arial" w:hAnsi="Arial" w:eastAsia="宋体" w:cs="Arial"/>
          <w:b w:val="0"/>
          <w:i w:val="0"/>
          <w:caps w:val="0"/>
          <w:color w:val="333333"/>
          <w:spacing w:val="0"/>
          <w:sz w:val="24"/>
          <w:szCs w:val="24"/>
          <w:shd w:val="clear" w:fill="FFFFFF"/>
          <w:lang w:eastAsia="zh-CN"/>
        </w:rPr>
      </w:pPr>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eastAsia" w:ascii="Arial" w:hAnsi="Arial" w:eastAsia="宋体" w:cs="Arial"/>
          <w:b w:val="0"/>
          <w:i w:val="0"/>
          <w:caps w:val="0"/>
          <w:color w:val="333333"/>
          <w:spacing w:val="0"/>
          <w:sz w:val="24"/>
          <w:szCs w:val="24"/>
          <w:shd w:val="clear" w:fill="FFFFFF"/>
          <w:lang w:eastAsia="zh-CN"/>
        </w:rPr>
      </w:pPr>
    </w:p>
    <w:p>
      <w:pPr>
        <w:pStyle w:val="3"/>
        <w:rPr>
          <w:rFonts w:hint="eastAsia"/>
          <w:lang w:val="en-US" w:eastAsia="zh-CN"/>
        </w:rPr>
      </w:pPr>
      <w:bookmarkStart w:id="28" w:name="OLE_LINK8"/>
      <w:bookmarkStart w:id="29" w:name="_Toc28982"/>
      <w:bookmarkStart w:id="30" w:name="_Toc4278"/>
      <w:r>
        <w:rPr>
          <w:rFonts w:hint="default"/>
        </w:rPr>
        <w:t>Proverbs箴言</w:t>
      </w:r>
      <w:bookmarkEnd w:id="28"/>
      <w:r>
        <w:rPr>
          <w:rFonts w:hint="eastAsia"/>
          <w:lang w:val="en-US" w:eastAsia="zh-CN"/>
        </w:rPr>
        <w:t>(原则等)</w:t>
      </w:r>
      <w:bookmarkEnd w:id="29"/>
      <w:bookmarkEnd w:id="30"/>
    </w:p>
    <w:p>
      <w:pPr>
        <w:rPr>
          <w:rFonts w:hint="eastAsia"/>
          <w:lang w:eastAsia="zh-CN"/>
        </w:rPr>
      </w:pPr>
      <w:r>
        <w:rPr>
          <w:rFonts w:hint="eastAsia"/>
          <w:lang w:eastAsia="zh-CN"/>
        </w:rPr>
        <w:t>若干条原则等。</w:t>
      </w:r>
    </w:p>
    <w:p>
      <w:pPr>
        <w:rPr>
          <w:rFonts w:hint="eastAsia"/>
          <w:lang w:val="en-US" w:eastAsia="zh-CN"/>
        </w:rPr>
      </w:pPr>
    </w:p>
    <w:p>
      <w:pPr>
        <w:pStyle w:val="3"/>
        <w:rPr>
          <w:rFonts w:hint="eastAsia"/>
          <w:lang w:val="en-US" w:eastAsia="zh-CN"/>
        </w:rPr>
      </w:pPr>
      <w:r>
        <w:rPr>
          <w:rFonts w:hint="eastAsia"/>
          <w:lang w:val="en-US" w:eastAsia="zh-CN"/>
        </w:rPr>
        <w:t xml:space="preserve"> </w:t>
      </w:r>
      <w:bookmarkStart w:id="31" w:name="_Toc27109"/>
      <w:bookmarkStart w:id="32" w:name="_Toc18341"/>
      <w:r>
        <w:rPr>
          <w:rFonts w:hint="eastAsia"/>
          <w:lang w:val="en-US" w:eastAsia="zh-CN"/>
        </w:rPr>
        <w:t>Ecclesiastes传道书（万物皆空）</w:t>
      </w:r>
      <w:bookmarkEnd w:id="31"/>
      <w:bookmarkEnd w:id="32"/>
      <w:r>
        <w:rPr>
          <w:rFonts w:hint="eastAsia"/>
          <w:lang w:val="en-US" w:eastAsia="zh-CN"/>
        </w:rPr>
        <w:t xml:space="preserve"> </w:t>
      </w:r>
    </w:p>
    <w:p>
      <w:pPr>
        <w:rPr>
          <w:rFonts w:hint="eastAsia"/>
          <w:lang w:val="en-US" w:eastAsia="zh-CN"/>
        </w:rPr>
      </w:pPr>
      <w:r>
        <w:rPr>
          <w:rFonts w:hint="eastAsia"/>
          <w:lang w:val="en-US" w:eastAsia="zh-CN"/>
        </w:rPr>
        <w:t>万物皆空，我们来到世间，最终我们将万物皆空，死神来临，收走我们的肉体。但是我们的业绩挂钩的灵魂，将有可能永远不灭。</w:t>
      </w:r>
    </w:p>
    <w:p>
      <w:pPr>
        <w:pStyle w:val="3"/>
        <w:rPr>
          <w:rFonts w:hint="eastAsia"/>
          <w:lang w:val="en-US" w:eastAsia="zh-CN"/>
        </w:rPr>
      </w:pPr>
      <w:bookmarkStart w:id="33" w:name="_Toc887"/>
      <w:bookmarkStart w:id="34" w:name="_Toc27537"/>
      <w:r>
        <w:rPr>
          <w:rFonts w:hint="eastAsia"/>
          <w:lang w:val="en-US" w:eastAsia="zh-CN"/>
        </w:rPr>
        <w:t>Song of Attilax雅歌</w:t>
      </w:r>
      <w:bookmarkEnd w:id="33"/>
      <w:r>
        <w:rPr>
          <w:rFonts w:hint="eastAsia"/>
          <w:lang w:val="en-US" w:eastAsia="zh-CN"/>
        </w:rPr>
        <w:t>，神中之神从我做起</w:t>
      </w:r>
      <w:bookmarkEnd w:id="34"/>
    </w:p>
    <w:p>
      <w:pPr>
        <w:rPr>
          <w:rFonts w:hint="eastAsia"/>
          <w:lang w:val="en-US" w:eastAsia="zh-CN"/>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「歌中之歌」（The Song of Songs），正如同「圣中之圣」（Holy of Holies），「</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"http://baike.baidu.com/view/16569.htm"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万王之王</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」（The King of Kings），「万主之主」（The Lord of Lords），具有至高（Most High），无比（Uniqueness）的意思。</w:t>
      </w:r>
    </w:p>
    <w:p>
      <w:pPr>
        <w:pStyle w:val="3"/>
        <w:rPr>
          <w:rFonts w:hint="eastAsia"/>
          <w:lang w:val="en-US" w:eastAsia="zh-CN"/>
        </w:rPr>
      </w:pPr>
      <w:bookmarkStart w:id="35" w:name="_Toc2067"/>
      <w:bookmarkStart w:id="36" w:name="_Toc28631"/>
      <w:r>
        <w:rPr>
          <w:rFonts w:hint="eastAsia"/>
          <w:lang w:val="en-US" w:eastAsia="zh-CN"/>
        </w:rPr>
        <w:t>Attilax与</w:t>
      </w:r>
      <w:bookmarkStart w:id="37" w:name="OLE_LINK9"/>
      <w:r>
        <w:rPr>
          <w:rFonts w:hint="eastAsia"/>
          <w:lang w:val="en-US" w:eastAsia="zh-CN"/>
        </w:rPr>
        <w:t>北冥之鱼</w:t>
      </w:r>
      <w:bookmarkEnd w:id="35"/>
      <w:bookmarkEnd w:id="36"/>
      <w:bookmarkEnd w:id="37"/>
    </w:p>
    <w:p>
      <w:pPr>
        <w:rPr>
          <w:rFonts w:hint="eastAsia"/>
          <w:lang w:val="en-US" w:eastAsia="zh-CN"/>
        </w:rPr>
      </w:pPr>
      <w:r>
        <w:rPr>
          <w:rFonts w:hint="eastAsia"/>
          <w:lang w:val="en-US" w:eastAsia="zh-CN"/>
        </w:rPr>
        <w:t>Like jonh and whale</w:t>
      </w:r>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default"/>
          <w:sz w:val="24"/>
          <w:szCs w:val="24"/>
        </w:rPr>
      </w:pPr>
    </w:p>
    <w:p>
      <w:pPr>
        <w:pStyle w:val="3"/>
        <w:rPr>
          <w:rFonts w:hint="default"/>
        </w:rPr>
      </w:pPr>
      <w:bookmarkStart w:id="38" w:name="_Toc12723"/>
      <w:bookmarkStart w:id="39" w:name="_Toc29784"/>
      <w:r>
        <w:rPr>
          <w:rFonts w:hint="default"/>
        </w:rPr>
        <w:t>Acts 使徒行传 </w:t>
      </w:r>
      <w:bookmarkEnd w:id="38"/>
      <w:r>
        <w:rPr>
          <w:rFonts w:hint="eastAsia"/>
          <w:lang w:eastAsia="zh-CN"/>
        </w:rPr>
        <w:t>（各大使徒，遍布各地，传道布道，解救苍生）</w:t>
      </w:r>
      <w:bookmarkEnd w:id="39"/>
    </w:p>
    <w:p>
      <w:pPr>
        <w:pStyle w:val="3"/>
        <w:rPr>
          <w:rFonts w:hint="default"/>
        </w:rPr>
      </w:pPr>
      <w:bookmarkStart w:id="40" w:name="_Toc27467"/>
      <w:bookmarkStart w:id="41" w:name="_Toc12137"/>
      <w:r>
        <w:rPr>
          <w:rFonts w:hint="eastAsia"/>
          <w:lang w:val="en-US" w:eastAsia="zh-CN"/>
        </w:rPr>
        <w:t>attilax</w:t>
      </w:r>
      <w:r>
        <w:rPr>
          <w:rFonts w:hint="default"/>
        </w:rPr>
        <w:t>书 </w:t>
      </w:r>
      <w:bookmarkEnd w:id="40"/>
      <w:bookmarkEnd w:id="41"/>
    </w:p>
    <w:p>
      <w:pPr>
        <w:pageBreakBefore w:val="0"/>
        <w:widowControl w:val="0"/>
        <w:kinsoku/>
        <w:wordWrap/>
        <w:overflowPunct/>
        <w:topLinePunct w:val="0"/>
        <w:autoSpaceDE/>
        <w:autoSpaceDN/>
        <w:bidi w:val="0"/>
        <w:adjustRightInd/>
        <w:snapToGrid/>
        <w:spacing w:beforeAutospacing="0" w:afterAutospacing="0" w:line="240" w:lineRule="atLeast"/>
        <w:ind w:right="0" w:rightChars="0"/>
        <w:jc w:val="both"/>
        <w:textAlignment w:val="auto"/>
        <w:rPr>
          <w:rFonts w:hint="eastAsia" w:ascii="Arial" w:hAnsi="Arial" w:eastAsia="宋体" w:cs="Arial"/>
          <w:b w:val="0"/>
          <w:i w:val="0"/>
          <w:caps w:val="0"/>
          <w:color w:val="333333"/>
          <w:spacing w:val="0"/>
          <w:sz w:val="24"/>
          <w:szCs w:val="24"/>
          <w:shd w:val="clear" w:fill="FFFFFF"/>
          <w:lang w:eastAsia="zh-CN"/>
        </w:rPr>
      </w:pPr>
      <w:r>
        <w:rPr>
          <w:rStyle w:val="8"/>
          <w:rFonts w:hint="eastAsia" w:ascii="Arial" w:hAnsi="Arial" w:eastAsia="宋体" w:cs="Arial"/>
          <w:b w:val="0"/>
          <w:i w:val="0"/>
          <w:caps w:val="0"/>
          <w:color w:val="CC0000"/>
          <w:spacing w:val="0"/>
          <w:sz w:val="24"/>
          <w:szCs w:val="24"/>
          <w:shd w:val="clear" w:fill="FFFFFF"/>
          <w:lang w:val="en-US" w:eastAsia="zh-CN"/>
        </w:rPr>
        <w:t xml:space="preserve"> </w:t>
      </w:r>
    </w:p>
    <w:p>
      <w:pPr>
        <w:pStyle w:val="3"/>
        <w:rPr>
          <w:rFonts w:hint="default"/>
        </w:rPr>
      </w:pPr>
      <w:bookmarkStart w:id="42" w:name="_Toc9141"/>
      <w:bookmarkStart w:id="43" w:name="_Toc4032"/>
      <w:r>
        <w:rPr>
          <w:rFonts w:hint="default"/>
        </w:rPr>
        <w:t>Revelation 启示录</w:t>
      </w:r>
      <w:bookmarkEnd w:id="42"/>
      <w:bookmarkEnd w:id="43"/>
    </w:p>
    <w:p>
      <w:pPr>
        <w:rPr>
          <w:rFonts w:hint="default" w:ascii="Arial" w:hAnsi="Arial" w:eastAsia="宋体" w:cs="Arial"/>
          <w:b w:val="0"/>
          <w:i w:val="0"/>
          <w:caps w:val="0"/>
          <w:color w:val="333333"/>
          <w:spacing w:val="0"/>
          <w:sz w:val="24"/>
          <w:szCs w:val="24"/>
          <w:shd w:val="clear" w:fill="FFFFFF"/>
        </w:rPr>
      </w:pPr>
    </w:p>
    <w:p>
      <w:pPr>
        <w:rPr>
          <w:rFonts w:hint="eastAsia" w:ascii="华文楷体" w:hAnsi="华文楷体" w:eastAsia="华文楷体" w:cs="华文楷体"/>
          <w:b/>
          <w:i w:val="0"/>
          <w:caps w:val="0"/>
          <w:color w:val="494949"/>
          <w:spacing w:val="0"/>
          <w:sz w:val="28"/>
          <w:szCs w:val="28"/>
          <w:shd w:val="clear" w:fill="E2E2E2"/>
          <w:lang w:eastAsia="zh-CN"/>
        </w:rPr>
      </w:pPr>
      <w:r>
        <w:rPr>
          <w:rFonts w:hint="eastAsia" w:ascii="华文楷体" w:hAnsi="华文楷体" w:eastAsia="华文楷体" w:cs="华文楷体"/>
          <w:b/>
          <w:i w:val="0"/>
          <w:caps w:val="0"/>
          <w:color w:val="494949"/>
          <w:spacing w:val="0"/>
          <w:sz w:val="28"/>
          <w:szCs w:val="28"/>
          <w:shd w:val="clear" w:fill="E2E2E2"/>
          <w:lang w:val="en-US" w:eastAsia="zh-CN"/>
        </w:rPr>
        <w:t xml:space="preserve"> </w:t>
      </w:r>
    </w:p>
    <w:p>
      <w:pPr>
        <w:pStyle w:val="2"/>
        <w:rPr>
          <w:rFonts w:hint="eastAsia"/>
          <w:lang w:val="en-US" w:eastAsia="zh-CN"/>
        </w:rPr>
      </w:pPr>
      <w:bookmarkStart w:id="44" w:name="_Toc9971"/>
      <w:bookmarkStart w:id="45" w:name="_Toc615"/>
      <w:r>
        <w:rPr>
          <w:rFonts w:hint="eastAsia"/>
          <w:lang w:val="en-US" w:eastAsia="zh-CN"/>
        </w:rPr>
        <w:t>Capt spec 规范,最佳实践</w:t>
      </w:r>
      <w:bookmarkEnd w:id="44"/>
      <w:bookmarkEnd w:id="45"/>
    </w:p>
    <w:p>
      <w:pPr>
        <w:rPr>
          <w:rFonts w:hint="eastAsia"/>
          <w:lang w:val="en-US" w:eastAsia="zh-CN"/>
        </w:rPr>
      </w:pPr>
    </w:p>
    <w:p>
      <w:pPr>
        <w:rPr>
          <w:rFonts w:hint="eastAsia"/>
          <w:lang w:val="en-US" w:eastAsia="zh-CN"/>
        </w:rPr>
      </w:pPr>
    </w:p>
    <w:p>
      <w:pPr>
        <w:pStyle w:val="6"/>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color="auto" w:fill="FFFFFF"/>
          <w:lang w:val="en-US" w:eastAsia="zh-CN"/>
        </w:rPr>
      </w:pPr>
      <w:bookmarkStart w:id="46" w:name="OLE_LINK17"/>
      <w:bookmarkStart w:id="47" w:name="OLE_LINK12"/>
      <w:bookmarkStart w:id="48" w:name="OLE_LINK19"/>
      <w:bookmarkStart w:id="56" w:name="_GoBack"/>
      <w:r>
        <w:rPr>
          <w:rFonts w:ascii="Calibri" w:hAnsi="Calibri" w:cs="Calibri"/>
          <w:b w:val="0"/>
          <w:i w:val="0"/>
          <w:caps w:val="0"/>
          <w:color w:val="333333"/>
          <w:spacing w:val="0"/>
          <w:sz w:val="24"/>
          <w:szCs w:val="24"/>
          <w:shd w:val="clear" w:color="auto" w:fill="FFFFFF"/>
        </w:rPr>
        <w:t>作者</w:t>
      </w:r>
      <w:r>
        <w:rPr>
          <w:rFonts w:hint="default" w:ascii="Calibri" w:hAnsi="Calibri" w:cs="Calibri"/>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rPr>
        <w:t>绰号:</w:t>
      </w:r>
      <w:r>
        <w:rPr>
          <w:rFonts w:hint="default" w:ascii="Calibri" w:hAnsi="Calibri" w:cs="Calibri"/>
          <w:b w:val="0"/>
          <w:i w:val="0"/>
          <w:caps w:val="0"/>
          <w:color w:val="333333"/>
          <w:spacing w:val="0"/>
          <w:sz w:val="24"/>
          <w:szCs w:val="24"/>
          <w:shd w:val="clear" w:color="auto" w:fill="FFFFFF"/>
        </w:rPr>
        <w:t>老哇的爪子claw</w:t>
      </w:r>
      <w:r>
        <w:rPr>
          <w:rFonts w:hint="eastAsia" w:ascii="Calibri" w:hAnsi="Calibri" w:cs="Calibri"/>
          <w:b w:val="0"/>
          <w:i w:val="0"/>
          <w:caps w:val="0"/>
          <w:color w:val="333333"/>
          <w:spacing w:val="0"/>
          <w:sz w:val="24"/>
          <w:szCs w:val="24"/>
          <w:shd w:val="clear" w:color="auto" w:fill="FFFFFF"/>
          <w:lang w:val="en-US" w:eastAsia="zh-CN"/>
        </w:rPr>
        <w:t xml:space="preserve"> of Eagle</w:t>
      </w:r>
      <w:r>
        <w:rPr>
          <w:rFonts w:hint="eastAsia" w:ascii="宋体" w:hAnsi="宋体" w:eastAsia="宋体" w:cs="宋体"/>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lang w:eastAsia="zh-CN"/>
        </w:rPr>
        <w:t>偶像破坏者Iconoclast</w:t>
      </w:r>
      <w:r>
        <w:rPr>
          <w:rFonts w:hint="eastAsia" w:ascii="宋体" w:hAnsi="宋体" w:eastAsia="宋体" w:cs="宋体"/>
          <w:b w:val="0"/>
          <w:i w:val="0"/>
          <w:caps w:val="0"/>
          <w:color w:val="333333"/>
          <w:spacing w:val="0"/>
          <w:sz w:val="24"/>
          <w:szCs w:val="24"/>
          <w:shd w:val="clear" w:color="auto" w:fill="FFFFFF"/>
          <w:lang w:val="en-US" w:eastAsia="zh-CN"/>
        </w:rPr>
        <w:t xml:space="preserve"> image-smasher</w:t>
      </w:r>
    </w:p>
    <w:p>
      <w:pPr>
        <w:pStyle w:val="6"/>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color="auto" w:fill="FFFFFF"/>
          <w:lang w:val="en-US" w:eastAsia="zh-CN"/>
        </w:rPr>
      </w:pPr>
      <w:bookmarkStart w:id="49" w:name="OLE_LINK10"/>
      <w:r>
        <w:rPr>
          <w:rFonts w:hint="default" w:ascii="Helvetica neue" w:hAnsi="Helvetica neue" w:eastAsia="Helvetica neue" w:cs="Helvetica neue"/>
          <w:i w:val="0"/>
          <w:caps w:val="0"/>
          <w:spacing w:val="0"/>
          <w:kern w:val="2"/>
          <w:szCs w:val="21"/>
          <w:shd w:val="clear" w:color="auto" w:fill="FFFFFF"/>
          <w:lang w:val="en-US" w:eastAsia="zh-CN"/>
        </w:rPr>
        <w:t>捕鸟</w:t>
      </w:r>
      <w:bookmarkEnd w:id="49"/>
      <w:r>
        <w:rPr>
          <w:rFonts w:hint="eastAsia" w:ascii="Helvetica neue" w:hAnsi="Helvetica neue" w:eastAsia="Helvetica neue" w:cs="Helvetica neue"/>
          <w:i w:val="0"/>
          <w:caps w:val="0"/>
          <w:spacing w:val="0"/>
          <w:kern w:val="2"/>
          <w:szCs w:val="21"/>
          <w:shd w:val="clear" w:color="auto" w:fill="FFFFFF"/>
          <w:lang w:val="en-US" w:eastAsia="zh-CN"/>
        </w:rPr>
        <w:t>王</w:t>
      </w:r>
      <w:r>
        <w:rPr>
          <w:rFonts w:ascii="Arial" w:hAnsi="Arial" w:eastAsia="宋体" w:cs="Arial"/>
          <w:b w:val="0"/>
          <w:i w:val="0"/>
          <w:caps w:val="0"/>
          <w:color w:val="333333"/>
          <w:spacing w:val="0"/>
          <w:sz w:val="19"/>
          <w:szCs w:val="19"/>
          <w:shd w:val="clear" w:fill="CCE8CF"/>
        </w:rPr>
        <w:t>"</w:t>
      </w:r>
      <w:r>
        <w:rPr>
          <w:rStyle w:val="8"/>
          <w:rFonts w:hint="default" w:ascii="Arial" w:hAnsi="Arial" w:eastAsia="宋体" w:cs="Arial"/>
          <w:b w:val="0"/>
          <w:i w:val="0"/>
          <w:caps w:val="0"/>
          <w:color w:val="CC0000"/>
          <w:spacing w:val="0"/>
          <w:sz w:val="19"/>
          <w:szCs w:val="19"/>
          <w:shd w:val="clear" w:fill="CCE8CF"/>
        </w:rPr>
        <w:t>Bird</w:t>
      </w:r>
      <w:r>
        <w:rPr>
          <w:rFonts w:hint="default" w:ascii="Arial" w:hAnsi="Arial" w:eastAsia="宋体" w:cs="Arial"/>
          <w:b w:val="0"/>
          <w:i w:val="0"/>
          <w:caps w:val="0"/>
          <w:color w:val="333333"/>
          <w:spacing w:val="0"/>
          <w:sz w:val="19"/>
          <w:szCs w:val="19"/>
          <w:shd w:val="clear" w:fill="CCE8CF"/>
        </w:rPr>
        <w:t> </w:t>
      </w:r>
      <w:r>
        <w:rPr>
          <w:rStyle w:val="8"/>
          <w:rFonts w:hint="default" w:ascii="Arial" w:hAnsi="Arial" w:eastAsia="宋体" w:cs="Arial"/>
          <w:b w:val="0"/>
          <w:i w:val="0"/>
          <w:caps w:val="0"/>
          <w:color w:val="CC0000"/>
          <w:spacing w:val="0"/>
          <w:sz w:val="19"/>
          <w:szCs w:val="19"/>
          <w:shd w:val="clear" w:fill="CCE8CF"/>
        </w:rPr>
        <w:t>Catcher</w:t>
      </w:r>
      <w:r>
        <w:rPr>
          <w:rFonts w:hint="eastAsia" w:ascii="Helvetica neue" w:hAnsi="Helvetica neue" w:eastAsia="Helvetica neue" w:cs="Helvetica neue"/>
          <w:i w:val="0"/>
          <w:caps w:val="0"/>
          <w:spacing w:val="0"/>
          <w:kern w:val="2"/>
          <w:szCs w:val="21"/>
          <w:shd w:val="clear" w:color="auto" w:fill="FFFFFF"/>
          <w:lang w:val="en-US" w:eastAsia="zh-CN"/>
        </w:rPr>
        <w:t xml:space="preserve"> </w:t>
      </w:r>
      <w:r>
        <w:rPr>
          <w:rFonts w:hint="eastAsia" w:eastAsia="宋体"/>
          <w:kern w:val="2"/>
          <w:lang w:val="en-US" w:eastAsia="zh-CN"/>
        </w:rPr>
        <w:t xml:space="preserve">王中之王King of Kings </w:t>
      </w:r>
      <w:bookmarkStart w:id="50" w:name="OLE_LINK11"/>
      <w:r>
        <w:rPr>
          <w:rFonts w:hint="default" w:eastAsia="宋体"/>
          <w:kern w:val="2"/>
          <w:lang w:val="en-US" w:eastAsia="zh-CN"/>
        </w:rPr>
        <w:t>虔诚者</w:t>
      </w:r>
      <w:bookmarkEnd w:id="50"/>
      <w:r>
        <w:rPr>
          <w:rFonts w:hint="default" w:eastAsia="宋体"/>
          <w:kern w:val="2"/>
          <w:lang w:val="en-US" w:eastAsia="zh-CN"/>
        </w:rPr>
        <w:t>Pious</w:t>
      </w:r>
      <w:r>
        <w:rPr>
          <w:rFonts w:hint="eastAsia" w:eastAsia="宋体"/>
          <w:kern w:val="2"/>
          <w:lang w:val="en-US" w:eastAsia="zh-CN"/>
        </w:rPr>
        <w:t xml:space="preserve"> </w:t>
      </w:r>
      <w:bookmarkStart w:id="51" w:name="OLE_LINK13"/>
      <w:r>
        <w:rPr>
          <w:rFonts w:eastAsia="宋体"/>
          <w:kern w:val="2"/>
          <w:lang w:val="en-US" w:eastAsia="zh-CN"/>
        </w:rPr>
        <w:t>宗教</w:t>
      </w:r>
      <w:r>
        <w:rPr>
          <w:rFonts w:hint="eastAsia" w:eastAsia="宋体"/>
          <w:kern w:val="2"/>
          <w:lang w:val="en-US" w:eastAsia="zh-CN"/>
        </w:rPr>
        <w:t>信仰</w:t>
      </w:r>
      <w:r>
        <w:rPr>
          <w:rFonts w:eastAsia="宋体"/>
          <w:kern w:val="2"/>
          <w:lang w:val="en-US" w:eastAsia="zh-CN"/>
        </w:rPr>
        <w:t>捍卫者</w:t>
      </w:r>
      <w:bookmarkEnd w:id="51"/>
      <w:r>
        <w:rPr>
          <w:rFonts w:hint="eastAsia" w:eastAsia="宋体"/>
          <w:kern w:val="2"/>
          <w:lang w:val="en-US" w:eastAsia="zh-CN"/>
        </w:rPr>
        <w:t xml:space="preserve"> </w:t>
      </w:r>
      <w:r>
        <w:rPr>
          <w:rFonts w:hint="eastAsia" w:ascii="Arial" w:hAnsi="Arial" w:eastAsia="宋体" w:cs="Arial"/>
          <w:b w:val="0"/>
          <w:i w:val="0"/>
          <w:caps w:val="0"/>
          <w:color w:val="F57527"/>
          <w:spacing w:val="0"/>
          <w:sz w:val="21"/>
          <w:szCs w:val="21"/>
          <w:shd w:val="clear" w:fill="F9F9F9"/>
        </w:rPr>
        <w:t>Defender</w:t>
      </w:r>
      <w:r>
        <w:rPr>
          <w:rFonts w:hint="default" w:ascii="Arial" w:hAnsi="Arial" w:eastAsia="宋体" w:cs="Arial"/>
          <w:b w:val="0"/>
          <w:i w:val="0"/>
          <w:caps w:val="0"/>
          <w:color w:val="F57527"/>
          <w:spacing w:val="0"/>
          <w:sz w:val="21"/>
          <w:szCs w:val="21"/>
          <w:shd w:val="clear" w:fill="F9F9F9"/>
        </w:rPr>
        <w:t> of the Faith</w:t>
      </w:r>
      <w:r>
        <w:rPr>
          <w:rFonts w:hint="default" w:ascii="Arial" w:hAnsi="Arial" w:eastAsia="宋体" w:cs="Arial"/>
          <w:b w:val="0"/>
          <w:i w:val="0"/>
          <w:caps w:val="0"/>
          <w:color w:val="333333"/>
          <w:spacing w:val="0"/>
          <w:sz w:val="21"/>
          <w:szCs w:val="21"/>
          <w:shd w:val="clear" w:fill="F9F9F9"/>
        </w:rPr>
        <w:t>.</w:t>
      </w:r>
      <w:r>
        <w:rPr>
          <w:rFonts w:hint="eastAsia" w:ascii="Arial" w:hAnsi="Arial" w:eastAsia="宋体" w:cs="Arial"/>
          <w:b w:val="0"/>
          <w:i w:val="0"/>
          <w:caps w:val="0"/>
          <w:color w:val="333333"/>
          <w:spacing w:val="0"/>
          <w:sz w:val="21"/>
          <w:szCs w:val="21"/>
          <w:shd w:val="clear" w:fill="F9F9F9"/>
          <w:lang w:val="en-US" w:eastAsia="zh-CN"/>
        </w:rPr>
        <w:t xml:space="preserve"> </w:t>
      </w:r>
      <w:bookmarkStart w:id="52" w:name="OLE_LINK14"/>
      <w:r>
        <w:rPr>
          <w:rFonts w:hint="eastAsia" w:ascii="Arial" w:hAnsi="Arial" w:eastAsia="宋体" w:cs="Arial"/>
          <w:b w:val="0"/>
          <w:i w:val="0"/>
          <w:caps w:val="0"/>
          <w:color w:val="333333"/>
          <w:spacing w:val="0"/>
          <w:sz w:val="21"/>
          <w:szCs w:val="21"/>
          <w:shd w:val="clear" w:color="auto" w:fill="FFFFFF"/>
        </w:rPr>
        <w:t>卡拉卡拉</w:t>
      </w:r>
      <w:r>
        <w:rPr>
          <w:rFonts w:hint="eastAsia" w:ascii="Arial" w:hAnsi="Arial" w:eastAsia="宋体" w:cs="Arial"/>
          <w:b w:val="0"/>
          <w:i w:val="0"/>
          <w:caps w:val="0"/>
          <w:color w:val="333333"/>
          <w:spacing w:val="0"/>
          <w:sz w:val="21"/>
          <w:szCs w:val="21"/>
          <w:shd w:val="clear" w:color="auto" w:fill="FFFFFF"/>
          <w:lang w:eastAsia="zh-CN"/>
        </w:rPr>
        <w:t>红斗篷</w:t>
      </w:r>
      <w:bookmarkEnd w:id="52"/>
      <w:r>
        <w:rPr>
          <w:rFonts w:hint="eastAsia" w:ascii="Arial" w:hAnsi="Arial" w:eastAsia="宋体" w:cs="Arial"/>
          <w:b w:val="0"/>
          <w:i w:val="0"/>
          <w:caps w:val="0"/>
          <w:color w:val="333333"/>
          <w:spacing w:val="0"/>
          <w:sz w:val="21"/>
          <w:szCs w:val="21"/>
          <w:shd w:val="clear" w:color="auto" w:fill="FFFFFF"/>
          <w:lang w:val="en-US" w:eastAsia="zh-CN"/>
        </w:rPr>
        <w:t xml:space="preserve"> </w:t>
      </w:r>
      <w:r>
        <w:rPr>
          <w:rFonts w:hint="eastAsia" w:ascii="Arial" w:hAnsi="Arial" w:eastAsia="宋体" w:cs="Arial"/>
          <w:b w:val="0"/>
          <w:i w:val="0"/>
          <w:caps w:val="0"/>
          <w:color w:val="333333"/>
          <w:spacing w:val="0"/>
          <w:sz w:val="21"/>
          <w:szCs w:val="21"/>
          <w:shd w:val="clear" w:color="auto" w:fill="FFFFFF"/>
        </w:rPr>
        <w:t>Caracalla</w:t>
      </w:r>
      <w:r>
        <w:rPr>
          <w:rFonts w:hint="eastAsia" w:ascii="Arial" w:hAnsi="Arial" w:eastAsia="宋体" w:cs="Arial"/>
          <w:b w:val="0"/>
          <w:i w:val="0"/>
          <w:caps w:val="0"/>
          <w:color w:val="333333"/>
          <w:spacing w:val="0"/>
          <w:sz w:val="21"/>
          <w:szCs w:val="21"/>
          <w:shd w:val="clear" w:color="auto" w:fill="FFFFFF"/>
          <w:lang w:val="en-US" w:eastAsia="zh-CN"/>
        </w:rPr>
        <w:t xml:space="preserve"> red cloak</w:t>
      </w:r>
    </w:p>
    <w:p>
      <w:pPr>
        <w:pStyle w:val="6"/>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color="auto" w:fill="FFFFFF"/>
          <w:lang w:eastAsia="zh-CN"/>
        </w:rPr>
      </w:pPr>
      <w:bookmarkStart w:id="53" w:name="OLE_LINK18"/>
      <w:r>
        <w:rPr>
          <w:rFonts w:hint="eastAsia" w:ascii="宋体" w:hAnsi="宋体" w:eastAsia="宋体" w:cs="宋体"/>
          <w:b w:val="0"/>
          <w:i w:val="0"/>
          <w:caps w:val="0"/>
          <w:color w:val="333333"/>
          <w:spacing w:val="0"/>
          <w:sz w:val="24"/>
          <w:szCs w:val="24"/>
          <w:shd w:val="clear" w:color="auto" w:fill="FFFFFF"/>
          <w:lang w:eastAsia="zh-CN"/>
        </w:rPr>
        <w:t>简称：</w:t>
      </w:r>
      <w:bookmarkEnd w:id="53"/>
      <w:r>
        <w:rPr>
          <w:rFonts w:hint="eastAsia" w:ascii="宋体" w:hAnsi="宋体" w:eastAsia="宋体" w:cs="宋体"/>
          <w:b w:val="0"/>
          <w:i w:val="0"/>
          <w:caps w:val="0"/>
          <w:color w:val="333333"/>
          <w:spacing w:val="0"/>
          <w:sz w:val="24"/>
          <w:szCs w:val="24"/>
          <w:shd w:val="clear" w:color="auto" w:fill="FFFFFF"/>
          <w:lang w:eastAsia="zh-CN"/>
        </w:rPr>
        <w:t>：</w:t>
      </w:r>
      <w:r>
        <w:rPr>
          <w:rFonts w:hint="eastAsia" w:ascii="宋体" w:hAnsi="宋体" w:eastAsia="宋体" w:cs="宋体"/>
          <w:b w:val="0"/>
          <w:i w:val="0"/>
          <w:caps w:val="0"/>
          <w:color w:val="333333"/>
          <w:spacing w:val="0"/>
          <w:sz w:val="24"/>
          <w:szCs w:val="24"/>
          <w:shd w:val="clear" w:color="auto" w:fill="FFFFFF"/>
          <w:lang w:val="en-US" w:eastAsia="zh-CN"/>
        </w:rPr>
        <w:t xml:space="preserve"> Emir </w:t>
      </w:r>
      <w:r>
        <w:rPr>
          <w:rFonts w:hint="default" w:ascii="Calibri" w:hAnsi="Calibri" w:cs="Calibri"/>
          <w:b w:val="0"/>
          <w:i w:val="0"/>
          <w:caps w:val="0"/>
          <w:color w:val="333333"/>
          <w:spacing w:val="0"/>
          <w:sz w:val="24"/>
          <w:szCs w:val="24"/>
          <w:shd w:val="clear" w:color="auto" w:fill="FFFFFF"/>
        </w:rPr>
        <w:t>Attilax</w:t>
      </w:r>
      <w:r>
        <w:rPr>
          <w:rFonts w:hint="eastAsia" w:ascii="宋体" w:hAnsi="宋体" w:eastAsia="宋体" w:cs="宋体"/>
          <w:b w:val="0"/>
          <w:i w:val="0"/>
          <w:caps w:val="0"/>
          <w:color w:val="333333"/>
          <w:spacing w:val="0"/>
          <w:sz w:val="24"/>
          <w:szCs w:val="24"/>
          <w:shd w:val="clear" w:color="auto" w:fill="FFFFFF"/>
        </w:rPr>
        <w:t> Akbar</w:t>
      </w:r>
      <w:r>
        <w:rPr>
          <w:rFonts w:hint="eastAsia" w:ascii="宋体" w:hAnsi="宋体" w:eastAsia="宋体" w:cs="宋体"/>
          <w:b w:val="0"/>
          <w:i w:val="0"/>
          <w:caps w:val="0"/>
          <w:color w:val="333333"/>
          <w:spacing w:val="0"/>
          <w:sz w:val="24"/>
          <w:szCs w:val="24"/>
          <w:shd w:val="clear" w:color="auto" w:fill="FFFFFF"/>
          <w:lang w:val="en-US" w:eastAsia="zh-CN"/>
        </w:rPr>
        <w:t xml:space="preserve"> </w:t>
      </w:r>
      <w:bookmarkStart w:id="54" w:name="OLE_LINK6"/>
      <w:r>
        <w:rPr>
          <w:rFonts w:hint="eastAsia" w:ascii="宋体" w:hAnsi="宋体" w:eastAsia="宋体" w:cs="宋体"/>
          <w:b w:val="0"/>
          <w:i w:val="0"/>
          <w:caps w:val="0"/>
          <w:color w:val="333333"/>
          <w:spacing w:val="0"/>
          <w:sz w:val="24"/>
          <w:szCs w:val="24"/>
          <w:shd w:val="clear" w:color="auto" w:fill="FFFFFF"/>
          <w:lang w:val="en-US" w:eastAsia="zh-CN"/>
        </w:rPr>
        <w:t>埃米尔</w:t>
      </w:r>
      <w:bookmarkEnd w:id="54"/>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阿提拉克斯</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阿克巴</w:t>
      </w:r>
    </w:p>
    <w:p>
      <w:pPr>
        <w:pStyle w:val="6"/>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color="auto" w:fill="FFFFFF"/>
        </w:rPr>
      </w:pPr>
      <w:r>
        <w:rPr>
          <w:rFonts w:hint="eastAsia" w:ascii="宋体" w:hAnsi="宋体" w:eastAsia="宋体" w:cs="宋体"/>
          <w:b w:val="0"/>
          <w:i w:val="0"/>
          <w:caps w:val="0"/>
          <w:color w:val="333333"/>
          <w:spacing w:val="0"/>
          <w:sz w:val="24"/>
          <w:szCs w:val="24"/>
          <w:shd w:val="clear" w:color="auto" w:fill="FFFFFF"/>
        </w:rPr>
        <w:t>全名：</w:t>
      </w:r>
      <w:bookmarkStart w:id="55" w:name="OLE_LINK5"/>
      <w:r>
        <w:rPr>
          <w:rFonts w:hint="eastAsia" w:ascii="宋体" w:hAnsi="宋体" w:eastAsia="宋体" w:cs="宋体"/>
          <w:b w:val="0"/>
          <w:i w:val="0"/>
          <w:caps w:val="0"/>
          <w:color w:val="333333"/>
          <w:spacing w:val="0"/>
          <w:sz w:val="24"/>
          <w:szCs w:val="24"/>
          <w:shd w:val="clear" w:color="auto" w:fill="FFFFFF"/>
          <w:lang w:eastAsia="zh-CN"/>
        </w:rPr>
        <w:t>：</w:t>
      </w:r>
      <w:r>
        <w:rPr>
          <w:rFonts w:hint="eastAsia" w:ascii="宋体" w:hAnsi="宋体" w:eastAsia="宋体" w:cs="宋体"/>
          <w:b w:val="0"/>
          <w:i w:val="0"/>
          <w:caps w:val="0"/>
          <w:color w:val="333333"/>
          <w:spacing w:val="0"/>
          <w:sz w:val="24"/>
          <w:szCs w:val="24"/>
          <w:shd w:val="clear" w:color="auto" w:fill="FFFFFF"/>
          <w:lang w:val="en-US" w:eastAsia="zh-CN"/>
        </w:rPr>
        <w:t xml:space="preserve">Emir </w:t>
      </w:r>
      <w:bookmarkEnd w:id="55"/>
      <w:r>
        <w:rPr>
          <w:rFonts w:hint="default" w:ascii="Calibri" w:hAnsi="Calibri" w:cs="Calibri"/>
          <w:b w:val="0"/>
          <w:i w:val="0"/>
          <w:caps w:val="0"/>
          <w:color w:val="333333"/>
          <w:spacing w:val="0"/>
          <w:sz w:val="24"/>
          <w:szCs w:val="24"/>
          <w:shd w:val="clear" w:color="auto" w:fill="FFFFFF"/>
        </w:rPr>
        <w:t>Attilax</w:t>
      </w:r>
      <w:r>
        <w:rPr>
          <w:rFonts w:hint="eastAsia" w:ascii="Calibri" w:hAnsi="Calibri" w:cs="Calibri"/>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Akbar </w:t>
      </w:r>
      <w:r>
        <w:rPr>
          <w:rFonts w:hint="eastAsia" w:ascii="宋体" w:hAnsi="宋体" w:eastAsia="宋体" w:cs="宋体"/>
          <w:b w:val="0"/>
          <w:i w:val="0"/>
          <w:caps w:val="0"/>
          <w:color w:val="333333"/>
          <w:spacing w:val="0"/>
          <w:sz w:val="24"/>
          <w:szCs w:val="24"/>
          <w:shd w:val="clear" w:color="auto" w:fill="FFFFFF"/>
          <w:lang w:val="en-US" w:eastAsia="zh-CN"/>
        </w:rPr>
        <w:t xml:space="preserve">bin </w:t>
      </w:r>
      <w:r>
        <w:rPr>
          <w:rFonts w:ascii="Arial" w:hAnsi="Arial" w:eastAsia="宋体" w:cs="Arial"/>
          <w:b w:val="0"/>
          <w:i w:val="0"/>
          <w:caps w:val="0"/>
          <w:color w:val="333333"/>
          <w:spacing w:val="0"/>
          <w:sz w:val="19"/>
          <w:szCs w:val="19"/>
          <w:shd w:val="clear" w:fill="FFFFFF"/>
        </w:rPr>
        <w:t>Mahmud</w:t>
      </w:r>
      <w:r>
        <w:rPr>
          <w:rFonts w:hint="eastAsia" w:ascii="Arial" w:hAnsi="Arial" w:eastAsia="宋体" w:cs="Arial"/>
          <w:b w:val="0"/>
          <w:i w:val="0"/>
          <w:caps w:val="0"/>
          <w:color w:val="333333"/>
          <w:spacing w:val="0"/>
          <w:sz w:val="19"/>
          <w:szCs w:val="19"/>
          <w:shd w:val="clear"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lang w:val="en-US" w:eastAsia="zh-CN"/>
        </w:rPr>
        <w:t xml:space="preserve">bin  attila bin </w:t>
      </w:r>
      <w:r>
        <w:rPr>
          <w:rStyle w:val="8"/>
          <w:rFonts w:ascii="Arial" w:hAnsi="Arial" w:eastAsia="宋体" w:cs="Arial"/>
          <w:b w:val="0"/>
          <w:i w:val="0"/>
          <w:caps w:val="0"/>
          <w:color w:val="CC0000"/>
          <w:spacing w:val="0"/>
          <w:sz w:val="19"/>
          <w:szCs w:val="19"/>
          <w:shd w:val="clear" w:fill="FFFFFF"/>
        </w:rPr>
        <w:t>Solomon</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Al Rapanui </w:t>
      </w:r>
    </w:p>
    <w:p>
      <w:pPr>
        <w:pStyle w:val="6"/>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default" w:ascii="Calibri" w:hAnsi="Calibri" w:cs="Calibri"/>
          <w:b w:val="0"/>
          <w:i w:val="0"/>
          <w:caps w:val="0"/>
          <w:color w:val="333333"/>
          <w:spacing w:val="0"/>
          <w:sz w:val="24"/>
          <w:szCs w:val="24"/>
          <w:shd w:val="clear" w:color="auto" w:fill="FFFFFF"/>
        </w:rPr>
      </w:pPr>
      <w:r>
        <w:rPr>
          <w:rFonts w:hint="eastAsia" w:ascii="宋体" w:hAnsi="宋体" w:eastAsia="宋体" w:cs="宋体"/>
          <w:b w:val="0"/>
          <w:i w:val="0"/>
          <w:caps w:val="0"/>
          <w:color w:val="333333"/>
          <w:spacing w:val="0"/>
          <w:sz w:val="24"/>
          <w:szCs w:val="24"/>
          <w:shd w:val="clear" w:color="auto" w:fill="FFFFFF"/>
          <w:lang w:val="en-US" w:eastAsia="zh-CN"/>
        </w:rPr>
        <w:t xml:space="preserve">埃米尔 </w:t>
      </w:r>
      <w:r>
        <w:rPr>
          <w:rFonts w:hint="eastAsia" w:ascii="宋体" w:hAnsi="宋体" w:eastAsia="宋体" w:cs="宋体"/>
          <w:b w:val="0"/>
          <w:i w:val="0"/>
          <w:caps w:val="0"/>
          <w:color w:val="333333"/>
          <w:spacing w:val="0"/>
          <w:sz w:val="24"/>
          <w:szCs w:val="24"/>
          <w:shd w:val="clear" w:color="auto" w:fill="FFFFFF"/>
        </w:rPr>
        <w:t>阿提拉克斯</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阿克巴</w:t>
      </w:r>
      <w:r>
        <w:rPr>
          <w:rFonts w:hint="eastAsia" w:ascii="宋体" w:hAnsi="宋体" w:eastAsia="宋体" w:cs="宋体"/>
          <w:b w:val="0"/>
          <w:i w:val="0"/>
          <w:caps w:val="0"/>
          <w:color w:val="333333"/>
          <w:spacing w:val="0"/>
          <w:sz w:val="24"/>
          <w:szCs w:val="24"/>
          <w:shd w:val="clear" w:color="auto" w:fill="FFFFFF"/>
          <w:lang w:val="en-US" w:eastAsia="zh-CN"/>
        </w:rPr>
        <w:t xml:space="preserve"> 本 </w:t>
      </w:r>
      <w:r>
        <w:rPr>
          <w:rStyle w:val="8"/>
          <w:rFonts w:ascii="Arial" w:hAnsi="Arial" w:eastAsia="宋体" w:cs="Arial"/>
          <w:b w:val="0"/>
          <w:i w:val="0"/>
          <w:caps w:val="0"/>
          <w:color w:val="CC0000"/>
          <w:spacing w:val="0"/>
          <w:sz w:val="19"/>
          <w:szCs w:val="19"/>
          <w:shd w:val="clear" w:fill="FFFFFF"/>
        </w:rPr>
        <w:t>马哈茂德</w:t>
      </w:r>
      <w:r>
        <w:rPr>
          <w:rFonts w:hint="eastAsia" w:ascii="宋体" w:hAnsi="宋体" w:eastAsia="宋体" w:cs="宋体"/>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lang w:eastAsia="zh-CN"/>
        </w:rPr>
        <w:t>本</w:t>
      </w:r>
      <w:r>
        <w:rPr>
          <w:rFonts w:hint="eastAsia" w:ascii="宋体" w:hAnsi="宋体" w:eastAsia="宋体" w:cs="宋体"/>
          <w:b w:val="0"/>
          <w:i w:val="0"/>
          <w:caps w:val="0"/>
          <w:color w:val="333333"/>
          <w:spacing w:val="0"/>
          <w:sz w:val="24"/>
          <w:szCs w:val="24"/>
          <w:shd w:val="clear" w:color="auto" w:fill="FFFFFF"/>
          <w:lang w:val="en-US" w:eastAsia="zh-CN"/>
        </w:rPr>
        <w:t xml:space="preserve"> 阿提拉 本 所罗门</w:t>
      </w:r>
      <w:r>
        <w:rPr>
          <w:rFonts w:hint="eastAsia" w:ascii="宋体" w:hAnsi="宋体" w:eastAsia="宋体" w:cs="宋体"/>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阿尔 拉帕努伊 </w:t>
      </w:r>
      <w:r>
        <w:rPr>
          <w:rFonts w:hint="default" w:ascii="Calibri" w:hAnsi="Calibri" w:cs="Calibri"/>
          <w:b w:val="0"/>
          <w:i w:val="0"/>
          <w:caps w:val="0"/>
          <w:color w:val="333333"/>
          <w:spacing w:val="0"/>
          <w:sz w:val="24"/>
          <w:szCs w:val="24"/>
          <w:shd w:val="clear" w:color="auto" w:fill="FFFFFF"/>
        </w:rPr>
        <w:t> </w:t>
      </w:r>
      <w:r>
        <w:rPr>
          <w:rFonts w:hint="eastAsia" w:ascii="Calibri" w:hAnsi="Calibri" w:cs="Calibri"/>
          <w:b w:val="0"/>
          <w:i w:val="0"/>
          <w:caps w:val="0"/>
          <w:color w:val="333333"/>
          <w:spacing w:val="0"/>
          <w:sz w:val="24"/>
          <w:szCs w:val="24"/>
          <w:shd w:val="clear" w:color="auto" w:fill="FFFFFF"/>
          <w:lang w:val="en-US" w:eastAsia="zh-CN"/>
        </w:rPr>
        <w:t xml:space="preserve"> </w:t>
      </w:r>
    </w:p>
    <w:p>
      <w:pPr>
        <w:pStyle w:val="6"/>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color="auto" w:fill="FFFFFF"/>
          <w:lang w:eastAsia="zh-CN"/>
        </w:rPr>
        <w:t>常用名</w:t>
      </w:r>
      <w:r>
        <w:rPr>
          <w:rFonts w:hint="eastAsia" w:ascii="宋体" w:hAnsi="宋体" w:eastAsia="宋体" w:cs="宋体"/>
          <w:b w:val="0"/>
          <w:i w:val="0"/>
          <w:caps w:val="0"/>
          <w:color w:val="333333"/>
          <w:spacing w:val="0"/>
          <w:sz w:val="24"/>
          <w:szCs w:val="24"/>
          <w:shd w:val="clear" w:color="auto" w:fill="FFFFFF"/>
        </w:rPr>
        <w:t>：</w:t>
      </w:r>
      <w:r>
        <w:rPr>
          <w:rFonts w:hint="eastAsia" w:ascii="宋体" w:hAnsi="宋体" w:eastAsia="宋体" w:cs="宋体"/>
          <w:b w:val="0"/>
          <w:i w:val="0"/>
          <w:caps w:val="0"/>
          <w:color w:val="333333"/>
          <w:spacing w:val="0"/>
          <w:sz w:val="24"/>
          <w:szCs w:val="24"/>
          <w:shd w:val="clear" w:color="auto" w:fill="FFFFFF"/>
          <w:lang w:eastAsia="zh-CN"/>
        </w:rPr>
        <w:t>艾提拉（</w:t>
      </w:r>
      <w:r>
        <w:rPr>
          <w:rFonts w:hint="eastAsia" w:ascii="Calibri" w:hAnsi="Calibri" w:cs="Calibri"/>
          <w:b w:val="0"/>
          <w:i w:val="0"/>
          <w:caps w:val="0"/>
          <w:color w:val="333333"/>
          <w:spacing w:val="0"/>
          <w:sz w:val="24"/>
          <w:szCs w:val="24"/>
          <w:shd w:val="clear" w:color="auto" w:fill="FFFFFF"/>
          <w:lang w:eastAsia="zh-CN"/>
        </w:rPr>
        <w:t>艾龙）</w:t>
      </w:r>
      <w:bookmarkEnd w:id="46"/>
      <w:r>
        <w:rPr>
          <w:rFonts w:hint="default" w:ascii="Calibri" w:hAnsi="Calibri" w:cs="Calibri"/>
          <w:b w:val="0"/>
          <w:i w:val="0"/>
          <w:caps w:val="0"/>
          <w:color w:val="333333"/>
          <w:spacing w:val="0"/>
          <w:sz w:val="24"/>
          <w:szCs w:val="24"/>
          <w:shd w:val="clear" w:color="auto" w:fill="FFFFFF"/>
        </w:rPr>
        <w:t>，</w:t>
      </w:r>
      <w:r>
        <w:rPr>
          <w:rFonts w:hint="eastAsia" w:ascii="Calibri" w:hAnsi="Calibri" w:cs="Calibri"/>
          <w:b w:val="0"/>
          <w:i w:val="0"/>
          <w:caps w:val="0"/>
          <w:color w:val="333333"/>
          <w:spacing w:val="0"/>
          <w:sz w:val="24"/>
          <w:szCs w:val="24"/>
          <w:shd w:val="clear" w:color="auto" w:fill="FFFFFF"/>
          <w:lang w:val="en-US" w:eastAsia="zh-CN"/>
        </w:rPr>
        <w:t xml:space="preserve"> </w:t>
      </w:r>
      <w:r>
        <w:rPr>
          <w:rFonts w:hint="default" w:ascii="Calibri" w:hAnsi="Calibri" w:cs="Calibri"/>
          <w:b w:val="0"/>
          <w:i w:val="0"/>
          <w:caps w:val="0"/>
          <w:color w:val="333333"/>
          <w:spacing w:val="0"/>
          <w:sz w:val="24"/>
          <w:szCs w:val="24"/>
          <w:shd w:val="clear" w:color="auto" w:fill="FFFFFF"/>
        </w:rPr>
        <w:t>  EMAIL:1466519819@qq.com</w:t>
      </w:r>
    </w:p>
    <w:p>
      <w:pPr>
        <w:pStyle w:val="6"/>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color="auto" w:fill="FFFFFF"/>
        </w:rPr>
        <w:t>转载请注明来源：</w:t>
      </w:r>
      <w:r>
        <w:rPr>
          <w:rFonts w:hint="eastAsia" w:ascii="Calibri" w:hAnsi="Calibri" w:cs="Calibri"/>
          <w:b w:val="0"/>
          <w:i w:val="0"/>
          <w:caps w:val="0"/>
          <w:color w:val="333333"/>
          <w:spacing w:val="0"/>
          <w:sz w:val="24"/>
          <w:szCs w:val="24"/>
          <w:shd w:val="clear" w:color="auto" w:fill="FFFFFF"/>
          <w:lang w:val="en-US" w:eastAsia="zh-CN"/>
        </w:rPr>
        <w:t xml:space="preserve">attilax的专栏  </w:t>
      </w:r>
      <w:r>
        <w:rPr>
          <w:rFonts w:hint="default" w:ascii="Calibri" w:hAnsi="Calibri" w:cs="Calibri"/>
          <w:b w:val="0"/>
          <w:i w:val="0"/>
          <w:caps w:val="0"/>
          <w:color w:val="333333"/>
          <w:spacing w:val="0"/>
          <w:sz w:val="24"/>
          <w:szCs w:val="24"/>
          <w:shd w:val="clear" w:color="auto" w:fill="FFFFFF"/>
        </w:rPr>
        <w:t> http://blog.csdn.net/attilax</w:t>
      </w:r>
    </w:p>
    <w:p>
      <w:pPr>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--Atiend</w:t>
      </w:r>
    </w:p>
    <w:bookmarkEnd w:id="2"/>
    <w:bookmarkEnd w:id="3"/>
    <w:bookmarkEnd w:id="47"/>
    <w:bookmarkEnd w:id="48"/>
    <w:p>
      <w:pPr>
        <w:rPr>
          <w:rFonts w:hint="eastAsia"/>
          <w:lang w:val="en-US" w:eastAsia="zh-CN"/>
        </w:rPr>
      </w:pPr>
    </w:p>
    <w:bookmarkEnd w:id="5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Courier New">
    <w:panose1 w:val="02070309020205020404"/>
    <w:charset w:val="00"/>
    <w:family w:val="modern"/>
    <w:pitch w:val="default"/>
    <w:sig w:usb0="E0002AFF" w:usb1="C0007843"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Consolas">
    <w:panose1 w:val="020B0609020204030204"/>
    <w:charset w:val="00"/>
    <w:family w:val="modern"/>
    <w:pitch w:val="default"/>
    <w:sig w:usb0="E10002FF" w:usb1="4000FCFF" w:usb2="00000009" w:usb3="00000000" w:csb0="6000019F" w:csb1="DFD70000"/>
  </w:font>
  <w:font w:name="@宋体">
    <w:panose1 w:val="02010600030101010101"/>
    <w:charset w:val="86"/>
    <w:family w:val="auto"/>
    <w:pitch w:val="default"/>
    <w:sig w:usb0="00000003" w:usb1="288F0000" w:usb2="00000006" w:usb3="00000000" w:csb0="00040001" w:csb1="00000000"/>
  </w:font>
  <w:font w:name="Open Sans">
    <w:panose1 w:val="020B0606030504020204"/>
    <w:charset w:val="00"/>
    <w:family w:val="auto"/>
    <w:pitch w:val="default"/>
    <w:sig w:usb0="E00002EF" w:usb1="4000205B" w:usb2="00000028"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DejaVu Sans">
    <w:altName w:val="Segoe Print"/>
    <w:panose1 w:val="020B0603030804020204"/>
    <w:charset w:val="00"/>
    <w:family w:val="auto"/>
    <w:pitch w:val="default"/>
    <w:sig w:usb0="00000000" w:usb1="00000000" w:usb2="0A246029" w:usb3="00000000" w:csb0="600001FF" w:csb1="DFFF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Lantinghei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2DE5E"/>
    <w:multiLevelType w:val="multilevel"/>
    <w:tmpl w:val="57E2DE5E"/>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lvlText w:val="%1.%2.%3."/>
      <w:lvlJc w:val="left"/>
      <w:pPr>
        <w:ind w:left="720" w:leftChars="0" w:hanging="720" w:firstLineChars="0"/>
      </w:pPr>
      <w:rPr>
        <w:rFonts w:hint="default"/>
      </w:rPr>
    </w:lvl>
    <w:lvl w:ilvl="3" w:tentative="0">
      <w:start w:val="1"/>
      <w:numFmt w:val="decimal"/>
      <w:lvlText w:val="%1.%2.%3.%4."/>
      <w:lvlJc w:val="left"/>
      <w:pPr>
        <w:ind w:left="864" w:leftChars="0" w:hanging="864" w:firstLineChars="0"/>
      </w:pPr>
      <w:rPr>
        <w:rFonts w:hint="default"/>
      </w:rPr>
    </w:lvl>
    <w:lvl w:ilvl="4" w:tentative="0">
      <w:start w:val="1"/>
      <w:numFmt w:val="decimal"/>
      <w:lvlText w:val="%1.%2.%3.%4.%5."/>
      <w:lvlJc w:val="left"/>
      <w:pPr>
        <w:ind w:left="1008" w:leftChars="0" w:hanging="1008" w:firstLineChars="0"/>
      </w:pPr>
      <w:rPr>
        <w:rFonts w:hint="default"/>
      </w:rPr>
    </w:lvl>
    <w:lvl w:ilvl="5" w:tentative="0">
      <w:start w:val="1"/>
      <w:numFmt w:val="decimal"/>
      <w:lvlText w:val="%1.%2.%3.%4.%5.%6."/>
      <w:lvlJc w:val="left"/>
      <w:pPr>
        <w:ind w:left="1151" w:leftChars="0" w:hanging="1151" w:firstLineChars="0"/>
      </w:pPr>
      <w:rPr>
        <w:rFonts w:hint="default"/>
      </w:rPr>
    </w:lvl>
    <w:lvl w:ilvl="6" w:tentative="0">
      <w:start w:val="1"/>
      <w:numFmt w:val="decimal"/>
      <w:lvlText w:val="%1.%2.%3.%4.%5.%6.%7."/>
      <w:lvlJc w:val="left"/>
      <w:pPr>
        <w:ind w:left="1296" w:leftChars="0" w:hanging="1296" w:firstLineChars="0"/>
      </w:pPr>
      <w:rPr>
        <w:rFonts w:hint="default"/>
      </w:rPr>
    </w:lvl>
    <w:lvl w:ilvl="7" w:tentative="0">
      <w:start w:val="1"/>
      <w:numFmt w:val="decimal"/>
      <w:lvlText w:val="%1.%2.%3.%4.%5.%6.%7.%8."/>
      <w:lvlJc w:val="left"/>
      <w:pPr>
        <w:ind w:left="1440" w:leftChars="0" w:hanging="1440" w:firstLineChars="0"/>
      </w:pPr>
      <w:rPr>
        <w:rFonts w:hint="default"/>
      </w:rPr>
    </w:lvl>
    <w:lvl w:ilvl="8" w:tentative="0">
      <w:start w:val="1"/>
      <w:numFmt w:val="decimal"/>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F9081D"/>
    <w:rsid w:val="001F2A1E"/>
    <w:rsid w:val="006F0003"/>
    <w:rsid w:val="01222210"/>
    <w:rsid w:val="02AF6685"/>
    <w:rsid w:val="02DE0892"/>
    <w:rsid w:val="037F019B"/>
    <w:rsid w:val="04246B24"/>
    <w:rsid w:val="04711F26"/>
    <w:rsid w:val="072C3C0E"/>
    <w:rsid w:val="07D21766"/>
    <w:rsid w:val="07DE3252"/>
    <w:rsid w:val="07ED5063"/>
    <w:rsid w:val="08841784"/>
    <w:rsid w:val="08C92C36"/>
    <w:rsid w:val="09B33B29"/>
    <w:rsid w:val="0A901B9C"/>
    <w:rsid w:val="0AB0031A"/>
    <w:rsid w:val="0AFD014C"/>
    <w:rsid w:val="0B3A1AD8"/>
    <w:rsid w:val="0BE10E2D"/>
    <w:rsid w:val="0C64307E"/>
    <w:rsid w:val="0CD24809"/>
    <w:rsid w:val="0CE3661F"/>
    <w:rsid w:val="0D620139"/>
    <w:rsid w:val="0E3D58F0"/>
    <w:rsid w:val="0E7D3BFA"/>
    <w:rsid w:val="0F3A5A9C"/>
    <w:rsid w:val="10871434"/>
    <w:rsid w:val="110173E0"/>
    <w:rsid w:val="12F4508D"/>
    <w:rsid w:val="13EA786D"/>
    <w:rsid w:val="147A17D9"/>
    <w:rsid w:val="147C2585"/>
    <w:rsid w:val="147C2E69"/>
    <w:rsid w:val="149727B2"/>
    <w:rsid w:val="15A4572C"/>
    <w:rsid w:val="162010E5"/>
    <w:rsid w:val="164C77BE"/>
    <w:rsid w:val="16C468CC"/>
    <w:rsid w:val="175A08DD"/>
    <w:rsid w:val="17BA1264"/>
    <w:rsid w:val="191176DB"/>
    <w:rsid w:val="19F36EFB"/>
    <w:rsid w:val="1A241DB3"/>
    <w:rsid w:val="1B8B6F55"/>
    <w:rsid w:val="1B9E331E"/>
    <w:rsid w:val="1BC941BE"/>
    <w:rsid w:val="1C424DA6"/>
    <w:rsid w:val="1D4051C7"/>
    <w:rsid w:val="1DA26D0A"/>
    <w:rsid w:val="1E506AE8"/>
    <w:rsid w:val="1E564D9F"/>
    <w:rsid w:val="1E9A0B4C"/>
    <w:rsid w:val="1F264161"/>
    <w:rsid w:val="1F336533"/>
    <w:rsid w:val="1F805893"/>
    <w:rsid w:val="1FCF16CD"/>
    <w:rsid w:val="209A0A0E"/>
    <w:rsid w:val="20A866FA"/>
    <w:rsid w:val="211E00A5"/>
    <w:rsid w:val="216D3337"/>
    <w:rsid w:val="21B344FF"/>
    <w:rsid w:val="221B32BC"/>
    <w:rsid w:val="22A71B03"/>
    <w:rsid w:val="22AB16EA"/>
    <w:rsid w:val="22BD2533"/>
    <w:rsid w:val="2480446F"/>
    <w:rsid w:val="24B11D49"/>
    <w:rsid w:val="24BE6796"/>
    <w:rsid w:val="25291EAD"/>
    <w:rsid w:val="25AF2BBF"/>
    <w:rsid w:val="25F36AF4"/>
    <w:rsid w:val="25F717B6"/>
    <w:rsid w:val="26FA681D"/>
    <w:rsid w:val="27510E4B"/>
    <w:rsid w:val="27831DE6"/>
    <w:rsid w:val="285C6A1A"/>
    <w:rsid w:val="28D52A0C"/>
    <w:rsid w:val="28E55493"/>
    <w:rsid w:val="29820F41"/>
    <w:rsid w:val="29BE0D38"/>
    <w:rsid w:val="2AA13B48"/>
    <w:rsid w:val="2ACD7E1E"/>
    <w:rsid w:val="2B3145A2"/>
    <w:rsid w:val="2B481FE1"/>
    <w:rsid w:val="2B9A6ADB"/>
    <w:rsid w:val="2D0B349D"/>
    <w:rsid w:val="2D945EFD"/>
    <w:rsid w:val="2E696893"/>
    <w:rsid w:val="2EA32993"/>
    <w:rsid w:val="2EAF7BAF"/>
    <w:rsid w:val="2ED74BFA"/>
    <w:rsid w:val="2EE90AAC"/>
    <w:rsid w:val="2F865694"/>
    <w:rsid w:val="303368A3"/>
    <w:rsid w:val="317449E9"/>
    <w:rsid w:val="332A61A9"/>
    <w:rsid w:val="33313D41"/>
    <w:rsid w:val="33E36740"/>
    <w:rsid w:val="34686F85"/>
    <w:rsid w:val="350F3C5C"/>
    <w:rsid w:val="361C0964"/>
    <w:rsid w:val="36812D94"/>
    <w:rsid w:val="36C13BDB"/>
    <w:rsid w:val="36CD0722"/>
    <w:rsid w:val="388A7A23"/>
    <w:rsid w:val="38D64C26"/>
    <w:rsid w:val="38DD535A"/>
    <w:rsid w:val="39C60BFB"/>
    <w:rsid w:val="39D16FE1"/>
    <w:rsid w:val="3A3B1606"/>
    <w:rsid w:val="3B5F5E03"/>
    <w:rsid w:val="3B8B1A56"/>
    <w:rsid w:val="3D3F2905"/>
    <w:rsid w:val="3D5665B6"/>
    <w:rsid w:val="3D89072D"/>
    <w:rsid w:val="3DDA1DAE"/>
    <w:rsid w:val="3F8F0F00"/>
    <w:rsid w:val="40655378"/>
    <w:rsid w:val="40D23AF8"/>
    <w:rsid w:val="41D213FF"/>
    <w:rsid w:val="420C25BD"/>
    <w:rsid w:val="424335B9"/>
    <w:rsid w:val="42E60F69"/>
    <w:rsid w:val="43A418C8"/>
    <w:rsid w:val="44354DF8"/>
    <w:rsid w:val="44E060A3"/>
    <w:rsid w:val="450E1F78"/>
    <w:rsid w:val="4520076E"/>
    <w:rsid w:val="47291BAE"/>
    <w:rsid w:val="4743366B"/>
    <w:rsid w:val="47D03764"/>
    <w:rsid w:val="48A5539D"/>
    <w:rsid w:val="4C277119"/>
    <w:rsid w:val="4C447FAD"/>
    <w:rsid w:val="4CDE6727"/>
    <w:rsid w:val="4D4756F3"/>
    <w:rsid w:val="4DFD62B4"/>
    <w:rsid w:val="4E150092"/>
    <w:rsid w:val="4EFF634E"/>
    <w:rsid w:val="50656FBC"/>
    <w:rsid w:val="514E4E3F"/>
    <w:rsid w:val="516246C3"/>
    <w:rsid w:val="51B70A9B"/>
    <w:rsid w:val="51C0278B"/>
    <w:rsid w:val="53746DE0"/>
    <w:rsid w:val="54461B62"/>
    <w:rsid w:val="54512F19"/>
    <w:rsid w:val="54EE43EA"/>
    <w:rsid w:val="555C51F5"/>
    <w:rsid w:val="55F75807"/>
    <w:rsid w:val="56255E23"/>
    <w:rsid w:val="56E94E62"/>
    <w:rsid w:val="56EB59F3"/>
    <w:rsid w:val="571A7104"/>
    <w:rsid w:val="572F07B7"/>
    <w:rsid w:val="576E74FE"/>
    <w:rsid w:val="57B200BF"/>
    <w:rsid w:val="57EC5D36"/>
    <w:rsid w:val="58A15679"/>
    <w:rsid w:val="591D66AB"/>
    <w:rsid w:val="59BF0BD6"/>
    <w:rsid w:val="5A5624A6"/>
    <w:rsid w:val="5AAF41FE"/>
    <w:rsid w:val="5BB62985"/>
    <w:rsid w:val="5C1B650E"/>
    <w:rsid w:val="5CCF3687"/>
    <w:rsid w:val="5D7F7D26"/>
    <w:rsid w:val="5D886844"/>
    <w:rsid w:val="5DA32819"/>
    <w:rsid w:val="5E9243F9"/>
    <w:rsid w:val="5FF46D54"/>
    <w:rsid w:val="60700BF7"/>
    <w:rsid w:val="61540E48"/>
    <w:rsid w:val="62293D9F"/>
    <w:rsid w:val="62890024"/>
    <w:rsid w:val="629C5F6F"/>
    <w:rsid w:val="63797645"/>
    <w:rsid w:val="63DC09D2"/>
    <w:rsid w:val="645D3602"/>
    <w:rsid w:val="64602D42"/>
    <w:rsid w:val="64AC1621"/>
    <w:rsid w:val="65400FFB"/>
    <w:rsid w:val="66085E03"/>
    <w:rsid w:val="662F67B8"/>
    <w:rsid w:val="664170A4"/>
    <w:rsid w:val="666E1210"/>
    <w:rsid w:val="66E92821"/>
    <w:rsid w:val="67297193"/>
    <w:rsid w:val="67826918"/>
    <w:rsid w:val="68185B98"/>
    <w:rsid w:val="68AE007E"/>
    <w:rsid w:val="68F95D32"/>
    <w:rsid w:val="692858CD"/>
    <w:rsid w:val="69814FA6"/>
    <w:rsid w:val="69857FA6"/>
    <w:rsid w:val="6A0701BD"/>
    <w:rsid w:val="6A4E532B"/>
    <w:rsid w:val="6A9E2965"/>
    <w:rsid w:val="6BA4476B"/>
    <w:rsid w:val="6CDD7929"/>
    <w:rsid w:val="6E1D7C04"/>
    <w:rsid w:val="6F4828F6"/>
    <w:rsid w:val="6FB11E13"/>
    <w:rsid w:val="6FBD5521"/>
    <w:rsid w:val="71326183"/>
    <w:rsid w:val="717A433F"/>
    <w:rsid w:val="71CD4D40"/>
    <w:rsid w:val="71E41685"/>
    <w:rsid w:val="71F9081D"/>
    <w:rsid w:val="73547A9D"/>
    <w:rsid w:val="73CA6ABA"/>
    <w:rsid w:val="741D1EB1"/>
    <w:rsid w:val="7436477A"/>
    <w:rsid w:val="74804273"/>
    <w:rsid w:val="74D90492"/>
    <w:rsid w:val="755B26A0"/>
    <w:rsid w:val="756412A9"/>
    <w:rsid w:val="75F77202"/>
    <w:rsid w:val="75F80576"/>
    <w:rsid w:val="76154E81"/>
    <w:rsid w:val="76CA6662"/>
    <w:rsid w:val="77034FFB"/>
    <w:rsid w:val="77367F5C"/>
    <w:rsid w:val="777F42B0"/>
    <w:rsid w:val="77882925"/>
    <w:rsid w:val="77B769A3"/>
    <w:rsid w:val="78E1299B"/>
    <w:rsid w:val="7970540A"/>
    <w:rsid w:val="7A515056"/>
    <w:rsid w:val="7A762CC5"/>
    <w:rsid w:val="7A8B2DF2"/>
    <w:rsid w:val="7ABD6006"/>
    <w:rsid w:val="7B9B0D9A"/>
    <w:rsid w:val="7BD44D56"/>
    <w:rsid w:val="7C0B0E18"/>
    <w:rsid w:val="7C5969A8"/>
    <w:rsid w:val="7DD94D1B"/>
    <w:rsid w:val="7E51028D"/>
    <w:rsid w:val="7EA547E7"/>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2016-12-03T05:25:00Z</dcterms:created>
  <dc:creator>Administrator</dc:creator>
  <cp:lastModifiedBy>Administrator</cp:lastModifiedBy>
  <dcterms:modified xsi:type="dcterms:W3CDTF">2016-12-04T07:32:36Z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