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1987--1999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log diary 1987--1996----1999 v2 r0f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1999.10-99.12.17.rar.PIC 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2000.01.10-2.11</w:t>
      </w:r>
    </w:p>
    <w:p>
      <w:pPr>
        <w:rPr>
          <w:rFonts w:hint="eastAsia"/>
        </w:rPr>
      </w:pPr>
      <w:r>
        <w:rPr>
          <w:rFonts w:hint="eastAsia"/>
        </w:rPr>
        <w:t>2000.3-12.rar.OK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2001.1.1-12.26.rar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2002.1.1-12.15.rar.rar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D:\ati\sum_log\2003</w:t>
      </w:r>
    </w:p>
    <w:p>
      <w:pPr>
        <w:rPr>
          <w:rFonts w:hint="eastAsia"/>
        </w:rPr>
      </w:pPr>
      <w:r>
        <w:rPr>
          <w:rFonts w:hint="eastAsia"/>
        </w:rPr>
        <w:t>D:\ati\sum_log\2004</w:t>
      </w:r>
    </w:p>
    <w:p>
      <w:pPr>
        <w:rPr>
          <w:rFonts w:hint="eastAsia"/>
        </w:rPr>
      </w:pPr>
      <w:r>
        <w:rPr>
          <w:rFonts w:hint="eastAsia"/>
        </w:rPr>
        <w:t>D:\ati\sum_log\2005</w:t>
      </w:r>
    </w:p>
    <w:p>
      <w:pPr>
        <w:rPr>
          <w:rFonts w:hint="eastAsia"/>
        </w:rPr>
      </w:pPr>
      <w:r>
        <w:rPr>
          <w:rFonts w:hint="eastAsia"/>
        </w:rPr>
        <w:t>D:\ati\sum_log\2006</w:t>
      </w:r>
    </w:p>
    <w:p>
      <w:pPr>
        <w:rPr>
          <w:rFonts w:hint="eastAsia"/>
        </w:rPr>
      </w:pPr>
      <w:r>
        <w:rPr>
          <w:rFonts w:hint="eastAsia"/>
        </w:rPr>
        <w:t>D:\ati\sum_log\2007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D:\ati\sum_log\2008</w:t>
      </w:r>
      <w:r>
        <w:rPr>
          <w:rFonts w:hint="eastAsia"/>
          <w:lang w:val="en-US" w:eastAsia="zh-CN"/>
        </w:rPr>
        <w:t xml:space="preserve">  only 7-8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diary.2009.v20100818frm0723.rar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 empty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D:\ati\sum_log\2011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--------------------2012----------------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大事记12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log.2012.03大事记.txt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log.2012.04大事记.txt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D:\ati\sum_log\2012  only 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2012.6大事记.txt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 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2012.8大事记.txt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大事记2012.9.txt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----------------2013--------------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大事记2013.1.txt    大事记2013.2.txt 大事记2013.3.txt   大事记C4.txt    大事记C5.txt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##2014  初步ok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2014 diary log  events memorabilia 大事记 日记 v2 r09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##2015 需要整理。。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p2015 memorabilia大事记.docx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##2016 需要整理。。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p2016 memorabilia大事记.docx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##2017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r2017diary  2017diary   index up r01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 v2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r5 log r5 v2 r62.docx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 log r6  v3 r77.docx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d8 d9 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032C"/>
    <w:rsid w:val="04D81645"/>
    <w:rsid w:val="10FB09C2"/>
    <w:rsid w:val="17B80C4C"/>
    <w:rsid w:val="258B1455"/>
    <w:rsid w:val="2F2E6225"/>
    <w:rsid w:val="3C104D01"/>
    <w:rsid w:val="3ED143DB"/>
    <w:rsid w:val="4471029E"/>
    <w:rsid w:val="47655A6E"/>
    <w:rsid w:val="5A8A19B8"/>
    <w:rsid w:val="60824CBD"/>
    <w:rsid w:val="64207901"/>
    <w:rsid w:val="6F6C5800"/>
    <w:rsid w:val="7BBE3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