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Atitit.创业之uke团队规划策划 v8 .docx</w:t>
      </w: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sz w:val="52"/>
          <w:szCs w:val="52"/>
          <w:lang w:val="en-US" w:eastAsia="zh-CN"/>
        </w:rPr>
      </w:pPr>
      <w:r>
        <w:rPr>
          <w:rFonts w:hint="eastAsia"/>
          <w:sz w:val="52"/>
          <w:szCs w:val="52"/>
          <w:lang w:val="en-US" w:eastAsia="zh-CN"/>
        </w:rPr>
        <w:t>Uke  org prj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21"/>
        <w:tblW w:w="5220" w:type="dxa"/>
        <w:jc w:val="center"/>
        <w:tblInd w:w="0" w:type="dxa"/>
        <w:tblLayout w:type="fixed"/>
        <w:tblCellMar>
          <w:top w:w="0" w:type="dxa"/>
          <w:left w:w="108" w:type="dxa"/>
          <w:bottom w:w="0" w:type="dxa"/>
          <w:right w:w="108" w:type="dxa"/>
        </w:tblCellMar>
      </w:tblPr>
      <w:tblGrid>
        <w:gridCol w:w="1740"/>
        <w:gridCol w:w="3480"/>
      </w:tblGrid>
      <w:tr>
        <w:tblPrEx>
          <w:tblLayout w:type="fixed"/>
          <w:tblCellMar>
            <w:top w:w="0" w:type="dxa"/>
            <w:left w:w="108" w:type="dxa"/>
            <w:bottom w:w="0" w:type="dxa"/>
            <w:right w:w="108" w:type="dxa"/>
          </w:tblCellMar>
        </w:tblPrEx>
        <w:trPr>
          <w:trHeight w:val="383" w:hRule="atLeast"/>
          <w:jc w:val="center"/>
        </w:trPr>
        <w:tc>
          <w:tcPr>
            <w:tcW w:w="1740" w:type="dxa"/>
            <w:vAlign w:val="center"/>
          </w:tcPr>
          <w:p>
            <w:r>
              <w:rPr>
                <w:rFonts w:hint="eastAsia"/>
                <w:lang w:val="en-US" w:eastAsia="zh-CN"/>
              </w:rPr>
              <w:t>Author</w:t>
            </w:r>
            <w:r>
              <w:rPr>
                <w:rFonts w:hint="eastAsia"/>
                <w:lang w:eastAsia="zh-CN"/>
              </w:rPr>
              <w:t>撰写人</w:t>
            </w:r>
            <w:r>
              <w:rPr>
                <w:rFonts w:hint="eastAsia"/>
              </w:rPr>
              <w:t>：</w:t>
            </w:r>
          </w:p>
        </w:tc>
        <w:tc>
          <w:tcPr>
            <w:tcW w:w="3480" w:type="dxa"/>
            <w:vMerge w:val="restart"/>
            <w:vAlign w:val="center"/>
          </w:tcPr>
          <w:p>
            <w:pPr>
              <w:rPr>
                <w:rFonts w:hint="eastAsia"/>
              </w:rPr>
            </w:pPr>
            <w:r>
              <w:rPr>
                <w:rFonts w:hint="eastAsia"/>
              </w:rPr>
              <w:t>绰号:</w:t>
            </w:r>
            <w:r>
              <w:rPr>
                <w:rFonts w:hint="default"/>
              </w:rPr>
              <w:t>老哇的爪子</w:t>
            </w:r>
          </w:p>
          <w:p>
            <w:pPr>
              <w:rPr>
                <w:rFonts w:hint="default"/>
              </w:rPr>
            </w:pPr>
            <w:r>
              <w:rPr>
                <w:rFonts w:hint="eastAsia"/>
              </w:rPr>
              <w:t>（</w:t>
            </w:r>
            <w:r>
              <w:rPr>
                <w:rFonts w:hint="default"/>
              </w:rPr>
              <w:t> </w:t>
            </w:r>
            <w:r>
              <w:rPr>
                <w:rFonts w:hint="eastAsia"/>
              </w:rPr>
              <w:t>全名：：</w:t>
            </w:r>
            <w:r>
              <w:rPr>
                <w:rFonts w:hint="default"/>
              </w:rPr>
              <w:t>Attilax</w:t>
            </w:r>
            <w:r>
              <w:rPr>
                <w:rFonts w:hint="eastAsia"/>
              </w:rPr>
              <w:t> Akbar Al Rapanui 阿提拉克斯 阿克巴 阿尔 拉帕努伊 ）</w:t>
            </w:r>
            <w:r>
              <w:rPr>
                <w:rFonts w:hint="default"/>
              </w:rPr>
              <w:t> </w:t>
            </w:r>
          </w:p>
          <w:p>
            <w:pPr>
              <w:rPr>
                <w:rFonts w:hint="eastAsia"/>
                <w:lang w:eastAsia="zh-CN"/>
              </w:rPr>
            </w:pPr>
            <w:r>
              <w:rPr>
                <w:rFonts w:hint="eastAsia"/>
              </w:rPr>
              <w:t>汉字名：</w:t>
            </w:r>
            <w:r>
              <w:rPr>
                <w:rFonts w:hint="eastAsia"/>
                <w:lang w:eastAsia="zh-CN"/>
              </w:rPr>
              <w:t>艾提拉（艾龙）</w:t>
            </w:r>
            <w:r>
              <w:rPr>
                <w:rFonts w:hint="eastAsia"/>
                <w:lang w:val="en-US" w:eastAsia="zh-CN"/>
              </w:rPr>
              <w:t xml:space="preserve"> 18573344543</w:t>
            </w:r>
          </w:p>
          <w:p>
            <w:pPr>
              <w:rPr>
                <w:rFonts w:hint="eastAsia"/>
                <w:lang w:val="en-US" w:eastAsia="zh-CN"/>
              </w:rPr>
            </w:pPr>
            <w:r>
              <w:rPr>
                <w:rFonts w:hint="eastAsia"/>
                <w:lang w:val="en-US" w:eastAsia="zh-CN"/>
              </w:rPr>
              <w:t>Qq 1466519819</w:t>
            </w:r>
          </w:p>
          <w:p>
            <w:pPr>
              <w:rPr>
                <w:rFonts w:hint="eastAsia"/>
                <w:b/>
                <w:i/>
                <w:lang w:val="en-US" w:eastAsia="zh-CN"/>
              </w:rPr>
            </w:pPr>
            <w:r>
              <w:rPr>
                <w:rFonts w:hint="eastAsia"/>
                <w:lang w:val="en-US" w:eastAsia="zh-CN"/>
              </w:rPr>
              <w:t>Wechat微信 attilax</w:t>
            </w:r>
          </w:p>
        </w:tc>
      </w:tr>
      <w:tr>
        <w:tblPrEx>
          <w:tblLayout w:type="fixed"/>
          <w:tblCellMar>
            <w:top w:w="0" w:type="dxa"/>
            <w:left w:w="108" w:type="dxa"/>
            <w:bottom w:w="0" w:type="dxa"/>
            <w:right w:w="108" w:type="dxa"/>
          </w:tblCellMar>
        </w:tblPrEx>
        <w:trPr>
          <w:trHeight w:val="383" w:hRule="atLeast"/>
          <w:jc w:val="center"/>
        </w:trPr>
        <w:tc>
          <w:tcPr>
            <w:tcW w:w="1740" w:type="dxa"/>
            <w:vAlign w:val="center"/>
          </w:tcPr>
          <w:p>
            <w:pPr>
              <w:rPr>
                <w:rFonts w:hint="eastAsia"/>
              </w:rPr>
            </w:pPr>
          </w:p>
        </w:tc>
        <w:tc>
          <w:tcPr>
            <w:tcW w:w="3480" w:type="dxa"/>
            <w:vMerge w:val="continue"/>
            <w:vAlign w:val="center"/>
          </w:tcPr>
          <w:p>
            <w:pPr>
              <w:rPr>
                <w:rFonts w:hint="eastAsia"/>
                <w:b/>
                <w:i/>
                <w:lang w:val="en-US" w:eastAsia="zh-CN"/>
              </w:rPr>
            </w:pPr>
          </w:p>
        </w:tc>
      </w:tr>
      <w:tr>
        <w:tblPrEx>
          <w:tblLayout w:type="fixed"/>
          <w:tblCellMar>
            <w:top w:w="0" w:type="dxa"/>
            <w:left w:w="108" w:type="dxa"/>
            <w:bottom w:w="0" w:type="dxa"/>
            <w:right w:w="108" w:type="dxa"/>
          </w:tblCellMar>
        </w:tblPrEx>
        <w:trPr>
          <w:trHeight w:val="383" w:hRule="atLeast"/>
          <w:jc w:val="center"/>
        </w:trPr>
        <w:tc>
          <w:tcPr>
            <w:tcW w:w="1740" w:type="dxa"/>
            <w:tcBorders>
              <w:left w:val="single" w:color="auto" w:sz="4" w:space="0"/>
            </w:tcBorders>
            <w:vAlign w:val="center"/>
          </w:tcPr>
          <w:p>
            <w:r>
              <w:rPr>
                <w:rFonts w:hint="eastAsia"/>
                <w:lang w:val="en-US" w:eastAsia="zh-CN"/>
              </w:rPr>
              <w:t>ver</w:t>
            </w:r>
            <w:r>
              <w:rPr>
                <w:rFonts w:hint="eastAsia"/>
              </w:rPr>
              <w:t>当前版本：</w:t>
            </w:r>
          </w:p>
        </w:tc>
        <w:tc>
          <w:tcPr>
            <w:tcW w:w="3480" w:type="dxa"/>
            <w:vAlign w:val="center"/>
          </w:tcPr>
          <w:p>
            <w:pPr>
              <w:pStyle w:val="23"/>
              <w:widowControl w:val="0"/>
              <w:spacing w:after="0"/>
              <w:rPr>
                <w:rFonts w:ascii="Times New Roman" w:hAnsi="Times New Roman"/>
                <w:b/>
                <w:iCs/>
                <w:kern w:val="2"/>
                <w:szCs w:val="24"/>
              </w:rPr>
            </w:pPr>
            <w:r>
              <w:rPr>
                <w:rFonts w:hint="eastAsia" w:ascii="Times New Roman" w:hAnsi="Times New Roman"/>
                <w:b/>
                <w:iCs/>
                <w:kern w:val="2"/>
                <w:szCs w:val="24"/>
                <w:lang w:val="en-US" w:eastAsia="zh-CN"/>
              </w:rPr>
              <w:t>V8</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r>
              <w:rPr>
                <w:rFonts w:hint="eastAsia"/>
                <w:lang w:val="en-US" w:eastAsia="zh-CN"/>
              </w:rPr>
              <w:t>Pub date</w:t>
            </w:r>
            <w:r>
              <w:rPr>
                <w:rFonts w:hint="eastAsia"/>
              </w:rPr>
              <w:t>发布日期：</w:t>
            </w:r>
          </w:p>
        </w:tc>
        <w:tc>
          <w:tcPr>
            <w:tcW w:w="3480" w:type="dxa"/>
            <w:vAlign w:val="center"/>
          </w:tcPr>
          <w:p>
            <w:pPr>
              <w:pStyle w:val="23"/>
              <w:spacing w:after="0"/>
              <w:rPr>
                <w:bCs/>
                <w:iCs/>
              </w:rPr>
            </w:pPr>
            <w:r>
              <w:rPr>
                <w:rFonts w:hint="eastAsia"/>
                <w:bCs/>
                <w:iCs/>
                <w:lang w:val="en-US" w:eastAsia="zh-CN"/>
              </w:rPr>
              <w:t>Qbf</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pPr>
              <w:rPr>
                <w:rFonts w:hint="eastAsia" w:eastAsiaTheme="minorEastAsia"/>
                <w:lang w:val="en-US" w:eastAsia="zh-CN"/>
              </w:rPr>
            </w:pPr>
            <w:r>
              <w:rPr>
                <w:rFonts w:hint="eastAsia"/>
                <w:lang w:val="en-US" w:eastAsia="zh-CN"/>
              </w:rPr>
              <w:t>seclev密级</w:t>
            </w:r>
          </w:p>
        </w:tc>
        <w:tc>
          <w:tcPr>
            <w:tcW w:w="3480" w:type="dxa"/>
            <w:vAlign w:val="center"/>
          </w:tcPr>
          <w:p>
            <w:pPr>
              <w:pStyle w:val="23"/>
              <w:spacing w:after="0"/>
              <w:rPr>
                <w:rFonts w:hint="eastAsia"/>
                <w:bCs/>
                <w:iCs/>
                <w:lang w:val="en-US" w:eastAsia="zh-CN"/>
              </w:rPr>
            </w:pPr>
            <w:r>
              <w:rPr>
                <w:rFonts w:hint="eastAsia"/>
                <w:bCs/>
                <w:iCs/>
                <w:lang w:val="en-US" w:eastAsia="zh-CN"/>
              </w:rPr>
              <w:t xml:space="preserve">Top secret </w:t>
            </w:r>
            <w:r>
              <w:rPr>
                <w:rFonts w:hint="eastAsia"/>
                <w:b/>
              </w:rPr>
              <w:t>机密文件内部使用</w:t>
            </w:r>
          </w:p>
        </w:tc>
      </w:tr>
      <w:tr>
        <w:tblPrEx>
          <w:tblLayout w:type="fixed"/>
          <w:tblCellMar>
            <w:top w:w="0" w:type="dxa"/>
            <w:left w:w="108" w:type="dxa"/>
            <w:bottom w:w="0" w:type="dxa"/>
            <w:right w:w="108" w:type="dxa"/>
          </w:tblCellMar>
        </w:tblPrEx>
        <w:trPr>
          <w:trHeight w:val="383" w:hRule="atLeast"/>
          <w:jc w:val="center"/>
        </w:trPr>
        <w:tc>
          <w:tcPr>
            <w:tcW w:w="1740" w:type="dxa"/>
            <w:tcBorders>
              <w:left w:val="nil"/>
            </w:tcBorders>
            <w:vAlign w:val="center"/>
          </w:tcPr>
          <w:p>
            <w:pPr>
              <w:rPr>
                <w:rFonts w:hint="eastAsia"/>
                <w:lang w:val="en-US" w:eastAsia="zh-CN"/>
              </w:rPr>
            </w:pPr>
            <w:r>
              <w:rPr>
                <w:rFonts w:hint="eastAsia"/>
                <w:lang w:val="en-US" w:eastAsia="zh-CN"/>
              </w:rPr>
              <w:t>id文档标识号</w:t>
            </w:r>
          </w:p>
        </w:tc>
        <w:tc>
          <w:tcPr>
            <w:tcW w:w="3480" w:type="dxa"/>
            <w:vAlign w:val="center"/>
          </w:tcPr>
          <w:p>
            <w:pPr>
              <w:pStyle w:val="23"/>
              <w:spacing w:after="0"/>
              <w:rPr>
                <w:rFonts w:hint="eastAsia"/>
                <w:bCs/>
                <w:iCs/>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版本历史</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V1</w:t>
            </w:r>
          </w:p>
        </w:tc>
        <w:tc>
          <w:tcPr>
            <w:tcW w:w="2131" w:type="dxa"/>
          </w:tcPr>
          <w:p>
            <w:pPr>
              <w:rPr>
                <w:rFonts w:hint="eastAsia"/>
                <w:vertAlign w:val="baseline"/>
                <w:lang w:val="en-US" w:eastAsia="zh-CN"/>
              </w:rPr>
            </w:pPr>
            <w:r>
              <w:rPr>
                <w:rFonts w:hint="eastAsia"/>
                <w:vertAlign w:val="baseline"/>
                <w:lang w:val="en-US" w:eastAsia="zh-CN"/>
              </w:rPr>
              <w:t>初稿</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V2</w:t>
            </w:r>
          </w:p>
        </w:tc>
        <w:tc>
          <w:tcPr>
            <w:tcW w:w="2131" w:type="dxa"/>
          </w:tcPr>
          <w:p>
            <w:pPr>
              <w:rPr>
                <w:rFonts w:hint="eastAsia"/>
                <w:vertAlign w:val="baseline"/>
                <w:lang w:val="en-US" w:eastAsia="zh-CN"/>
              </w:rPr>
            </w:pPr>
            <w:r>
              <w:rPr>
                <w:rFonts w:hint="eastAsia"/>
                <w:vertAlign w:val="baseline"/>
                <w:lang w:val="en-US" w:eastAsia="zh-CN"/>
              </w:rPr>
              <w:t>增加各种营销活动平台</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V3</w:t>
            </w:r>
          </w:p>
        </w:tc>
        <w:tc>
          <w:tcPr>
            <w:tcW w:w="2131" w:type="dxa"/>
          </w:tcPr>
          <w:p>
            <w:pPr>
              <w:rPr>
                <w:rFonts w:hint="eastAsia"/>
                <w:vertAlign w:val="baseline"/>
                <w:lang w:val="en-US" w:eastAsia="zh-CN"/>
              </w:rPr>
            </w:pPr>
            <w:r>
              <w:rPr>
                <w:rFonts w:hint="eastAsia"/>
                <w:vertAlign w:val="baseline"/>
                <w:lang w:val="en-US" w:eastAsia="zh-CN"/>
              </w:rPr>
              <w:t>格式修正</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V4</w:t>
            </w:r>
          </w:p>
        </w:tc>
        <w:tc>
          <w:tcPr>
            <w:tcW w:w="2131" w:type="dxa"/>
          </w:tcPr>
          <w:p>
            <w:pPr>
              <w:rPr>
                <w:rFonts w:hint="eastAsia"/>
                <w:vertAlign w:val="baseline"/>
                <w:lang w:val="en-US" w:eastAsia="zh-CN"/>
              </w:rPr>
            </w:pPr>
            <w:r>
              <w:rPr>
                <w:rFonts w:hint="eastAsia"/>
                <w:vertAlign w:val="baseline"/>
                <w:lang w:val="en-US" w:eastAsia="zh-CN"/>
              </w:rPr>
              <w:t>增加了组织架构以及宗旨思想等。增加了英文标题尽可能</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V5</w:t>
            </w:r>
          </w:p>
        </w:tc>
        <w:tc>
          <w:tcPr>
            <w:tcW w:w="2131" w:type="dxa"/>
          </w:tcPr>
          <w:p>
            <w:pPr>
              <w:rPr>
                <w:rFonts w:hint="eastAsia"/>
                <w:vertAlign w:val="baseline"/>
                <w:lang w:val="en-US" w:eastAsia="zh-CN"/>
              </w:rPr>
            </w:pPr>
          </w:p>
          <w:p>
            <w:pPr>
              <w:rPr>
                <w:rFonts w:hint="eastAsia"/>
                <w:vertAlign w:val="baseline"/>
                <w:lang w:val="en-US" w:eastAsia="zh-CN"/>
              </w:rPr>
            </w:pPr>
            <w:bookmarkStart w:id="0" w:name="OLE_LINK1"/>
            <w:r>
              <w:rPr>
                <w:rFonts w:hint="eastAsia"/>
                <w:vertAlign w:val="baseline"/>
                <w:lang w:val="en-US" w:eastAsia="zh-CN"/>
              </w:rPr>
              <w:t>把前期规划和远期规划分开，否则远期规划太过宏伟可能让人觉得投入过大</w:t>
            </w:r>
            <w:bookmarkEnd w:id="0"/>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V6</w:t>
            </w:r>
          </w:p>
        </w:tc>
        <w:tc>
          <w:tcPr>
            <w:tcW w:w="2131" w:type="dxa"/>
          </w:tcPr>
          <w:p>
            <w:pPr>
              <w:rPr>
                <w:rFonts w:hint="eastAsia"/>
                <w:vertAlign w:val="baseline"/>
                <w:lang w:val="en-US" w:eastAsia="zh-CN"/>
              </w:rPr>
            </w:pPr>
            <w:r>
              <w:rPr>
                <w:rFonts w:hint="eastAsia"/>
                <w:vertAlign w:val="baseline"/>
                <w:lang w:val="en-US" w:eastAsia="zh-CN"/>
              </w:rPr>
              <w:t>连点成线，多线结网，先确定重点线路和部分预算</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V7</w:t>
            </w:r>
          </w:p>
        </w:tc>
        <w:tc>
          <w:tcPr>
            <w:tcW w:w="2131" w:type="dxa"/>
          </w:tcPr>
          <w:p>
            <w:pPr>
              <w:rPr>
                <w:rFonts w:hint="eastAsia"/>
                <w:vertAlign w:val="baseline"/>
                <w:lang w:val="en-US" w:eastAsia="zh-CN"/>
              </w:rPr>
            </w:pPr>
            <w:r>
              <w:rPr>
                <w:rFonts w:hint="eastAsia"/>
                <w:vertAlign w:val="baseline"/>
                <w:lang w:val="en-US" w:eastAsia="zh-CN"/>
              </w:rPr>
              <w:t>将团队建设与项目建设分离开来。。分区规划</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V8</w:t>
            </w:r>
          </w:p>
        </w:tc>
        <w:tc>
          <w:tcPr>
            <w:tcW w:w="2131" w:type="dxa"/>
          </w:tcPr>
          <w:p>
            <w:pPr>
              <w:rPr>
                <w:rFonts w:hint="eastAsia"/>
                <w:vertAlign w:val="baseline"/>
                <w:lang w:val="en-US" w:eastAsia="zh-CN"/>
              </w:rPr>
            </w:pPr>
            <w:r>
              <w:rPr>
                <w:rFonts w:hint="eastAsia"/>
                <w:vertAlign w:val="baseline"/>
                <w:lang w:val="en-US" w:eastAsia="zh-CN"/>
              </w:rPr>
              <w:t>进一步分离团队与项目建设。只关注团队</w:t>
            </w:r>
          </w:p>
        </w:tc>
        <w:tc>
          <w:tcPr>
            <w:tcW w:w="2131" w:type="dxa"/>
          </w:tcPr>
          <w:p>
            <w:pPr>
              <w:rPr>
                <w:rFonts w:hint="eastAsia"/>
                <w:vertAlign w:val="baseline"/>
                <w:lang w:val="en-US" w:eastAsia="zh-CN"/>
              </w:rPr>
            </w:pPr>
          </w:p>
        </w:tc>
        <w:tc>
          <w:tcPr>
            <w:tcW w:w="2130"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13"/>
        <w:tabs>
          <w:tab w:val="right" w:leader="dot" w:pos="8306"/>
        </w:tabs>
      </w:pPr>
      <w:bookmarkStart w:id="189" w:name="_GoBack"/>
      <w:bookmarkEnd w:id="18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_Toc20668 </w:instrText>
      </w:r>
      <w:r>
        <w:rPr>
          <w:rFonts w:hint="eastAsia"/>
          <w:lang w:val="en-US" w:eastAsia="zh-CN"/>
        </w:rPr>
        <w:fldChar w:fldCharType="separate"/>
      </w:r>
      <w:r>
        <w:rPr>
          <w:rFonts w:hint="default" w:ascii="Garamond" w:hAnsi="Garamond" w:eastAsia="宋体" w:cs="Times New Roman"/>
          <w:szCs w:val="32"/>
          <w:lang w:bidi="he-IL"/>
        </w:rPr>
        <w:t xml:space="preserve">1. </w:t>
      </w:r>
      <w:r>
        <w:rPr>
          <w:rFonts w:hint="eastAsia" w:ascii="Garamond" w:hAnsi="Garamond" w:eastAsia="宋体" w:cs="Times New Roman"/>
          <w:szCs w:val="32"/>
          <w:lang w:val="en-US" w:eastAsia="zh-CN" w:bidi="he-IL"/>
        </w:rPr>
        <w:t>intro</w:t>
      </w:r>
      <w:r>
        <w:rPr>
          <w:rFonts w:hint="eastAsia" w:ascii="Garamond" w:hAnsi="Garamond" w:eastAsia="宋体" w:cs="Times New Roman"/>
          <w:szCs w:val="32"/>
          <w:lang w:bidi="he-IL"/>
        </w:rPr>
        <w:t>引言:</w:t>
      </w:r>
      <w:r>
        <w:tab/>
      </w:r>
      <w:r>
        <w:fldChar w:fldCharType="begin"/>
      </w:r>
      <w:r>
        <w:instrText xml:space="preserve"> PAGEREF _Toc20668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_Toc21925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Overview组织团队规划概述</w:t>
      </w:r>
      <w:r>
        <w:tab/>
      </w:r>
      <w:r>
        <w:fldChar w:fldCharType="begin"/>
      </w:r>
      <w:r>
        <w:instrText xml:space="preserve"> PAGEREF _Toc21925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_Toc25153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 </w:t>
      </w:r>
      <w:r>
        <w:rPr>
          <w:rFonts w:ascii="Arial" w:hAnsi="Arial" w:eastAsia="宋体" w:cs="Arial"/>
          <w:b w:val="0"/>
          <w:i w:val="0"/>
          <w:caps w:val="0"/>
          <w:color w:val="333333"/>
          <w:spacing w:val="0"/>
          <w:szCs w:val="36"/>
          <w:shd w:val="clear" w:fill="FFFFFF"/>
        </w:rPr>
        <w:t>aims</w:t>
      </w:r>
      <w:r>
        <w:rPr>
          <w:rFonts w:hint="eastAsia"/>
          <w:lang w:val="en-US" w:eastAsia="zh-CN"/>
        </w:rPr>
        <w:t>组织成立宗旨</w:t>
      </w:r>
      <w:r>
        <w:tab/>
      </w:r>
      <w:r>
        <w:fldChar w:fldCharType="begin"/>
      </w:r>
      <w:r>
        <w:instrText xml:space="preserve"> PAGEREF _Toc25153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_Toc9685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3.1. </w:t>
      </w:r>
      <w:r>
        <w:rPr>
          <w:rFonts w:hint="eastAsia"/>
          <w:lang w:eastAsia="zh-CN"/>
        </w:rPr>
        <w:t>Mission组织使命</w:t>
      </w:r>
      <w:r>
        <w:tab/>
      </w:r>
      <w:r>
        <w:fldChar w:fldCharType="begin"/>
      </w:r>
      <w:r>
        <w:instrText xml:space="preserve"> PAGEREF _Toc9685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_Toc11411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3.2. </w:t>
      </w:r>
      <w:r>
        <w:rPr>
          <w:rFonts w:hint="eastAsia"/>
          <w:lang w:val="en-US" w:eastAsia="zh-CN"/>
        </w:rPr>
        <w:t>val</w:t>
      </w:r>
      <w:r>
        <w:rPr>
          <w:rFonts w:hint="eastAsia"/>
        </w:rPr>
        <w:t>核心价值观</w:t>
      </w:r>
      <w:r>
        <w:tab/>
      </w:r>
      <w:r>
        <w:fldChar w:fldCharType="begin"/>
      </w:r>
      <w:r>
        <w:instrText xml:space="preserve"> PAGEREF _Toc11411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_Toc15070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3.3. </w:t>
      </w:r>
      <w:r>
        <w:rPr>
          <w:rFonts w:hint="eastAsia"/>
          <w:lang w:val="en-US" w:eastAsia="zh-CN"/>
        </w:rPr>
        <w:t>culture</w:t>
      </w:r>
      <w:r>
        <w:rPr>
          <w:rFonts w:hint="eastAsia"/>
          <w:lang w:eastAsia="zh-CN"/>
        </w:rPr>
        <w:t>组织文化</w:t>
      </w:r>
      <w:r>
        <w:rPr>
          <w:rFonts w:hint="eastAsia"/>
          <w:lang w:val="en-US" w:eastAsia="zh-CN"/>
        </w:rPr>
        <w:t>(</w:t>
      </w:r>
      <w:r>
        <w:rPr>
          <w:rFonts w:hint="eastAsia"/>
          <w:lang w:eastAsia="zh-CN"/>
        </w:rPr>
        <w:t>进行文化融合，试图统一整个世界文化圈。</w:t>
      </w:r>
      <w:r>
        <w:rPr>
          <w:rFonts w:hint="eastAsia"/>
          <w:lang w:val="en-US" w:eastAsia="zh-CN"/>
        </w:rPr>
        <w:t>)</w:t>
      </w:r>
      <w:r>
        <w:tab/>
      </w:r>
      <w:r>
        <w:fldChar w:fldCharType="begin"/>
      </w:r>
      <w:r>
        <w:instrText xml:space="preserve"> PAGEREF _Toc15070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_Toc9117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4. </w:t>
      </w:r>
      <w:r>
        <w:t>组织运营三大要素</w:t>
      </w:r>
      <w:r>
        <w:rPr>
          <w:rFonts w:hint="eastAsia"/>
          <w:lang w:val="en-US" w:eastAsia="zh-CN"/>
        </w:rPr>
        <w:t>(ate行政 团队经济</w:t>
      </w:r>
      <w:r>
        <w:tab/>
      </w:r>
      <w:r>
        <w:fldChar w:fldCharType="begin"/>
      </w:r>
      <w:r>
        <w:instrText xml:space="preserve"> PAGEREF _Toc9117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_Toc31982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5. </w:t>
      </w:r>
      <w:r>
        <w:rPr>
          <w:rFonts w:hint="eastAsia"/>
          <w:lang w:val="en-US" w:eastAsia="zh-CN"/>
        </w:rPr>
        <w:t>Future团队与网点未来规模</w:t>
      </w:r>
      <w:r>
        <w:tab/>
      </w:r>
      <w:r>
        <w:fldChar w:fldCharType="begin"/>
      </w:r>
      <w:r>
        <w:instrText xml:space="preserve"> PAGEREF _Toc31982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_Toc2818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 </w:t>
      </w:r>
      <w:r>
        <w:rPr>
          <w:rFonts w:hint="eastAsia"/>
          <w:lang w:val="en-US" w:eastAsia="zh-CN"/>
        </w:rPr>
        <w:t>pain points用户的痛点</w:t>
      </w:r>
      <w:r>
        <w:tab/>
      </w:r>
      <w:r>
        <w:fldChar w:fldCharType="begin"/>
      </w:r>
      <w:r>
        <w:instrText xml:space="preserve"> PAGEREF _Toc2818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_Toc21661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 </w:t>
      </w:r>
      <w:r>
        <w:rPr>
          <w:rFonts w:hint="eastAsia"/>
          <w:lang w:val="en-US" w:eastAsia="zh-CN"/>
        </w:rPr>
        <w:t>个人用户的角度</w:t>
      </w:r>
      <w:r>
        <w:tab/>
      </w:r>
      <w:r>
        <w:fldChar w:fldCharType="begin"/>
      </w:r>
      <w:r>
        <w:instrText xml:space="preserve"> PAGEREF _Toc21661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_Toc5746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6.2. </w:t>
      </w:r>
      <w:r>
        <w:rPr>
          <w:rFonts w:hint="eastAsia"/>
          <w:lang w:val="en-US" w:eastAsia="zh-CN"/>
        </w:rPr>
        <w:t>组织用户的角度</w:t>
      </w:r>
      <w:r>
        <w:tab/>
      </w:r>
      <w:r>
        <w:fldChar w:fldCharType="begin"/>
      </w:r>
      <w:r>
        <w:instrText xml:space="preserve"> PAGEREF _Toc5746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_Toc18034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6.3. </w:t>
      </w:r>
      <w:r>
        <w:rPr>
          <w:rFonts w:hint="eastAsia"/>
          <w:lang w:val="en-US" w:eastAsia="zh-CN"/>
        </w:rPr>
        <w:t>城市以及人口稠密区域者的角度</w:t>
      </w:r>
      <w:r>
        <w:tab/>
      </w:r>
      <w:r>
        <w:fldChar w:fldCharType="begin"/>
      </w:r>
      <w:r>
        <w:instrText xml:space="preserve"> PAGEREF _Toc18034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_Toc8613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6.4. </w:t>
      </w:r>
      <w:r>
        <w:rPr>
          <w:rFonts w:hint="eastAsia"/>
          <w:lang w:val="en-US" w:eastAsia="zh-CN"/>
        </w:rPr>
        <w:t>人烟稀少区域者角度</w:t>
      </w:r>
      <w:r>
        <w:tab/>
      </w:r>
      <w:r>
        <w:fldChar w:fldCharType="begin"/>
      </w:r>
      <w:r>
        <w:instrText xml:space="preserve"> PAGEREF _Toc8613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_Toc11109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6.5. </w:t>
      </w:r>
      <w:r>
        <w:rPr>
          <w:rFonts w:hint="eastAsia"/>
          <w:lang w:val="en-US" w:eastAsia="zh-CN"/>
        </w:rPr>
        <w:t>忧心重重的家长</w:t>
      </w:r>
      <w:r>
        <w:tab/>
      </w:r>
      <w:r>
        <w:fldChar w:fldCharType="begin"/>
      </w:r>
      <w:r>
        <w:instrText xml:space="preserve"> PAGEREF _Toc11109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_Toc25933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6.6. </w:t>
      </w:r>
      <w:r>
        <w:rPr>
          <w:rFonts w:hint="eastAsia"/>
          <w:lang w:val="en-US" w:eastAsia="zh-CN"/>
        </w:rPr>
        <w:t>全球角度</w:t>
      </w:r>
      <w:r>
        <w:tab/>
      </w:r>
      <w:r>
        <w:fldChar w:fldCharType="begin"/>
      </w:r>
      <w:r>
        <w:instrText xml:space="preserve"> PAGEREF _Toc25933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_Toc30354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6.7. </w:t>
      </w:r>
      <w:r>
        <w:rPr>
          <w:rFonts w:hint="eastAsia"/>
          <w:lang w:val="en-US" w:eastAsia="zh-CN"/>
        </w:rPr>
        <w:t>宗教组织的角度</w:t>
      </w:r>
      <w:r>
        <w:tab/>
      </w:r>
      <w:r>
        <w:fldChar w:fldCharType="begin"/>
      </w:r>
      <w:r>
        <w:instrText xml:space="preserve"> PAGEREF _Toc30354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_Toc30843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 </w:t>
      </w:r>
      <w:r>
        <w:rPr>
          <w:rFonts w:hint="eastAsia" w:ascii="Arial" w:hAnsi="Arial" w:eastAsia="宋体" w:cs="Arial"/>
          <w:b w:val="0"/>
          <w:i w:val="0"/>
          <w:caps w:val="0"/>
          <w:color w:val="F57527"/>
          <w:spacing w:val="0"/>
          <w:szCs w:val="21"/>
          <w:shd w:val="clear" w:fill="F9F9F9"/>
        </w:rPr>
        <w:t>right</w:t>
      </w:r>
      <w:r>
        <w:rPr>
          <w:rFonts w:hint="default" w:ascii="Arial" w:hAnsi="Arial" w:eastAsia="宋体" w:cs="Arial"/>
          <w:b w:val="0"/>
          <w:i w:val="0"/>
          <w:caps w:val="0"/>
          <w:color w:val="F57527"/>
          <w:spacing w:val="0"/>
          <w:szCs w:val="21"/>
          <w:shd w:val="clear" w:fill="F9F9F9"/>
        </w:rPr>
        <w:t> and duty</w:t>
      </w:r>
      <w:r>
        <w:rPr>
          <w:rFonts w:hint="eastAsia" w:ascii="Arial" w:hAnsi="Arial" w:cs="Arial"/>
          <w:b w:val="0"/>
          <w:i w:val="0"/>
          <w:caps w:val="0"/>
          <w:color w:val="333333"/>
          <w:spacing w:val="0"/>
          <w:szCs w:val="18"/>
          <w:lang w:eastAsia="zh-CN"/>
        </w:rPr>
        <w:t>成员</w:t>
      </w:r>
      <w:r>
        <w:rPr>
          <w:rFonts w:hint="default" w:ascii="Arial" w:hAnsi="Arial" w:cs="Arial"/>
          <w:b w:val="0"/>
          <w:i w:val="0"/>
          <w:caps w:val="0"/>
          <w:color w:val="333333"/>
          <w:spacing w:val="0"/>
          <w:szCs w:val="18"/>
        </w:rPr>
        <w:t>权利与义务</w:t>
      </w:r>
      <w:r>
        <w:tab/>
      </w:r>
      <w:r>
        <w:fldChar w:fldCharType="begin"/>
      </w:r>
      <w:r>
        <w:instrText xml:space="preserve"> PAGEREF _Toc30843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_Toc14723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 </w:t>
      </w:r>
      <w:r>
        <w:rPr>
          <w:rFonts w:hint="eastAsia"/>
          <w:lang w:val="en-US" w:eastAsia="zh-CN"/>
        </w:rPr>
        <w:t>org组织架构-----分权制衡-最高七大组织机构</w:t>
      </w:r>
      <w:r>
        <w:tab/>
      </w:r>
      <w:r>
        <w:fldChar w:fldCharType="begin"/>
      </w:r>
      <w:r>
        <w:instrText xml:space="preserve"> PAGEREF _Toc14723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_Toc10830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8.1.1. </w:t>
      </w:r>
      <w:r>
        <w:rPr>
          <w:rFonts w:hint="eastAsia"/>
          <w:lang w:val="en-US" w:eastAsia="zh-CN"/>
        </w:rPr>
        <w:t>Relig affairs宗教事务部（团队集团文化部，很重要）</w:t>
      </w:r>
      <w:r>
        <w:tab/>
      </w:r>
      <w:r>
        <w:fldChar w:fldCharType="begin"/>
      </w:r>
      <w:r>
        <w:instrText xml:space="preserve"> PAGEREF _Toc10830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60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_Toc25524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8.1.2. </w:t>
      </w:r>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r>
        <w:tab/>
      </w:r>
      <w:r>
        <w:fldChar w:fldCharType="begin"/>
      </w:r>
      <w:r>
        <w:instrText xml:space="preserve"> PAGEREF _Toc25524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52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_Toc24031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8.1.3. </w:t>
      </w:r>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r>
        <w:tab/>
      </w:r>
      <w:r>
        <w:fldChar w:fldCharType="begin"/>
      </w:r>
      <w:r>
        <w:instrText xml:space="preserve"> PAGEREF _Toc24031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_Toc24377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8.1.4. </w:t>
      </w:r>
      <w:r>
        <w:rPr>
          <w:rFonts w:hint="eastAsia"/>
          <w:lang w:val="en-US" w:eastAsia="zh-CN"/>
        </w:rPr>
        <w:t>1.3.admin dept 行政部</w:t>
      </w:r>
      <w:r>
        <w:rPr>
          <w:rFonts w:hint="eastAsia"/>
          <w:lang w:val="en-US" w:eastAsia="zh-CN"/>
        </w:rPr>
        <w:tab/>
      </w:r>
      <w:r>
        <w:rPr>
          <w:rFonts w:hint="eastAsia"/>
          <w:lang w:val="en-US" w:eastAsia="zh-CN"/>
        </w:rPr>
        <w:t>（即是传统的团队组织架构）</w:t>
      </w:r>
      <w:r>
        <w:tab/>
      </w:r>
      <w:r>
        <w:fldChar w:fldCharType="begin"/>
      </w:r>
      <w:r>
        <w:instrText xml:space="preserve"> PAGEREF _Toc24377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_Toc8903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8.1.5. </w:t>
      </w:r>
      <w:r>
        <w:rPr>
          <w:rFonts w:hint="eastAsia"/>
          <w:lang w:val="en-US" w:eastAsia="zh-CN"/>
        </w:rPr>
        <w:t>1.4. Secury dept保安与治安维护部：（维护最基本的团队秩序）</w:t>
      </w:r>
      <w:r>
        <w:tab/>
      </w:r>
      <w:r>
        <w:fldChar w:fldCharType="begin"/>
      </w:r>
      <w:r>
        <w:instrText xml:space="preserve"> PAGEREF _Toc8903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_Toc31675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8.1.6. </w:t>
      </w:r>
      <w:r>
        <w:rPr>
          <w:rFonts w:hint="eastAsia"/>
          <w:lang w:val="en-US" w:eastAsia="zh-CN"/>
        </w:rPr>
        <w:t>Ceo 与董事会</w:t>
      </w:r>
      <w:r>
        <w:tab/>
      </w:r>
      <w:r>
        <w:fldChar w:fldCharType="begin"/>
      </w:r>
      <w:r>
        <w:instrText xml:space="preserve"> PAGEREF _Toc31675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_Toc22202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8.1.7. </w:t>
      </w:r>
      <w:r>
        <w:rPr>
          <w:rFonts w:hint="eastAsia"/>
          <w:lang w:val="en-US" w:eastAsia="zh-CN"/>
        </w:rPr>
        <w:t>Sys check committee制度检查委员会（确保各个机构在制度下运行）</w:t>
      </w:r>
      <w:r>
        <w:tab/>
      </w:r>
      <w:r>
        <w:fldChar w:fldCharType="begin"/>
      </w:r>
      <w:r>
        <w:instrText xml:space="preserve"> PAGEREF _Toc22202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_Toc25116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8.2. </w:t>
      </w:r>
      <w:r>
        <w:rPr>
          <w:rFonts w:hint="eastAsia"/>
          <w:lang w:val="en-US" w:eastAsia="zh-CN"/>
        </w:rPr>
        <w:t>Sub dept under admin dept行政大部下面的小部门</w:t>
      </w:r>
      <w:r>
        <w:tab/>
      </w:r>
      <w:r>
        <w:fldChar w:fldCharType="begin"/>
      </w:r>
      <w:r>
        <w:instrText xml:space="preserve"> PAGEREF _Toc25116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_Toc16646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9. </w:t>
      </w:r>
      <w:r>
        <w:rPr>
          <w:rFonts w:hint="eastAsia"/>
          <w:lang w:val="en-US" w:eastAsia="zh-CN"/>
        </w:rPr>
        <w:t>Lang组织通用的语言与文字</w:t>
      </w:r>
      <w:r>
        <w:tab/>
      </w:r>
      <w:r>
        <w:fldChar w:fldCharType="begin"/>
      </w:r>
      <w:r>
        <w:instrText xml:space="preserve"> PAGEREF _Toc16646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_Toc24200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 </w:t>
      </w:r>
      <w:r>
        <w:rPr>
          <w:rFonts w:hint="eastAsia"/>
          <w:lang w:val="en-US" w:eastAsia="zh-CN"/>
        </w:rPr>
        <w:t>Hq&amp;branch center总部与区域中心分部与地区分部</w:t>
      </w:r>
      <w:r>
        <w:tab/>
      </w:r>
      <w:r>
        <w:fldChar w:fldCharType="begin"/>
      </w:r>
      <w:r>
        <w:instrText xml:space="preserve"> PAGEREF _Toc24200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_Toc24310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10.1. </w:t>
      </w:r>
      <w:r>
        <w:rPr>
          <w:rFonts w:hint="eastAsia"/>
          <w:lang w:val="en-US" w:eastAsia="zh-CN"/>
        </w:rPr>
        <w:t>总部直属区域</w:t>
      </w:r>
      <w:r>
        <w:tab/>
      </w:r>
      <w:r>
        <w:fldChar w:fldCharType="begin"/>
      </w:r>
      <w:r>
        <w:instrText xml:space="preserve"> PAGEREF _Toc24310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_Toc4206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10.2. </w:t>
      </w:r>
      <w:r>
        <w:rPr>
          <w:rFonts w:hint="eastAsia"/>
          <w:lang w:val="en-US" w:eastAsia="zh-CN"/>
        </w:rPr>
        <w:t>中心分部直属区域</w:t>
      </w:r>
      <w:r>
        <w:tab/>
      </w:r>
      <w:r>
        <w:fldChar w:fldCharType="begin"/>
      </w:r>
      <w:r>
        <w:instrText xml:space="preserve"> PAGEREF _Toc4206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_Toc448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10.3. </w:t>
      </w:r>
      <w:r>
        <w:rPr>
          <w:rFonts w:hint="eastAsia"/>
          <w:lang w:val="en-US" w:eastAsia="zh-CN"/>
        </w:rPr>
        <w:t>地区分部 区域划分</w:t>
      </w:r>
      <w:r>
        <w:tab/>
      </w:r>
      <w:r>
        <w:fldChar w:fldCharType="begin"/>
      </w:r>
      <w:r>
        <w:instrText xml:space="preserve"> PAGEREF _Toc448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_Toc3638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Hd&amp;branch总部与地区分部的关系</w:t>
      </w:r>
      <w:r>
        <w:tab/>
      </w:r>
      <w:r>
        <w:fldChar w:fldCharType="begin"/>
      </w:r>
      <w:r>
        <w:instrText xml:space="preserve"> PAGEREF _Toc3638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_Toc15233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 </w:t>
      </w:r>
      <w:r>
        <w:rPr>
          <w:rFonts w:hint="eastAsia"/>
          <w:lang w:val="en-US" w:eastAsia="zh-CN"/>
        </w:rPr>
        <w:t>我们的组织团队与其他外部各个其他组织的关系</w:t>
      </w:r>
      <w:r>
        <w:tab/>
      </w:r>
      <w:r>
        <w:fldChar w:fldCharType="begin"/>
      </w:r>
      <w:r>
        <w:instrText xml:space="preserve"> PAGEREF _Toc15233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_Toc8141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13. </w:t>
      </w:r>
      <w:r>
        <w:rPr>
          <w:rFonts w:hint="eastAsia"/>
          <w:lang w:val="en-US" w:eastAsia="zh-CN"/>
        </w:rPr>
        <w:t>religious 宗教融合</w:t>
      </w:r>
      <w:r>
        <w:tab/>
      </w:r>
      <w:r>
        <w:fldChar w:fldCharType="begin"/>
      </w:r>
      <w:r>
        <w:instrText xml:space="preserve"> PAGEREF _Toc8141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_Toc16848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 </w:t>
      </w:r>
      <w:r>
        <w:rPr>
          <w:rFonts w:hint="eastAsia"/>
          <w:lang w:val="en-US" w:eastAsia="zh-CN"/>
        </w:rPr>
        <w:t>其他</w:t>
      </w:r>
      <w:r>
        <w:tab/>
      </w:r>
      <w:r>
        <w:fldChar w:fldCharType="begin"/>
      </w:r>
      <w:r>
        <w:instrText xml:space="preserve"> PAGEREF _Toc16848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_Toc29892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14.1. </w:t>
      </w:r>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r>
        <w:tab/>
      </w:r>
      <w:r>
        <w:fldChar w:fldCharType="begin"/>
      </w:r>
      <w:r>
        <w:instrText xml:space="preserve"> PAGEREF _Toc29892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_Toc16349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14.2. </w:t>
      </w:r>
      <w:r>
        <w:rPr>
          <w:rFonts w:hint="eastAsia"/>
          <w:lang w:val="en-US" w:eastAsia="zh-CN"/>
        </w:rPr>
        <w:t>emergency</w:t>
      </w:r>
      <w:r>
        <w:rPr>
          <w:lang w:val="en-US" w:eastAsia="zh-CN"/>
        </w:rPr>
        <w:t>紧急状态</w:t>
      </w:r>
      <w:r>
        <w:tab/>
      </w:r>
      <w:r>
        <w:fldChar w:fldCharType="begin"/>
      </w:r>
      <w:r>
        <w:instrText xml:space="preserve"> PAGEREF _Toc16349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_Toc26089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14.3. </w:t>
      </w:r>
      <w:r>
        <w:rPr>
          <w:rFonts w:hint="eastAsia"/>
          <w:lang w:val="en-US" w:eastAsia="zh-CN"/>
        </w:rPr>
        <w:t>Temp term</w:t>
      </w:r>
      <w:r>
        <w:rPr>
          <w:lang w:val="en-US" w:eastAsia="zh-CN"/>
        </w:rPr>
        <w:t>临时性、过渡性条款和特别条款</w:t>
      </w:r>
      <w:r>
        <w:tab/>
      </w:r>
      <w:r>
        <w:fldChar w:fldCharType="begin"/>
      </w:r>
      <w:r>
        <w:instrText xml:space="preserve"> PAGEREF _Toc26089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_Toc1071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14.4. </w:t>
      </w:r>
      <w:r>
        <w:rPr>
          <w:rFonts w:hint="eastAsia"/>
          <w:lang w:val="en-US" w:eastAsia="zh-CN"/>
        </w:rPr>
        <w:t>Start&amp; end date规定的</w:t>
      </w:r>
      <w:r>
        <w:rPr>
          <w:lang w:val="en-US" w:eastAsia="zh-CN"/>
        </w:rPr>
        <w:t>开始实施日期及废除</w:t>
      </w:r>
      <w:r>
        <w:tab/>
      </w:r>
      <w:r>
        <w:fldChar w:fldCharType="begin"/>
      </w:r>
      <w:r>
        <w:instrText xml:space="preserve"> PAGEREF _Toc1071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_Toc17610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 </w:t>
      </w:r>
      <w:r>
        <w:rPr>
          <w:rFonts w:hint="eastAsia"/>
          <w:lang w:val="en-US" w:eastAsia="zh-CN"/>
        </w:rPr>
        <w:t>团队核心网点重点关注区域</w:t>
      </w:r>
      <w:r>
        <w:tab/>
      </w:r>
      <w:r>
        <w:fldChar w:fldCharType="begin"/>
      </w:r>
      <w:r>
        <w:instrText xml:space="preserve"> PAGEREF _Toc17610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_Toc2719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15.1. </w:t>
      </w:r>
      <w:r>
        <w:rPr>
          <w:rFonts w:hint="eastAsia"/>
          <w:lang w:val="en-US" w:eastAsia="zh-CN"/>
        </w:rPr>
        <w:t>南北极</w:t>
      </w:r>
      <w:r>
        <w:tab/>
      </w:r>
      <w:r>
        <w:fldChar w:fldCharType="begin"/>
      </w:r>
      <w:r>
        <w:instrText xml:space="preserve"> PAGEREF _Toc2719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_Toc21596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kern w:val="0"/>
          <w:szCs w:val="19"/>
          <w:shd w:val="clear" w:fill="FFFFFF"/>
          <w:lang w:val="en-US" w:eastAsia="zh-CN" w:bidi="ar"/>
        </w:rPr>
        <w:t xml:space="preserve">15.2. </w:t>
      </w:r>
      <w:r>
        <w:rPr>
          <w:rFonts w:hint="default" w:ascii="Arial" w:hAnsi="Arial" w:eastAsia="宋体" w:cs="Arial"/>
          <w:b w:val="0"/>
          <w:i w:val="0"/>
          <w:caps w:val="0"/>
          <w:color w:val="CC0000"/>
          <w:spacing w:val="0"/>
          <w:kern w:val="0"/>
          <w:szCs w:val="19"/>
          <w:shd w:val="clear" w:fill="FFFFFF"/>
          <w:lang w:val="en-US" w:eastAsia="zh-CN" w:bidi="ar"/>
        </w:rPr>
        <w:t>Line</w:t>
      </w:r>
      <w:r>
        <w:rPr>
          <w:rFonts w:hint="default" w:ascii="Arial" w:hAnsi="Arial" w:eastAsia="宋体" w:cs="Arial"/>
          <w:b w:val="0"/>
          <w:i w:val="0"/>
          <w:caps w:val="0"/>
          <w:color w:val="333333"/>
          <w:spacing w:val="0"/>
          <w:kern w:val="0"/>
          <w:szCs w:val="19"/>
          <w:shd w:val="clear" w:fill="FFFFFF"/>
          <w:lang w:val="en-US" w:eastAsia="zh-CN" w:bidi="ar"/>
        </w:rPr>
        <w:t> </w:t>
      </w:r>
      <w:r>
        <w:rPr>
          <w:rFonts w:hint="default" w:ascii="Arial" w:hAnsi="Arial" w:eastAsia="宋体" w:cs="Arial"/>
          <w:b w:val="0"/>
          <w:i w:val="0"/>
          <w:caps w:val="0"/>
          <w:color w:val="CC0000"/>
          <w:spacing w:val="0"/>
          <w:kern w:val="0"/>
          <w:szCs w:val="19"/>
          <w:shd w:val="clear" w:fill="FFFFFF"/>
          <w:lang w:val="en-US" w:eastAsia="zh-CN" w:bidi="ar"/>
        </w:rPr>
        <w:t>islands</w:t>
      </w:r>
      <w:r>
        <w:rPr>
          <w:rFonts w:ascii="宋体" w:hAnsi="宋体" w:eastAsia="宋体" w:cs="宋体"/>
          <w:szCs w:val="24"/>
        </w:rPr>
        <w:t>莱恩群岛(位于中太平洋);</w:t>
      </w:r>
      <w:r>
        <w:tab/>
      </w:r>
      <w:r>
        <w:fldChar w:fldCharType="begin"/>
      </w:r>
      <w:r>
        <w:instrText xml:space="preserve"> PAGEREF _Toc21596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_Toc20195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15.3. </w:t>
      </w:r>
      <w:r>
        <w:rPr>
          <w:rFonts w:hint="default" w:ascii="Arial" w:hAnsi="Arial" w:eastAsia="宋体" w:cs="Arial"/>
          <w:b w:val="0"/>
          <w:i w:val="0"/>
          <w:caps w:val="0"/>
          <w:color w:val="333333"/>
          <w:spacing w:val="0"/>
          <w:szCs w:val="19"/>
          <w:shd w:val="clear" w:fill="FFFFFF"/>
        </w:rPr>
        <w:t>Kerguelen Islands</w:t>
      </w:r>
      <w:r>
        <w:rPr>
          <w:rFonts w:ascii="Arial" w:hAnsi="Arial" w:eastAsia="宋体" w:cs="Arial"/>
          <w:b w:val="0"/>
          <w:i w:val="0"/>
          <w:caps w:val="0"/>
          <w:color w:val="CC0000"/>
          <w:spacing w:val="0"/>
          <w:szCs w:val="19"/>
          <w:shd w:val="clear" w:fill="FFFFFF"/>
        </w:rPr>
        <w:t>克尔格伦群岛</w:t>
      </w:r>
      <w:r>
        <w:rPr>
          <w:rFonts w:hint="default" w:ascii="Arial" w:hAnsi="Arial" w:eastAsia="宋体" w:cs="Arial"/>
          <w:b w:val="0"/>
          <w:i w:val="0"/>
          <w:caps w:val="0"/>
          <w:color w:val="333333"/>
          <w:spacing w:val="0"/>
          <w:szCs w:val="19"/>
          <w:shd w:val="clear" w:fill="FFFFFF"/>
        </w:rPr>
        <w:t>（Kerguelen Islands），南印度洋南部</w:t>
      </w:r>
      <w:r>
        <w:tab/>
      </w:r>
      <w:r>
        <w:fldChar w:fldCharType="begin"/>
      </w:r>
      <w:r>
        <w:instrText xml:space="preserve"> PAGEREF _Toc20195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_Toc7110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15.4. </w:t>
      </w:r>
      <w:r>
        <w:rPr>
          <w:rFonts w:hint="eastAsia"/>
          <w:lang w:val="en-US" w:eastAsia="zh-CN"/>
        </w:rPr>
        <w:t>库克群岛</w:t>
      </w:r>
      <w:r>
        <w:tab/>
      </w:r>
      <w:r>
        <w:fldChar w:fldCharType="begin"/>
      </w:r>
      <w:r>
        <w:instrText xml:space="preserve"> PAGEREF _Toc7110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_Toc29862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15.5. </w:t>
      </w:r>
      <w:r>
        <w:rPr>
          <w:rFonts w:hint="eastAsia"/>
          <w:lang w:eastAsia="zh-CN"/>
        </w:rPr>
        <w:t>马尔代夫群岛</w:t>
      </w:r>
      <w:r>
        <w:tab/>
      </w:r>
      <w:r>
        <w:fldChar w:fldCharType="begin"/>
      </w:r>
      <w:r>
        <w:instrText xml:space="preserve"> PAGEREF _Toc29862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_Toc3234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15.6. </w:t>
      </w:r>
      <w:r>
        <w:rPr>
          <w:rFonts w:hint="eastAsia"/>
          <w:lang w:eastAsia="zh-CN"/>
        </w:rPr>
        <w:t>舟山群岛</w:t>
      </w:r>
      <w:r>
        <w:tab/>
      </w:r>
      <w:r>
        <w:fldChar w:fldCharType="begin"/>
      </w:r>
      <w:r>
        <w:instrText xml:space="preserve"> PAGEREF _Toc3234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_Toc31047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15.7. </w:t>
      </w:r>
      <w:r>
        <w:rPr>
          <w:rFonts w:hint="eastAsia"/>
          <w:lang w:val="en-US" w:eastAsia="zh-CN"/>
        </w:rPr>
        <w:t>毛里求斯(madagaskar east)</w:t>
      </w:r>
      <w:r>
        <w:tab/>
      </w:r>
      <w:r>
        <w:fldChar w:fldCharType="begin"/>
      </w:r>
      <w:r>
        <w:instrText xml:space="preserve"> PAGEREF _Toc31047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15.8. </w:t>
      </w:r>
      <w:r>
        <w:rPr>
          <w:rFonts w:hint="eastAsia"/>
          <w:lang w:val="en-US" w:eastAsia="zh-CN"/>
        </w:rPr>
        <w:t>社会群岛</w:t>
      </w:r>
      <w:r>
        <w:tab/>
      </w:r>
      <w:r>
        <w:fldChar w:fldCharType="begin"/>
      </w:r>
      <w:r>
        <w:instrText xml:space="preserve"> PAGEREF _Toc56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_Toc1208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15.9. </w:t>
      </w:r>
      <w:r>
        <w:t>科隆</w:t>
      </w:r>
      <w:r>
        <w:rPr>
          <w:rFonts w:hint="default"/>
        </w:rPr>
        <w:t>群岛（Archipiélago de Colón、西班牙语：Islas Galapagos）：即加拉帕戈斯群岛</w:t>
      </w:r>
      <w:r>
        <w:tab/>
      </w:r>
      <w:r>
        <w:fldChar w:fldCharType="begin"/>
      </w:r>
      <w:r>
        <w:instrText xml:space="preserve"> PAGEREF _Toc1208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_Toc27505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15.10. </w:t>
      </w:r>
      <w:r>
        <w:rPr>
          <w:rFonts w:hint="default" w:ascii="Arial" w:hAnsi="Arial" w:eastAsia="宋体" w:cs="Arial"/>
          <w:b w:val="0"/>
          <w:i w:val="0"/>
          <w:caps w:val="0"/>
          <w:color w:val="136EC2"/>
          <w:spacing w:val="0"/>
          <w:szCs w:val="18"/>
          <w:shd w:val="clear" w:fill="FFFFFF"/>
        </w:rPr>
        <w:t>所罗门群岛</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基里巴斯</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斐济</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马绍尔群岛</w:t>
      </w:r>
      <w:r>
        <w:tab/>
      </w:r>
      <w:r>
        <w:fldChar w:fldCharType="begin"/>
      </w:r>
      <w:r>
        <w:instrText xml:space="preserve"> PAGEREF _Toc27505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_Toc23051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15.11. </w:t>
      </w:r>
      <w:r>
        <w:rPr>
          <w:rFonts w:hint="eastAsia"/>
          <w:lang w:val="en-US" w:eastAsia="zh-CN"/>
        </w:rPr>
        <w:t>Tibet 新疆西藏</w:t>
      </w:r>
      <w:r>
        <w:tab/>
      </w:r>
      <w:r>
        <w:fldChar w:fldCharType="begin"/>
      </w:r>
      <w:r>
        <w:instrText xml:space="preserve"> PAGEREF _Toc23051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_Toc26525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 </w:t>
      </w:r>
      <w:r>
        <w:rPr>
          <w:rFonts w:hint="eastAsia"/>
          <w:lang w:val="en-US" w:eastAsia="zh-CN"/>
        </w:rPr>
        <w:t>Op mode运营方式</w:t>
      </w:r>
      <w:r>
        <w:tab/>
      </w:r>
      <w:r>
        <w:fldChar w:fldCharType="begin"/>
      </w:r>
      <w:r>
        <w:instrText xml:space="preserve"> PAGEREF _Toc26525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_Toc11697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16.1. </w:t>
      </w:r>
      <w:r>
        <w:rPr>
          <w:rFonts w:hint="eastAsia"/>
          <w:lang w:val="en-US" w:eastAsia="zh-CN"/>
        </w:rPr>
        <w:t>global全球化</w:t>
      </w:r>
      <w:r>
        <w:tab/>
      </w:r>
      <w:r>
        <w:fldChar w:fldCharType="begin"/>
      </w:r>
      <w:r>
        <w:instrText xml:space="preserve"> PAGEREF _Toc11697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_Toc24136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16.2. </w:t>
      </w:r>
      <w:r>
        <w:rPr>
          <w:rFonts w:hint="eastAsia"/>
          <w:lang w:val="en-US" w:eastAsia="zh-CN"/>
        </w:rPr>
        <w:t>real实体化</w:t>
      </w:r>
      <w:r>
        <w:tab/>
      </w:r>
      <w:r>
        <w:fldChar w:fldCharType="begin"/>
      </w:r>
      <w:r>
        <w:instrText xml:space="preserve"> PAGEREF _Toc24136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_Toc5756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16.3. </w:t>
      </w:r>
      <w:r>
        <w:rPr>
          <w:rFonts w:hint="eastAsia"/>
          <w:lang w:val="en-US" w:eastAsia="zh-CN"/>
        </w:rPr>
        <w:t>chain连锁化</w:t>
      </w:r>
      <w:r>
        <w:tab/>
      </w:r>
      <w:r>
        <w:fldChar w:fldCharType="begin"/>
      </w:r>
      <w:r>
        <w:instrText xml:space="preserve"> PAGEREF _Toc5756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_Toc22689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16.4. </w:t>
      </w:r>
      <w:r>
        <w:rPr>
          <w:rFonts w:hint="eastAsia"/>
          <w:lang w:val="en-US" w:eastAsia="zh-CN"/>
        </w:rPr>
        <w:t>Religion integrate宗教融合</w:t>
      </w:r>
      <w:r>
        <w:tab/>
      </w:r>
      <w:r>
        <w:fldChar w:fldCharType="begin"/>
      </w:r>
      <w:r>
        <w:instrText xml:space="preserve"> PAGEREF _Toc22689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_Toc14304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16.5. </w:t>
      </w:r>
      <w:r>
        <w:rPr>
          <w:rFonts w:hint="eastAsia"/>
          <w:lang w:eastAsia="zh-CN"/>
        </w:rPr>
        <w:t>无所不在的网点，网格化</w:t>
      </w:r>
      <w:r>
        <w:tab/>
      </w:r>
      <w:r>
        <w:fldChar w:fldCharType="begin"/>
      </w:r>
      <w:r>
        <w:instrText xml:space="preserve"> PAGEREF _Toc14304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_Toc14155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16.6. </w:t>
      </w:r>
      <w:r>
        <w:rPr>
          <w:rFonts w:hint="eastAsia"/>
          <w:lang w:val="en-US" w:eastAsia="zh-CN"/>
        </w:rPr>
        <w:t>O2o部落落地化</w:t>
      </w:r>
      <w:r>
        <w:tab/>
      </w:r>
      <w:r>
        <w:fldChar w:fldCharType="begin"/>
      </w:r>
      <w:r>
        <w:instrText xml:space="preserve"> PAGEREF _Toc14155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_Toc30470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16.7. </w:t>
      </w:r>
      <w:r>
        <w:rPr>
          <w:rFonts w:hint="eastAsia"/>
          <w:lang w:val="en-US" w:eastAsia="zh-CN"/>
        </w:rPr>
        <w:t>城镇化运营</w:t>
      </w:r>
      <w:r>
        <w:tab/>
      </w:r>
      <w:r>
        <w:fldChar w:fldCharType="begin"/>
      </w:r>
      <w:r>
        <w:instrText xml:space="preserve"> PAGEREF _Toc30470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_Toc32145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 </w:t>
      </w:r>
      <w:r>
        <w:rPr>
          <w:rFonts w:hint="eastAsia"/>
          <w:lang w:val="en-US" w:eastAsia="zh-CN"/>
        </w:rPr>
        <w:t>services与团队建设息息相关的活动我们提供的服务概述</w:t>
      </w:r>
      <w:r>
        <w:tab/>
      </w:r>
      <w:r>
        <w:fldChar w:fldCharType="begin"/>
      </w:r>
      <w:r>
        <w:instrText xml:space="preserve"> PAGEREF _Toc32145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_Toc22958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 </w:t>
      </w:r>
      <w:r>
        <w:rPr>
          <w:rFonts w:hint="eastAsia"/>
          <w:lang w:val="en-US" w:eastAsia="zh-CN"/>
        </w:rPr>
        <w:t>bigdata大数据服务</w:t>
      </w:r>
      <w:r>
        <w:tab/>
      </w:r>
      <w:r>
        <w:fldChar w:fldCharType="begin"/>
      </w:r>
      <w:r>
        <w:instrText xml:space="preserve"> PAGEREF _Toc22958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_Toc29518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 </w:t>
      </w:r>
      <w:r>
        <w:rPr>
          <w:rFonts w:hint="eastAsia"/>
          <w:lang w:val="en-US" w:eastAsia="zh-CN"/>
        </w:rPr>
        <w:t>一个网点服务</w:t>
      </w:r>
      <w:r>
        <w:tab/>
      </w:r>
      <w:r>
        <w:fldChar w:fldCharType="begin"/>
      </w:r>
      <w:r>
        <w:instrText xml:space="preserve"> PAGEREF _Toc29518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_Toc25847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17.3. </w:t>
      </w:r>
      <w:r>
        <w:rPr>
          <w:rFonts w:hint="eastAsia"/>
          <w:lang w:val="en-US" w:eastAsia="zh-CN"/>
        </w:rPr>
        <w:t>城镇化运营</w:t>
      </w:r>
      <w:r>
        <w:tab/>
      </w:r>
      <w:r>
        <w:fldChar w:fldCharType="begin"/>
      </w:r>
      <w:r>
        <w:instrText xml:space="preserve"> PAGEREF _Toc25847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_Toc15119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17.4. </w:t>
      </w:r>
      <w:r>
        <w:rPr>
          <w:rFonts w:hint="eastAsia"/>
          <w:lang w:val="en-US" w:eastAsia="zh-CN"/>
        </w:rPr>
        <w:t>宗教融合</w:t>
      </w:r>
      <w:r>
        <w:tab/>
      </w:r>
      <w:r>
        <w:fldChar w:fldCharType="begin"/>
      </w:r>
      <w:r>
        <w:instrText xml:space="preserve"> PAGEREF _Toc15119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_Toc17280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17.5. </w:t>
      </w:r>
      <w:r>
        <w:rPr>
          <w:rFonts w:hint="eastAsia"/>
          <w:lang w:eastAsia="zh-CN"/>
        </w:rPr>
        <w:t>无所不在的网点，网格化</w:t>
      </w:r>
      <w:r>
        <w:tab/>
      </w:r>
      <w:r>
        <w:fldChar w:fldCharType="begin"/>
      </w:r>
      <w:r>
        <w:instrText xml:space="preserve"> PAGEREF _Toc17280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_Toc9776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17.6. </w:t>
      </w:r>
      <w:r>
        <w:rPr>
          <w:rFonts w:hint="eastAsia"/>
          <w:lang w:val="en-US" w:eastAsia="zh-CN"/>
        </w:rPr>
        <w:t>O2o部落落地化</w:t>
      </w:r>
      <w:r>
        <w:tab/>
      </w:r>
      <w:r>
        <w:fldChar w:fldCharType="begin"/>
      </w:r>
      <w:r>
        <w:instrText xml:space="preserve"> PAGEREF _Toc9776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_Toc30085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17.7. </w:t>
      </w:r>
      <w:r>
        <w:rPr>
          <w:rFonts w:hint="eastAsia"/>
          <w:lang w:val="en-US" w:eastAsia="zh-CN"/>
        </w:rPr>
        <w:t>人人岛主计划</w:t>
      </w:r>
      <w:r>
        <w:tab/>
      </w:r>
      <w:r>
        <w:fldChar w:fldCharType="begin"/>
      </w:r>
      <w:r>
        <w:instrText xml:space="preserve"> PAGEREF _Toc30085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_Toc7945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17.8. </w:t>
      </w:r>
      <w:r>
        <w:rPr>
          <w:rFonts w:hint="eastAsia"/>
          <w:lang w:val="en-US" w:eastAsia="zh-CN"/>
        </w:rPr>
        <w:t>人人亿万富翁计划</w:t>
      </w:r>
      <w:r>
        <w:tab/>
      </w:r>
      <w:r>
        <w:fldChar w:fldCharType="begin"/>
      </w:r>
      <w:r>
        <w:instrText xml:space="preserve"> PAGEREF _Toc7945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_Toc8927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17.9. </w:t>
      </w:r>
      <w:r>
        <w:rPr>
          <w:rFonts w:hint="eastAsia"/>
          <w:lang w:val="en-US" w:eastAsia="zh-CN"/>
        </w:rPr>
        <w:t>给城市减负，疏散人口</w:t>
      </w:r>
      <w:r>
        <w:tab/>
      </w:r>
      <w:r>
        <w:fldChar w:fldCharType="begin"/>
      </w:r>
      <w:r>
        <w:instrText xml:space="preserve"> PAGEREF _Toc8927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17.10. </w:t>
      </w:r>
      <w:r>
        <w:rPr>
          <w:rFonts w:hint="eastAsia"/>
          <w:lang w:val="en-US" w:eastAsia="zh-CN"/>
        </w:rPr>
        <w:t>后勤物资基地</w:t>
      </w:r>
      <w:r>
        <w:tab/>
      </w:r>
      <w:r>
        <w:fldChar w:fldCharType="begin"/>
      </w:r>
      <w:r>
        <w:instrText xml:space="preserve"> PAGEREF _Toc362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_Toc9747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17.11. </w:t>
      </w:r>
      <w:r>
        <w:rPr>
          <w:rFonts w:hint="eastAsia"/>
          <w:lang w:val="en-US" w:eastAsia="zh-CN"/>
        </w:rPr>
        <w:t>安保服务 治安维护</w:t>
      </w:r>
      <w:r>
        <w:tab/>
      </w:r>
      <w:r>
        <w:fldChar w:fldCharType="begin"/>
      </w:r>
      <w:r>
        <w:instrText xml:space="preserve"> PAGEREF _Toc9747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_Toc15340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17.12. </w:t>
      </w:r>
      <w:r>
        <w:rPr>
          <w:rFonts w:hint="eastAsia"/>
          <w:lang w:val="en-US" w:eastAsia="zh-CN"/>
        </w:rPr>
        <w:t>度假村计划</w:t>
      </w:r>
      <w:r>
        <w:tab/>
      </w:r>
      <w:r>
        <w:fldChar w:fldCharType="begin"/>
      </w:r>
      <w:r>
        <w:instrText xml:space="preserve"> PAGEREF _Toc15340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_Toc24791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17.13. </w:t>
      </w:r>
      <w:r>
        <w:rPr>
          <w:rFonts w:hint="eastAsia"/>
          <w:lang w:val="en-US" w:eastAsia="zh-CN"/>
        </w:rPr>
        <w:t>解决难民问题</w:t>
      </w:r>
      <w:r>
        <w:tab/>
      </w:r>
      <w:r>
        <w:fldChar w:fldCharType="begin"/>
      </w:r>
      <w:r>
        <w:instrText xml:space="preserve"> PAGEREF _Toc24791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_Toc10471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17.14. </w:t>
      </w:r>
      <w:r>
        <w:rPr>
          <w:rFonts w:hint="eastAsia"/>
          <w:lang w:val="en-US" w:eastAsia="zh-CN"/>
        </w:rPr>
        <w:t>兼职工作安排</w:t>
      </w:r>
      <w:r>
        <w:tab/>
      </w:r>
      <w:r>
        <w:fldChar w:fldCharType="begin"/>
      </w:r>
      <w:r>
        <w:instrText xml:space="preserve"> PAGEREF _Toc10471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_Toc11696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17.15. </w:t>
      </w:r>
      <w:r>
        <w:rPr>
          <w:rFonts w:hint="eastAsia"/>
          <w:lang w:val="en-US" w:eastAsia="zh-CN"/>
        </w:rPr>
        <w:t>交友活动</w:t>
      </w:r>
      <w:r>
        <w:tab/>
      </w:r>
      <w:r>
        <w:fldChar w:fldCharType="begin"/>
      </w:r>
      <w:r>
        <w:instrText xml:space="preserve"> PAGEREF _Toc11696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_Toc17428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17.16. </w:t>
      </w:r>
      <w:r>
        <w:rPr>
          <w:rFonts w:hint="eastAsia"/>
          <w:lang w:val="en-US" w:eastAsia="zh-CN"/>
        </w:rPr>
        <w:t>健身活动，正好可以解决健康问题</w:t>
      </w:r>
      <w:r>
        <w:tab/>
      </w:r>
      <w:r>
        <w:fldChar w:fldCharType="begin"/>
      </w:r>
      <w:r>
        <w:instrText xml:space="preserve"> PAGEREF _Toc17428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_Toc8092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17.17. </w:t>
      </w:r>
      <w:r>
        <w:rPr>
          <w:rFonts w:hint="eastAsia"/>
          <w:lang w:val="en-US" w:eastAsia="zh-CN"/>
        </w:rPr>
        <w:t>提供庞大就业机会</w:t>
      </w:r>
      <w:r>
        <w:tab/>
      </w:r>
      <w:r>
        <w:fldChar w:fldCharType="begin"/>
      </w:r>
      <w:r>
        <w:instrText xml:space="preserve"> PAGEREF _Toc8092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_Toc18967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17.18. </w:t>
      </w:r>
      <w:r>
        <w:rPr>
          <w:rFonts w:hint="eastAsia"/>
          <w:lang w:val="en-US" w:eastAsia="zh-CN"/>
        </w:rPr>
        <w:t>户外活动</w:t>
      </w:r>
      <w:r>
        <w:tab/>
      </w:r>
      <w:r>
        <w:fldChar w:fldCharType="begin"/>
      </w:r>
      <w:r>
        <w:instrText xml:space="preserve"> PAGEREF _Toc18967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_Toc2017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17.19. </w:t>
      </w:r>
      <w:r>
        <w:rPr>
          <w:rFonts w:hint="eastAsia"/>
          <w:lang w:val="en-US" w:eastAsia="zh-CN"/>
        </w:rPr>
        <w:t>解决交通拥堵问题</w:t>
      </w:r>
      <w:r>
        <w:tab/>
      </w:r>
      <w:r>
        <w:fldChar w:fldCharType="begin"/>
      </w:r>
      <w:r>
        <w:instrText xml:space="preserve"> PAGEREF _Toc2017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_Toc31112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17.20. </w:t>
      </w:r>
      <w:r>
        <w:rPr>
          <w:rFonts w:hint="eastAsia"/>
          <w:lang w:val="en-US" w:eastAsia="zh-CN"/>
        </w:rPr>
        <w:t>政务管理</w:t>
      </w:r>
      <w:r>
        <w:tab/>
      </w:r>
      <w:r>
        <w:fldChar w:fldCharType="begin"/>
      </w:r>
      <w:r>
        <w:instrText xml:space="preserve"> PAGEREF _Toc31112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_Toc15220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17.21. </w:t>
      </w:r>
      <w:r>
        <w:rPr>
          <w:rFonts w:hint="eastAsia"/>
          <w:lang w:val="en-US" w:eastAsia="zh-CN"/>
        </w:rPr>
        <w:t>医疗服务</w:t>
      </w:r>
      <w:r>
        <w:tab/>
      </w:r>
      <w:r>
        <w:fldChar w:fldCharType="begin"/>
      </w:r>
      <w:r>
        <w:instrText xml:space="preserve"> PAGEREF _Toc15220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_Toc10559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17.22. </w:t>
      </w:r>
      <w:r>
        <w:rPr>
          <w:rFonts w:hint="eastAsia"/>
          <w:lang w:eastAsia="zh-CN"/>
        </w:rPr>
        <w:t>修行得道</w:t>
      </w:r>
      <w:r>
        <w:tab/>
      </w:r>
      <w:r>
        <w:fldChar w:fldCharType="begin"/>
      </w:r>
      <w:r>
        <w:instrText xml:space="preserve"> PAGEREF _Toc10559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_Toc7328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17.23. </w:t>
      </w:r>
      <w:r>
        <w:rPr>
          <w:rFonts w:hint="eastAsia"/>
          <w:lang w:val="en-US" w:eastAsia="zh-CN"/>
        </w:rPr>
        <w:t>教育与培训事业</w:t>
      </w:r>
      <w:r>
        <w:tab/>
      </w:r>
      <w:r>
        <w:fldChar w:fldCharType="begin"/>
      </w:r>
      <w:r>
        <w:instrText xml:space="preserve"> PAGEREF _Toc7328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_Toc17892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17.24. </w:t>
      </w:r>
      <w:r>
        <w:rPr>
          <w:rFonts w:hint="eastAsia"/>
          <w:lang w:val="en-US" w:eastAsia="zh-CN"/>
        </w:rPr>
        <w:t>交友活动</w:t>
      </w:r>
      <w:r>
        <w:tab/>
      </w:r>
      <w:r>
        <w:fldChar w:fldCharType="begin"/>
      </w:r>
      <w:r>
        <w:instrText xml:space="preserve"> PAGEREF _Toc17892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_Toc21200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17.25. </w:t>
      </w:r>
      <w:r>
        <w:rPr>
          <w:rFonts w:hint="eastAsia"/>
          <w:lang w:val="en-US" w:eastAsia="zh-CN"/>
        </w:rPr>
        <w:t>全球环游</w:t>
      </w:r>
      <w:r>
        <w:tab/>
      </w:r>
      <w:r>
        <w:fldChar w:fldCharType="begin"/>
      </w:r>
      <w:r>
        <w:instrText xml:space="preserve"> PAGEREF _Toc21200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_Toc6419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17.26. </w:t>
      </w:r>
      <w:r>
        <w:rPr>
          <w:rFonts w:hint="eastAsia"/>
          <w:lang w:val="en-US" w:eastAsia="zh-CN"/>
        </w:rPr>
        <w:t>度假活动</w:t>
      </w:r>
      <w:r>
        <w:tab/>
      </w:r>
      <w:r>
        <w:fldChar w:fldCharType="begin"/>
      </w:r>
      <w:r>
        <w:instrText xml:space="preserve"> PAGEREF _Toc6419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_Toc10660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17.27. </w:t>
      </w:r>
      <w:r>
        <w:rPr>
          <w:rFonts w:hint="eastAsia"/>
          <w:lang w:val="en-US" w:eastAsia="zh-CN"/>
        </w:rPr>
        <w:t>捕鱼达人活动</w:t>
      </w:r>
      <w:r>
        <w:tab/>
      </w:r>
      <w:r>
        <w:fldChar w:fldCharType="begin"/>
      </w:r>
      <w:r>
        <w:instrText xml:space="preserve"> PAGEREF _Toc10660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bookmarkStart w:id="1" w:name="_Toc433728068"/>
      <w:r>
        <w:br w:type="page"/>
      </w:r>
    </w:p>
    <w:p/>
    <w:p>
      <w:pPr>
        <w:pStyle w:val="2"/>
        <w:widowControl/>
        <w:jc w:val="left"/>
        <w:rPr>
          <w:rFonts w:ascii="Garamond" w:hAnsi="Garamond" w:eastAsia="宋体" w:cs="Times New Roman"/>
          <w:sz w:val="32"/>
          <w:szCs w:val="32"/>
          <w:lang w:bidi="he-IL"/>
        </w:rPr>
      </w:pPr>
      <w:bookmarkStart w:id="2" w:name="OLE_LINK16"/>
      <w:bookmarkStart w:id="3" w:name="_Toc20668"/>
      <w:r>
        <w:rPr>
          <w:rFonts w:hint="eastAsia" w:ascii="Garamond" w:hAnsi="Garamond" w:eastAsia="宋体" w:cs="Times New Roman"/>
          <w:sz w:val="32"/>
          <w:szCs w:val="32"/>
          <w:lang w:val="en-US" w:eastAsia="zh-CN" w:bidi="he-IL"/>
        </w:rPr>
        <w:t>intro</w:t>
      </w:r>
      <w:r>
        <w:rPr>
          <w:rFonts w:hint="eastAsia" w:ascii="Garamond" w:hAnsi="Garamond" w:eastAsia="宋体" w:cs="Times New Roman"/>
          <w:sz w:val="32"/>
          <w:szCs w:val="32"/>
          <w:lang w:bidi="he-IL"/>
        </w:rPr>
        <w:t>引言</w:t>
      </w:r>
      <w:bookmarkEnd w:id="2"/>
      <w:r>
        <w:rPr>
          <w:rFonts w:hint="eastAsia" w:ascii="Garamond" w:hAnsi="Garamond" w:eastAsia="宋体" w:cs="Times New Roman"/>
          <w:sz w:val="32"/>
          <w:szCs w:val="32"/>
          <w:lang w:bidi="he-IL"/>
        </w:rPr>
        <w:t>:</w:t>
      </w:r>
      <w:bookmarkEnd w:id="1"/>
      <w:bookmarkEnd w:id="3"/>
    </w:p>
    <w:p>
      <w:pPr>
        <w:rPr>
          <w:rFonts w:hint="eastAsia"/>
          <w:lang w:val="en-US" w:eastAsia="zh-CN"/>
        </w:rPr>
      </w:pPr>
      <w:r>
        <w:rPr>
          <w:rFonts w:hint="eastAsia"/>
          <w:lang w:val="en-US" w:eastAsia="zh-CN"/>
        </w:rPr>
        <w:t>主要给现有服务辐射不到的广大地域实现我们的连锁团队与服务网点，预计可以覆盖全球80%以上的面积。。将网格化经营进行到底。。世界现有的服务设施与覆盖面只能覆盖到世界面积的10%甚至都不到，还有近90%的空白区域的广大天地的大蓝海供我们来开拓进取</w:t>
      </w:r>
    </w:p>
    <w:p>
      <w:pPr>
        <w:rPr>
          <w:rFonts w:hint="eastAsia"/>
          <w:lang w:val="en-US" w:eastAsia="zh-CN"/>
        </w:rPr>
      </w:pPr>
    </w:p>
    <w:p>
      <w:pPr>
        <w:rPr>
          <w:rFonts w:hint="eastAsia"/>
          <w:lang w:val="en-US" w:eastAsia="zh-CN"/>
        </w:rPr>
      </w:pPr>
      <w:r>
        <w:rPr>
          <w:rFonts w:hint="eastAsia"/>
          <w:lang w:val="en-US" w:eastAsia="zh-CN"/>
        </w:rPr>
        <w:t>自从大航海时代以来，就是不断开拓新市场区域的过程。。美洲的发现，带来了一片新的广大市场，澳洲的发现，以及北美西部的大开发，犹如史诗一般的宏大。。但是就算这样，依然世界有85%的面积还几乎没有任何基础服务（占世界75%面积的公海，以及南北极，以及像西藏这样人烟稀少的地方仍然有很多可供开发）。。</w:t>
      </w:r>
    </w:p>
    <w:p>
      <w:pPr>
        <w:rPr>
          <w:rFonts w:hint="eastAsia"/>
          <w:lang w:val="en-US" w:eastAsia="zh-CN"/>
        </w:rPr>
      </w:pPr>
    </w:p>
    <w:p>
      <w:pPr>
        <w:rPr>
          <w:rFonts w:hint="eastAsia"/>
          <w:lang w:val="en-US" w:eastAsia="zh-CN"/>
        </w:rPr>
      </w:pPr>
      <w:r>
        <w:rPr>
          <w:rFonts w:hint="eastAsia"/>
          <w:lang w:val="en-US" w:eastAsia="zh-CN"/>
        </w:rPr>
        <w:t>如果我们的组织与项目搞起来，不光赚钱大大的，而且可以改变整个世界社会的大格局，以及life style 生活方式大跃进。。</w:t>
      </w:r>
    </w:p>
    <w:p>
      <w:pPr>
        <w:pStyle w:val="2"/>
        <w:rPr>
          <w:rFonts w:hint="eastAsia"/>
          <w:lang w:val="en-US" w:eastAsia="zh-CN"/>
        </w:rPr>
      </w:pPr>
      <w:bookmarkStart w:id="4" w:name="_Toc21925"/>
      <w:r>
        <w:rPr>
          <w:rFonts w:hint="eastAsia"/>
          <w:lang w:val="en-US" w:eastAsia="zh-CN"/>
        </w:rPr>
        <w:t>Overview组织团队规划概述</w:t>
      </w:r>
      <w:bookmarkEnd w:id="4"/>
    </w:p>
    <w:p>
      <w:pPr>
        <w:rPr>
          <w:rFonts w:hint="eastAsia"/>
          <w:lang w:val="en-US" w:eastAsia="zh-CN"/>
        </w:rPr>
      </w:pPr>
      <w:r>
        <w:rPr>
          <w:rFonts w:hint="eastAsia"/>
          <w:lang w:val="en-US" w:eastAsia="zh-CN"/>
        </w:rPr>
        <w:t>我们主要提供一个全球连锁网格化服务，让我们的团队与网点遍布全球。主要面对占世界面积的85---95%的空白区域活动。。正好和现有的o2o服务错开地域（他们往往是在人烟稠密区域，但是人烟稠密区域只占全球的10%面积都可能不到）。。。连锁网点人员可以总部派遣以及当地招募。</w:t>
      </w:r>
    </w:p>
    <w:p>
      <w:pPr>
        <w:rPr>
          <w:rFonts w:hint="eastAsia"/>
          <w:lang w:val="en-US" w:eastAsia="zh-CN"/>
        </w:rPr>
      </w:pPr>
    </w:p>
    <w:p>
      <w:pPr>
        <w:pStyle w:val="2"/>
        <w:rPr>
          <w:rFonts w:hint="eastAsia"/>
          <w:lang w:val="en-US" w:eastAsia="zh-CN"/>
        </w:rPr>
      </w:pPr>
      <w:bookmarkStart w:id="5" w:name="OLE_LINK11"/>
      <w:bookmarkStart w:id="6" w:name="_Toc25153"/>
      <w:r>
        <w:rPr>
          <w:rFonts w:ascii="Arial" w:hAnsi="Arial" w:eastAsia="宋体" w:cs="Arial"/>
          <w:b w:val="0"/>
          <w:i w:val="0"/>
          <w:caps w:val="0"/>
          <w:color w:val="333333"/>
          <w:spacing w:val="0"/>
          <w:sz w:val="36"/>
          <w:szCs w:val="36"/>
          <w:shd w:val="clear" w:fill="FFFFFF"/>
        </w:rPr>
        <w:t>aims</w:t>
      </w:r>
      <w:r>
        <w:rPr>
          <w:rFonts w:hint="eastAsia"/>
          <w:lang w:val="en-US" w:eastAsia="zh-CN"/>
        </w:rPr>
        <w:t>组织成立</w:t>
      </w:r>
      <w:bookmarkStart w:id="7" w:name="OLE_LINK17"/>
      <w:r>
        <w:rPr>
          <w:rFonts w:hint="eastAsia"/>
          <w:lang w:val="en-US" w:eastAsia="zh-CN"/>
        </w:rPr>
        <w:t>宗旨</w:t>
      </w:r>
      <w:bookmarkEnd w:id="5"/>
      <w:bookmarkEnd w:id="6"/>
      <w:bookmarkEnd w:id="7"/>
    </w:p>
    <w:p>
      <w:pPr>
        <w:rPr>
          <w:rFonts w:hint="eastAsia"/>
          <w:lang w:val="en-US" w:eastAsia="zh-CN"/>
        </w:rPr>
      </w:pPr>
    </w:p>
    <w:p>
      <w:pPr>
        <w:rPr>
          <w:rFonts w:hint="eastAsia"/>
          <w:lang w:val="en-US" w:eastAsia="zh-CN"/>
        </w:rPr>
      </w:pPr>
      <w:r>
        <w:rPr>
          <w:rFonts w:hint="eastAsia"/>
          <w:lang w:val="en-US" w:eastAsia="zh-CN"/>
        </w:rPr>
        <w:t>我们组织成立宗旨的中心，是为了给予我们的最大幸福化的生活，工作，奋斗，事业，成就。。</w:t>
      </w:r>
    </w:p>
    <w:p>
      <w:pPr>
        <w:rPr>
          <w:rFonts w:hint="eastAsia"/>
          <w:lang w:val="en-US" w:eastAsia="zh-CN"/>
        </w:rPr>
      </w:pPr>
    </w:p>
    <w:p>
      <w:pPr>
        <w:pStyle w:val="3"/>
        <w:rPr>
          <w:rFonts w:hint="eastAsia"/>
          <w:lang w:eastAsia="zh-CN"/>
        </w:rPr>
      </w:pPr>
      <w:bookmarkStart w:id="8" w:name="_Toc27374"/>
      <w:bookmarkStart w:id="9" w:name="_Toc9685"/>
      <w:r>
        <w:rPr>
          <w:rFonts w:hint="eastAsia"/>
          <w:lang w:eastAsia="zh-CN"/>
        </w:rPr>
        <w:t>Mission组织</w:t>
      </w:r>
      <w:bookmarkStart w:id="10" w:name="OLE_LINK18"/>
      <w:r>
        <w:rPr>
          <w:rFonts w:hint="eastAsia"/>
          <w:lang w:eastAsia="zh-CN"/>
        </w:rPr>
        <w:t>使命</w:t>
      </w:r>
      <w:bookmarkEnd w:id="8"/>
      <w:bookmarkEnd w:id="9"/>
      <w:bookmarkEnd w:id="10"/>
    </w:p>
    <w:p>
      <w:pPr>
        <w:rPr>
          <w:rFonts w:hint="eastAsia"/>
          <w:lang w:eastAsia="zh-CN"/>
        </w:rPr>
      </w:pPr>
      <w:r>
        <w:rPr>
          <w:rFonts w:hint="eastAsia"/>
          <w:lang w:eastAsia="zh-CN"/>
        </w:rPr>
        <w:t>建立美好生活，带领人们达到新的高度。。轻松快乐生活</w:t>
      </w:r>
    </w:p>
    <w:p>
      <w:pPr>
        <w:pStyle w:val="3"/>
      </w:pPr>
      <w:bookmarkStart w:id="11" w:name="_Toc3333"/>
      <w:bookmarkStart w:id="12" w:name="_Toc11411"/>
      <w:r>
        <w:rPr>
          <w:rFonts w:hint="eastAsia"/>
          <w:lang w:val="en-US" w:eastAsia="zh-CN"/>
        </w:rPr>
        <w:t>val</w:t>
      </w:r>
      <w:r>
        <w:rPr>
          <w:rFonts w:hint="eastAsia"/>
        </w:rPr>
        <w:t>核心价值观</w:t>
      </w:r>
      <w:bookmarkEnd w:id="11"/>
      <w:bookmarkEnd w:id="12"/>
    </w:p>
    <w:p>
      <w:pPr>
        <w:rPr>
          <w:rFonts w:hint="eastAsia" w:ascii="微软雅黑" w:hAnsi="微软雅黑" w:eastAsia="微软雅黑" w:cs="微软雅黑"/>
          <w:b w:val="0"/>
          <w:i w:val="0"/>
          <w:caps w:val="0"/>
          <w:color w:val="666666"/>
          <w:spacing w:val="0"/>
          <w:sz w:val="21"/>
          <w:szCs w:val="21"/>
          <w:shd w:val="clear" w:fill="FFFFFF"/>
          <w:lang w:eastAsia="zh-CN"/>
        </w:rPr>
      </w:pPr>
      <w:r>
        <w:rPr>
          <w:rFonts w:hint="eastAsia"/>
          <w:lang w:eastAsia="zh-CN"/>
        </w:rPr>
        <w:t>轻松快乐生活，</w:t>
      </w:r>
      <w:r>
        <w:rPr>
          <w:rFonts w:ascii="微软雅黑" w:hAnsi="微软雅黑" w:eastAsia="微软雅黑" w:cs="微软雅黑"/>
          <w:b w:val="0"/>
          <w:i w:val="0"/>
          <w:caps w:val="0"/>
          <w:color w:val="666666"/>
          <w:spacing w:val="0"/>
          <w:sz w:val="21"/>
          <w:szCs w:val="21"/>
          <w:shd w:val="clear" w:fill="FFFFFF"/>
        </w:rPr>
        <w:t>环保</w:t>
      </w:r>
      <w:r>
        <w:rPr>
          <w:rFonts w:hint="eastAsia" w:ascii="微软雅黑" w:hAnsi="微软雅黑" w:eastAsia="微软雅黑" w:cs="微软雅黑"/>
          <w:b w:val="0"/>
          <w:i w:val="0"/>
          <w:caps w:val="0"/>
          <w:color w:val="666666"/>
          <w:spacing w:val="0"/>
          <w:sz w:val="21"/>
          <w:szCs w:val="21"/>
          <w:shd w:val="clear" w:fill="FFFFFF"/>
          <w:lang w:eastAsia="zh-CN"/>
        </w:rPr>
        <w:t>，平等，追求正义</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3"/>
        <w:rPr>
          <w:rFonts w:hint="eastAsia"/>
          <w:lang w:eastAsia="zh-CN"/>
        </w:rPr>
      </w:pPr>
      <w:bookmarkStart w:id="13" w:name="_Toc29361"/>
      <w:bookmarkStart w:id="14" w:name="_Toc15070"/>
      <w:r>
        <w:rPr>
          <w:rFonts w:hint="eastAsia"/>
          <w:lang w:val="en-US" w:eastAsia="zh-CN"/>
        </w:rPr>
        <w:t>culture</w:t>
      </w:r>
      <w:r>
        <w:rPr>
          <w:rFonts w:hint="eastAsia"/>
          <w:lang w:eastAsia="zh-CN"/>
        </w:rPr>
        <w:t>组织文化</w:t>
      </w:r>
      <w:bookmarkEnd w:id="13"/>
      <w:r>
        <w:rPr>
          <w:rFonts w:hint="eastAsia"/>
          <w:lang w:val="en-US" w:eastAsia="zh-CN"/>
        </w:rPr>
        <w:t>(</w:t>
      </w:r>
      <w:r>
        <w:rPr>
          <w:rFonts w:hint="eastAsia"/>
          <w:lang w:eastAsia="zh-CN"/>
        </w:rPr>
        <w:t>进行文化融合，试图统一整个世界文化圈。</w:t>
      </w:r>
      <w:r>
        <w:rPr>
          <w:rFonts w:hint="eastAsia"/>
          <w:lang w:val="en-US" w:eastAsia="zh-CN"/>
        </w:rPr>
        <w:t>)</w:t>
      </w:r>
      <w:bookmarkEnd w:id="14"/>
    </w:p>
    <w:p>
      <w:pPr>
        <w:rPr>
          <w:rFonts w:hint="eastAsia"/>
          <w:lang w:eastAsia="zh-CN"/>
        </w:rPr>
      </w:pPr>
    </w:p>
    <w:p>
      <w:pPr>
        <w:rPr>
          <w:rFonts w:hint="eastAsia"/>
          <w:lang w:eastAsia="zh-CN"/>
        </w:rPr>
      </w:pPr>
      <w:r>
        <w:rPr>
          <w:rFonts w:hint="eastAsia"/>
          <w:lang w:eastAsia="zh-CN"/>
        </w:rPr>
        <w:t>我们要建立自己的组织文化，然后进行文化融合，试图统一整个世界文化圈。。取长补短，去芜存菁。。</w:t>
      </w:r>
    </w:p>
    <w:p>
      <w:pPr>
        <w:rPr>
          <w:rFonts w:hint="eastAsia"/>
          <w:lang w:val="en-US" w:eastAsia="zh-CN"/>
        </w:rPr>
      </w:pPr>
      <w:r>
        <w:rPr>
          <w:rFonts w:hint="eastAsia"/>
          <w:lang w:eastAsia="zh-CN"/>
        </w:rPr>
        <w:t>我的预想是我们的文化来源于印度教，佛教，基督教，伊斯兰教</w:t>
      </w:r>
      <w:r>
        <w:rPr>
          <w:rFonts w:hint="eastAsia"/>
          <w:lang w:val="en-US" w:eastAsia="zh-CN"/>
        </w:rPr>
        <w:t xml:space="preserve"> 等宗教的融合。</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2"/>
      </w:pPr>
      <w:bookmarkStart w:id="15" w:name="_Toc30904"/>
      <w:bookmarkStart w:id="16" w:name="_Toc9117"/>
      <w:r>
        <w:t>组织运营三大要素</w:t>
      </w:r>
      <w:r>
        <w:rPr>
          <w:rFonts w:hint="eastAsia"/>
          <w:lang w:val="en-US" w:eastAsia="zh-CN"/>
        </w:rPr>
        <w:t>(ate行政 团队经济</w:t>
      </w:r>
      <w:bookmarkEnd w:id="15"/>
      <w:bookmarkEnd w:id="16"/>
    </w:p>
    <w:p/>
    <w:p>
      <w:pPr>
        <w:keepNext w:val="0"/>
        <w:keepLines w:val="0"/>
        <w:widowControl/>
        <w:suppressLineNumbers w:val="0"/>
        <w:ind w:left="720"/>
        <w:jc w:val="left"/>
      </w:pP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INCLUDEPICTURE \d "http://b261.photo.store.qq.com/psb?/V102lGb32Xf1vd/y2QySqOvf90V30sDiCOqRakkuEHm3*klSqJmNnQGpsQ!/c/dAUBAAAAAAAA&amp;bo=bgL2AQAAAAAAAL0!&amp;rf=mood_app" \* MERGEFORMATINET </w:instrText>
      </w:r>
      <w:r>
        <w:rPr>
          <w:rFonts w:ascii="宋体" w:hAnsi="宋体" w:eastAsia="宋体" w:cs="宋体"/>
          <w:color w:val="auto"/>
          <w:sz w:val="24"/>
          <w:szCs w:val="24"/>
          <w:u w:val="none"/>
        </w:rPr>
        <w:fldChar w:fldCharType="separate"/>
      </w:r>
      <w:r>
        <w:rPr>
          <w:rFonts w:ascii="宋体" w:hAnsi="宋体" w:eastAsia="宋体" w:cs="宋体"/>
          <w:color w:val="auto"/>
          <w:sz w:val="24"/>
          <w:szCs w:val="24"/>
          <w:u w:val="none"/>
        </w:rPr>
        <w:drawing>
          <wp:inline distT="0" distB="0" distL="114300" distR="114300">
            <wp:extent cx="3810000" cy="3076575"/>
            <wp:effectExtent l="0" t="0" r="0" b="9525"/>
            <wp:docPr id="10" name="图片 10" descr="IMG_256">
              <a:hlinkClick xmlns:a="http://schemas.openxmlformats.org/drawingml/2006/main" r:id="rId4" tooltip="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3810000" cy="3076575"/>
                    </a:xfrm>
                    <a:prstGeom prst="rect">
                      <a:avLst/>
                    </a:prstGeom>
                    <a:noFill/>
                    <a:ln w="9525">
                      <a:noFill/>
                    </a:ln>
                  </pic:spPr>
                </pic:pic>
              </a:graphicData>
            </a:graphic>
          </wp:inline>
        </w:drawing>
      </w:r>
      <w:r>
        <w:rPr>
          <w:rFonts w:ascii="宋体" w:hAnsi="宋体" w:eastAsia="宋体" w:cs="宋体"/>
          <w:color w:val="auto"/>
          <w:sz w:val="24"/>
          <w:szCs w:val="24"/>
          <w:u w:val="none"/>
        </w:rPr>
        <w:fldChar w:fldCharType="end"/>
      </w:r>
    </w:p>
    <w:p>
      <w:pPr>
        <w:rPr>
          <w:rFonts w:hint="eastAsia"/>
          <w:lang w:val="en-US" w:eastAsia="zh-CN"/>
        </w:rPr>
      </w:pPr>
    </w:p>
    <w:p>
      <w:pPr>
        <w:pStyle w:val="2"/>
        <w:rPr>
          <w:rFonts w:hint="eastAsia"/>
          <w:lang w:val="en-US" w:eastAsia="zh-CN"/>
        </w:rPr>
      </w:pPr>
      <w:bookmarkStart w:id="17" w:name="_Toc31982"/>
      <w:r>
        <w:rPr>
          <w:rFonts w:hint="eastAsia"/>
          <w:lang w:val="en-US" w:eastAsia="zh-CN"/>
        </w:rPr>
        <w:t>Future团队与网点未来规模</w:t>
      </w:r>
      <w:bookmarkEnd w:id="17"/>
    </w:p>
    <w:p>
      <w:pPr>
        <w:rPr>
          <w:rFonts w:hint="eastAsia"/>
          <w:lang w:val="en-US" w:eastAsia="zh-CN"/>
        </w:rPr>
      </w:pPr>
      <w:r>
        <w:rPr>
          <w:rFonts w:hint="eastAsia"/>
          <w:lang w:val="en-US" w:eastAsia="zh-CN"/>
        </w:rPr>
        <w:t>全球面积5.1亿平方公里，我们未来网格化服务，每5km，一个网点服务范围，25平方公里，需要俩千万个网点就可以覆盖全球90%的地域了。。不过可以一个个网点建设起来即可。。</w:t>
      </w:r>
    </w:p>
    <w:p>
      <w:pPr>
        <w:pStyle w:val="2"/>
        <w:rPr>
          <w:rFonts w:hint="eastAsia"/>
          <w:lang w:val="en-US" w:eastAsia="zh-CN"/>
        </w:rPr>
      </w:pPr>
      <w:bookmarkStart w:id="18" w:name="_Toc2818"/>
      <w:r>
        <w:rPr>
          <w:rFonts w:hint="eastAsia"/>
          <w:lang w:val="en-US" w:eastAsia="zh-CN"/>
        </w:rPr>
        <w:t>pain points用户的</w:t>
      </w:r>
      <w:bookmarkStart w:id="19" w:name="OLE_LINK19"/>
      <w:r>
        <w:rPr>
          <w:rFonts w:hint="eastAsia"/>
          <w:lang w:val="en-US" w:eastAsia="zh-CN"/>
        </w:rPr>
        <w:t>痛点</w:t>
      </w:r>
      <w:bookmarkEnd w:id="18"/>
      <w:bookmarkEnd w:id="19"/>
    </w:p>
    <w:p>
      <w:pPr>
        <w:pStyle w:val="3"/>
        <w:rPr>
          <w:rFonts w:hint="eastAsia"/>
          <w:lang w:val="en-US" w:eastAsia="zh-CN"/>
        </w:rPr>
      </w:pPr>
      <w:bookmarkStart w:id="20" w:name="_Toc21661"/>
      <w:r>
        <w:rPr>
          <w:rFonts w:hint="eastAsia"/>
          <w:lang w:val="en-US" w:eastAsia="zh-CN"/>
        </w:rPr>
        <w:t>个人用户的角度</w:t>
      </w:r>
      <w:bookmarkEnd w:id="20"/>
    </w:p>
    <w:p>
      <w:pPr>
        <w:rPr>
          <w:rFonts w:hint="eastAsia"/>
          <w:lang w:val="en-US" w:eastAsia="zh-CN"/>
        </w:rPr>
      </w:pPr>
      <w:r>
        <w:rPr>
          <w:rFonts w:hint="eastAsia"/>
          <w:lang w:val="en-US" w:eastAsia="zh-CN"/>
        </w:rPr>
        <w:t>房价高</w:t>
      </w:r>
    </w:p>
    <w:p>
      <w:pPr>
        <w:rPr>
          <w:rFonts w:hint="eastAsia"/>
          <w:lang w:val="en-US" w:eastAsia="zh-CN"/>
        </w:rPr>
      </w:pPr>
      <w:r>
        <w:rPr>
          <w:rFonts w:hint="eastAsia"/>
          <w:lang w:val="en-US" w:eastAsia="zh-CN"/>
        </w:rPr>
        <w:t>上学难</w:t>
      </w:r>
    </w:p>
    <w:p>
      <w:pPr>
        <w:rPr>
          <w:rFonts w:hint="eastAsia"/>
          <w:lang w:val="en-US" w:eastAsia="zh-CN"/>
        </w:rPr>
      </w:pPr>
      <w:r>
        <w:rPr>
          <w:rFonts w:hint="eastAsia"/>
          <w:lang w:val="en-US" w:eastAsia="zh-CN"/>
        </w:rPr>
        <w:t>医疗问题</w:t>
      </w:r>
    </w:p>
    <w:p>
      <w:pPr>
        <w:rPr>
          <w:rFonts w:hint="eastAsia"/>
          <w:lang w:val="en-US" w:eastAsia="zh-CN"/>
        </w:rPr>
      </w:pPr>
      <w:r>
        <w:rPr>
          <w:rFonts w:hint="eastAsia"/>
          <w:lang w:val="en-US" w:eastAsia="zh-CN"/>
        </w:rPr>
        <w:t>生活不幸福</w:t>
      </w:r>
    </w:p>
    <w:p>
      <w:pPr>
        <w:rPr>
          <w:rFonts w:hint="eastAsia"/>
          <w:lang w:val="en-US" w:eastAsia="zh-CN"/>
        </w:rPr>
      </w:pPr>
      <w:r>
        <w:rPr>
          <w:rFonts w:hint="eastAsia"/>
          <w:lang w:val="en-US" w:eastAsia="zh-CN"/>
        </w:rPr>
        <w:t>想去环游世界却找不到好的后勤补给点</w:t>
      </w:r>
    </w:p>
    <w:p>
      <w:pPr>
        <w:pStyle w:val="3"/>
        <w:rPr>
          <w:rFonts w:hint="eastAsia"/>
          <w:lang w:val="en-US" w:eastAsia="zh-CN"/>
        </w:rPr>
      </w:pPr>
      <w:bookmarkStart w:id="21" w:name="_Toc5746"/>
      <w:r>
        <w:rPr>
          <w:rFonts w:hint="eastAsia"/>
          <w:lang w:val="en-US" w:eastAsia="zh-CN"/>
        </w:rPr>
        <w:t>组织用户的角度</w:t>
      </w:r>
      <w:bookmarkEnd w:id="21"/>
    </w:p>
    <w:p>
      <w:pPr>
        <w:rPr>
          <w:rFonts w:hint="eastAsia"/>
          <w:lang w:val="en-US" w:eastAsia="zh-CN"/>
        </w:rPr>
      </w:pPr>
      <w:r>
        <w:rPr>
          <w:rFonts w:hint="eastAsia"/>
          <w:lang w:val="en-US" w:eastAsia="zh-CN"/>
        </w:rPr>
        <w:t>组织用户又分为原生组织：：</w:t>
      </w:r>
    </w:p>
    <w:p>
      <w:pPr>
        <w:rPr>
          <w:rFonts w:hint="eastAsia" w:ascii="微软雅黑" w:hAnsi="微软雅黑" w:eastAsia="微软雅黑" w:cs="微软雅黑"/>
          <w:b w:val="0"/>
          <w:i w:val="0"/>
          <w:caps w:val="0"/>
          <w:color w:val="333333"/>
          <w:spacing w:val="0"/>
          <w:sz w:val="21"/>
          <w:szCs w:val="21"/>
          <w:shd w:val="clear" w:fill="FFFFFF"/>
        </w:rPr>
      </w:pPr>
      <w:r>
        <w:rPr>
          <w:rFonts w:hint="eastAsia"/>
          <w:lang w:val="en-US" w:eastAsia="zh-CN"/>
        </w:rPr>
        <w:t>部落以及政府</w:t>
      </w:r>
      <w:r>
        <w:rPr>
          <w:rFonts w:hint="eastAsia" w:ascii="微软雅黑" w:hAnsi="微软雅黑" w:eastAsia="微软雅黑" w:cs="微软雅黑"/>
          <w:b w:val="0"/>
          <w:i w:val="0"/>
          <w:caps w:val="0"/>
          <w:color w:val="333333"/>
          <w:spacing w:val="0"/>
          <w:sz w:val="21"/>
          <w:szCs w:val="21"/>
          <w:shd w:val="clear" w:fill="FFFFFF"/>
        </w:rPr>
        <w:t>机关</w:t>
      </w:r>
      <w:r>
        <w:rPr>
          <w:rFonts w:hint="eastAsia"/>
          <w:lang w:val="en-US" w:eastAsia="zh-CN"/>
        </w:rPr>
        <w:t xml:space="preserve">组织：以组织安全为首要目标，兼任其他事业目标 </w:t>
      </w:r>
    </w:p>
    <w:p>
      <w:pPr>
        <w:rPr>
          <w:rFonts w:hint="eastAsia"/>
          <w:lang w:val="en-US" w:eastAsia="zh-CN"/>
        </w:rPr>
      </w:pPr>
      <w:r>
        <w:rPr>
          <w:rFonts w:hint="eastAsia"/>
          <w:lang w:val="en-US" w:eastAsia="zh-CN"/>
        </w:rPr>
        <w:t>宗教组织：以宣传布道为事业目标</w:t>
      </w:r>
    </w:p>
    <w:p>
      <w:pPr>
        <w:rPr>
          <w:rFonts w:hint="eastAsia"/>
          <w:lang w:val="en-US" w:eastAsia="zh-CN"/>
        </w:rPr>
      </w:pPr>
      <w:r>
        <w:rPr>
          <w:rFonts w:hint="eastAsia"/>
          <w:lang w:val="en-US" w:eastAsia="zh-CN"/>
        </w:rPr>
        <w:t>以上俩个组织为最原始最源远流长的组织，原生组织，其他的组织都是他们的衍生体系组织</w:t>
      </w:r>
    </w:p>
    <w:p>
      <w:pPr>
        <w:rPr>
          <w:rFonts w:hint="eastAsia"/>
          <w:lang w:val="en-US" w:eastAsia="zh-CN"/>
        </w:rPr>
      </w:pPr>
    </w:p>
    <w:p>
      <w:pPr>
        <w:rPr>
          <w:rFonts w:hint="eastAsia"/>
          <w:lang w:val="en-US" w:eastAsia="zh-CN"/>
        </w:rPr>
      </w:pPr>
      <w:r>
        <w:rPr>
          <w:rFonts w:hint="eastAsia"/>
          <w:lang w:val="en-US" w:eastAsia="zh-CN"/>
        </w:rPr>
        <w:t>以下为衍生组织：：</w:t>
      </w:r>
    </w:p>
    <w:p>
      <w:pPr>
        <w:rPr>
          <w:rFonts w:hint="eastAsia"/>
          <w:lang w:val="en-US" w:eastAsia="zh-CN"/>
        </w:rPr>
      </w:pPr>
    </w:p>
    <w:p>
      <w:pPr>
        <w:rPr>
          <w:rFonts w:hint="eastAsia"/>
          <w:lang w:val="en-US" w:eastAsia="zh-CN"/>
        </w:rPr>
      </w:pPr>
      <w:r>
        <w:rPr>
          <w:rFonts w:hint="eastAsia"/>
          <w:lang w:val="en-US" w:eastAsia="zh-CN"/>
        </w:rPr>
        <w:t>军事组织：以治安 安保为事业目标</w:t>
      </w:r>
    </w:p>
    <w:p>
      <w:pPr>
        <w:rPr>
          <w:rFonts w:hint="eastAsia"/>
          <w:lang w:val="en-US" w:eastAsia="zh-CN"/>
        </w:rPr>
      </w:pPr>
      <w:r>
        <w:rPr>
          <w:rFonts w:hint="eastAsia"/>
          <w:lang w:val="en-US" w:eastAsia="zh-CN"/>
        </w:rPr>
        <w:t>商业组织（企业）：以经济活动为事业目标</w:t>
      </w:r>
    </w:p>
    <w:p>
      <w:pPr>
        <w:rPr>
          <w:rFonts w:hint="eastAsia"/>
          <w:lang w:val="en-US" w:eastAsia="zh-CN"/>
        </w:rPr>
      </w:pPr>
    </w:p>
    <w:p>
      <w:pPr>
        <w:rPr>
          <w:rFonts w:hint="eastAsia"/>
          <w:lang w:val="en-US" w:eastAsia="zh-CN"/>
        </w:rPr>
      </w:pPr>
      <w:r>
        <w:rPr>
          <w:rFonts w:hint="eastAsia"/>
          <w:lang w:val="en-US" w:eastAsia="zh-CN"/>
        </w:rPr>
        <w:t>ngo组织（</w:t>
      </w:r>
      <w:r>
        <w:rPr>
          <w:rFonts w:hint="eastAsia" w:ascii="微软雅黑" w:hAnsi="微软雅黑" w:eastAsia="微软雅黑" w:cs="微软雅黑"/>
          <w:b w:val="0"/>
          <w:i w:val="0"/>
          <w:caps w:val="0"/>
          <w:color w:val="333333"/>
          <w:spacing w:val="0"/>
          <w:sz w:val="21"/>
          <w:szCs w:val="21"/>
          <w:shd w:val="clear" w:fill="FFFFFF"/>
        </w:rPr>
        <w:t>社会团体</w:t>
      </w:r>
      <w:r>
        <w:rPr>
          <w:rFonts w:hint="eastAsia"/>
          <w:lang w:val="en-US" w:eastAsia="zh-CN"/>
        </w:rPr>
        <w:t>）：广义的宗教组织，以特定事业宣传布道为目标</w:t>
      </w:r>
    </w:p>
    <w:p>
      <w:pPr>
        <w:rPr>
          <w:rFonts w:hint="eastAsia"/>
          <w:lang w:val="en-US" w:eastAsia="zh-CN"/>
        </w:rPr>
      </w:pPr>
      <w:r>
        <w:rPr>
          <w:rFonts w:hint="eastAsia"/>
          <w:lang w:val="en-US" w:eastAsia="zh-CN"/>
        </w:rPr>
        <w:t>个人组织与普通组织：以幸福生活为事业目标</w:t>
      </w:r>
    </w:p>
    <w:p>
      <w:pPr>
        <w:rPr>
          <w:rFonts w:hint="eastAsia"/>
          <w:lang w:val="en-US" w:eastAsia="zh-CN"/>
        </w:rPr>
      </w:pPr>
      <w:r>
        <w:rPr>
          <w:rFonts w:hint="eastAsia"/>
          <w:lang w:val="en-US" w:eastAsia="zh-CN"/>
        </w:rPr>
        <w:t>事业组织（医院，学校等）：以各种职业为事业目标</w:t>
      </w:r>
    </w:p>
    <w:p>
      <w:pPr>
        <w:rPr>
          <w:rFonts w:hint="eastAsia"/>
          <w:lang w:val="en-US" w:eastAsia="zh-CN"/>
        </w:rPr>
      </w:pPr>
    </w:p>
    <w:p>
      <w:pPr>
        <w:rPr>
          <w:rFonts w:hint="eastAsia"/>
          <w:lang w:val="en-US" w:eastAsia="zh-CN"/>
        </w:rPr>
      </w:pPr>
      <w:r>
        <w:rPr>
          <w:rFonts w:hint="eastAsia"/>
          <w:lang w:val="en-US" w:eastAsia="zh-CN"/>
        </w:rPr>
        <w:t>商业组织的痛点：</w:t>
      </w:r>
    </w:p>
    <w:p>
      <w:pPr>
        <w:rPr>
          <w:rFonts w:hint="eastAsia"/>
          <w:lang w:val="en-US" w:eastAsia="zh-CN"/>
        </w:rPr>
      </w:pPr>
      <w:r>
        <w:rPr>
          <w:rFonts w:hint="eastAsia"/>
          <w:lang w:val="en-US" w:eastAsia="zh-CN"/>
        </w:rPr>
        <w:t>招募人员可能会有困难</w:t>
      </w:r>
    </w:p>
    <w:p>
      <w:pPr>
        <w:rPr>
          <w:rFonts w:hint="eastAsia"/>
          <w:lang w:val="en-US" w:eastAsia="zh-CN"/>
        </w:rPr>
      </w:pPr>
      <w:r>
        <w:rPr>
          <w:rFonts w:hint="eastAsia"/>
          <w:lang w:val="en-US" w:eastAsia="zh-CN"/>
        </w:rPr>
        <w:t>开拓客户</w:t>
      </w:r>
    </w:p>
    <w:p>
      <w:pPr>
        <w:rPr>
          <w:rFonts w:hint="eastAsia"/>
          <w:lang w:val="en-US" w:eastAsia="zh-CN"/>
        </w:rPr>
      </w:pPr>
      <w:r>
        <w:rPr>
          <w:rFonts w:hint="eastAsia"/>
          <w:lang w:val="en-US" w:eastAsia="zh-CN"/>
        </w:rPr>
        <w:t>开拓全球市场</w:t>
      </w:r>
    </w:p>
    <w:p>
      <w:pPr>
        <w:rPr>
          <w:rFonts w:hint="eastAsia"/>
          <w:lang w:val="en-US" w:eastAsia="zh-CN"/>
        </w:rPr>
      </w:pPr>
      <w:r>
        <w:rPr>
          <w:rFonts w:hint="eastAsia"/>
          <w:lang w:val="en-US" w:eastAsia="zh-CN"/>
        </w:rPr>
        <w:t>偏远地区网点不够</w:t>
      </w:r>
    </w:p>
    <w:p>
      <w:pPr>
        <w:pStyle w:val="3"/>
        <w:rPr>
          <w:rFonts w:hint="eastAsia"/>
          <w:lang w:val="en-US" w:eastAsia="zh-CN"/>
        </w:rPr>
      </w:pPr>
      <w:bookmarkStart w:id="22" w:name="_Toc18034"/>
      <w:r>
        <w:rPr>
          <w:rFonts w:hint="eastAsia"/>
          <w:lang w:val="en-US" w:eastAsia="zh-CN"/>
        </w:rPr>
        <w:t>城市以及人口稠密区域者的角度</w:t>
      </w:r>
      <w:bookmarkEnd w:id="22"/>
    </w:p>
    <w:p>
      <w:pPr>
        <w:rPr>
          <w:rFonts w:hint="eastAsia"/>
          <w:lang w:val="en-US" w:eastAsia="zh-CN"/>
        </w:rPr>
      </w:pPr>
      <w:r>
        <w:rPr>
          <w:rFonts w:hint="eastAsia"/>
          <w:lang w:val="en-US" w:eastAsia="zh-CN"/>
        </w:rPr>
        <w:t>恐怖袭击</w:t>
      </w:r>
    </w:p>
    <w:p>
      <w:pPr>
        <w:rPr>
          <w:rFonts w:hint="eastAsia"/>
          <w:lang w:val="en-US" w:eastAsia="zh-CN"/>
        </w:rPr>
      </w:pPr>
      <w:r>
        <w:rPr>
          <w:rFonts w:hint="eastAsia"/>
          <w:lang w:val="en-US" w:eastAsia="zh-CN"/>
        </w:rPr>
        <w:t>犯罪率高企，治安问题，人越多的地方治安越差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老龄化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住房问题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eastAsia="zh-CN"/>
        </w:rPr>
        <w:t>生态环保</w:t>
      </w:r>
      <w:r>
        <w:rPr>
          <w:rFonts w:hint="eastAsia" w:ascii="微软雅黑" w:hAnsi="微软雅黑" w:eastAsia="微软雅黑" w:cs="微软雅黑"/>
          <w:b w:val="0"/>
          <w:i w:val="0"/>
          <w:caps w:val="0"/>
          <w:color w:val="333333"/>
          <w:spacing w:val="0"/>
          <w:sz w:val="24"/>
          <w:szCs w:val="24"/>
          <w:shd w:val="clear" w:fill="FFFFFF"/>
        </w:rPr>
        <w:t>.污染问题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转型问题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交通拥堵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人口高密度带来的问题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居住环境恶劣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容易爆发疾病流行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人流密集区火灾隐患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贫民窟</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与 城中村</w:t>
      </w:r>
      <w:r>
        <w:rPr>
          <w:rFonts w:hint="eastAsia" w:ascii="微软雅黑" w:hAnsi="微软雅黑" w:eastAsia="微软雅黑" w:cs="微软雅黑"/>
          <w:b w:val="0"/>
          <w:i w:val="0"/>
          <w:caps w:val="0"/>
          <w:color w:val="333333"/>
          <w:spacing w:val="0"/>
          <w:sz w:val="24"/>
          <w:szCs w:val="24"/>
          <w:shd w:val="clear" w:fill="FFFFFF"/>
          <w:lang w:eastAsia="zh-CN"/>
        </w:rPr>
        <w:t>问题</w:t>
      </w:r>
    </w:p>
    <w:p>
      <w:pPr>
        <w:rPr>
          <w:rFonts w:hint="eastAsia"/>
          <w:lang w:val="en-US" w:eastAsia="zh-CN"/>
        </w:rPr>
      </w:pPr>
    </w:p>
    <w:p>
      <w:pPr>
        <w:rPr>
          <w:rFonts w:hint="eastAsia"/>
          <w:lang w:val="en-US" w:eastAsia="zh-CN"/>
        </w:rPr>
      </w:pPr>
    </w:p>
    <w:p>
      <w:pPr>
        <w:pStyle w:val="3"/>
        <w:rPr>
          <w:rFonts w:hint="eastAsia"/>
          <w:lang w:val="en-US" w:eastAsia="zh-CN"/>
        </w:rPr>
      </w:pPr>
      <w:bookmarkStart w:id="23" w:name="_Toc8613"/>
      <w:r>
        <w:rPr>
          <w:rFonts w:hint="eastAsia"/>
          <w:lang w:val="en-US" w:eastAsia="zh-CN"/>
        </w:rPr>
        <w:t>人烟稀少区域者角度</w:t>
      </w:r>
      <w:bookmarkEnd w:id="23"/>
    </w:p>
    <w:p>
      <w:pPr>
        <w:rPr>
          <w:rFonts w:hint="eastAsia"/>
          <w:lang w:val="en-US" w:eastAsia="zh-CN"/>
        </w:rPr>
      </w:pPr>
      <w:r>
        <w:rPr>
          <w:rFonts w:hint="eastAsia"/>
          <w:lang w:val="en-US" w:eastAsia="zh-CN"/>
        </w:rPr>
        <w:t>人烟稀少带来的经济不活跃问题</w:t>
      </w:r>
    </w:p>
    <w:p>
      <w:pPr>
        <w:rPr>
          <w:rFonts w:hint="eastAsia"/>
          <w:lang w:val="en-US" w:eastAsia="zh-CN"/>
        </w:rPr>
      </w:pPr>
      <w:r>
        <w:rPr>
          <w:rFonts w:hint="eastAsia"/>
          <w:lang w:val="en-US" w:eastAsia="zh-CN"/>
        </w:rPr>
        <w:t>后勤供应补偿</w:t>
      </w:r>
    </w:p>
    <w:p>
      <w:pPr>
        <w:rPr>
          <w:rFonts w:hint="eastAsia"/>
          <w:lang w:val="en-US" w:eastAsia="zh-CN"/>
        </w:rPr>
      </w:pPr>
      <w:r>
        <w:rPr>
          <w:rFonts w:hint="eastAsia"/>
          <w:lang w:val="en-US" w:eastAsia="zh-CN"/>
        </w:rPr>
        <w:t>网络没有</w:t>
      </w:r>
    </w:p>
    <w:p>
      <w:pPr>
        <w:rPr>
          <w:rFonts w:hint="eastAsia"/>
          <w:lang w:val="en-US" w:eastAsia="zh-CN"/>
        </w:rPr>
      </w:pPr>
      <w:r>
        <w:rPr>
          <w:rFonts w:hint="eastAsia"/>
          <w:lang w:val="en-US" w:eastAsia="zh-CN"/>
        </w:rPr>
        <w:t>电话不能使用，没有手机信号</w:t>
      </w:r>
    </w:p>
    <w:p>
      <w:pPr>
        <w:rPr>
          <w:rFonts w:hint="eastAsia"/>
          <w:lang w:val="en-US" w:eastAsia="zh-CN"/>
        </w:rPr>
      </w:pPr>
    </w:p>
    <w:p>
      <w:pPr>
        <w:pStyle w:val="3"/>
        <w:rPr>
          <w:rFonts w:hint="eastAsia"/>
          <w:lang w:val="en-US" w:eastAsia="zh-CN"/>
        </w:rPr>
      </w:pPr>
      <w:bookmarkStart w:id="24" w:name="_Toc11109"/>
      <w:r>
        <w:rPr>
          <w:rFonts w:hint="eastAsia"/>
          <w:lang w:val="en-US" w:eastAsia="zh-CN"/>
        </w:rPr>
        <w:t>忧心重重的家长</w:t>
      </w:r>
      <w:bookmarkEnd w:id="24"/>
    </w:p>
    <w:p>
      <w:pPr>
        <w:rPr>
          <w:rFonts w:hint="eastAsia"/>
          <w:lang w:val="en-US" w:eastAsia="zh-CN"/>
        </w:rPr>
      </w:pPr>
      <w:r>
        <w:rPr>
          <w:rFonts w:hint="eastAsia"/>
          <w:lang w:val="en-US" w:eastAsia="zh-CN"/>
        </w:rPr>
        <w:t>许多孩子已经长大了，给他们找个事情做吧，他们嫌弃没意思，干俩天就不做了。。不做事养起来吧，又无事生非，很容易走上邪路。或者很多沉迷宅在家啃老</w:t>
      </w:r>
    </w:p>
    <w:p>
      <w:pPr>
        <w:rPr>
          <w:rFonts w:hint="eastAsia"/>
          <w:lang w:val="en-US" w:eastAsia="zh-CN"/>
        </w:rPr>
      </w:pPr>
      <w:r>
        <w:rPr>
          <w:rFonts w:hint="eastAsia"/>
          <w:lang w:val="en-US" w:eastAsia="zh-CN"/>
        </w:rPr>
        <w:t>我们提供的这个活动就是可以解决家长这些问题，给他们的孩子找个有趣的事情做，避免走上邪路。。</w:t>
      </w:r>
    </w:p>
    <w:p>
      <w:pPr>
        <w:rPr>
          <w:rFonts w:hint="eastAsia"/>
          <w:lang w:val="en-US" w:eastAsia="zh-CN"/>
        </w:rPr>
      </w:pPr>
    </w:p>
    <w:p>
      <w:pPr>
        <w:pStyle w:val="3"/>
        <w:rPr>
          <w:rFonts w:hint="eastAsia"/>
          <w:lang w:val="en-US" w:eastAsia="zh-CN"/>
        </w:rPr>
      </w:pPr>
      <w:bookmarkStart w:id="25" w:name="_Toc25933"/>
      <w:r>
        <w:rPr>
          <w:rFonts w:hint="eastAsia"/>
          <w:lang w:val="en-US" w:eastAsia="zh-CN"/>
        </w:rPr>
        <w:t>全球角度</w:t>
      </w:r>
      <w:bookmarkEnd w:id="25"/>
    </w:p>
    <w:p>
      <w:pPr>
        <w:rPr>
          <w:rFonts w:hint="eastAsia"/>
          <w:lang w:val="en-US" w:eastAsia="zh-CN"/>
        </w:rPr>
      </w:pPr>
      <w:r>
        <w:rPr>
          <w:rFonts w:hint="eastAsia"/>
          <w:lang w:val="en-US" w:eastAsia="zh-CN"/>
        </w:rPr>
        <w:t>恐怖分子</w:t>
      </w:r>
    </w:p>
    <w:p>
      <w:pPr>
        <w:rPr>
          <w:rFonts w:hint="eastAsia"/>
          <w:lang w:val="en-US" w:eastAsia="zh-CN"/>
        </w:rPr>
      </w:pPr>
      <w:r>
        <w:rPr>
          <w:rFonts w:hint="eastAsia"/>
          <w:lang w:val="en-US" w:eastAsia="zh-CN"/>
        </w:rPr>
        <w:t>区域战争与</w:t>
      </w:r>
      <w:r>
        <w:rPr>
          <w:rStyle w:val="18"/>
          <w:rFonts w:hint="eastAsia" w:ascii="宋体" w:hAnsi="宋体" w:eastAsia="宋体" w:cs="宋体"/>
          <w:i w:val="0"/>
          <w:caps w:val="0"/>
          <w:color w:val="333333"/>
          <w:spacing w:val="0"/>
          <w:sz w:val="21"/>
          <w:szCs w:val="21"/>
          <w:shd w:val="clear" w:fill="FFFFFF"/>
        </w:rPr>
        <w:t>社会动荡</w:t>
      </w:r>
    </w:p>
    <w:p>
      <w:pPr>
        <w:rPr>
          <w:rFonts w:hint="eastAsia"/>
          <w:lang w:val="en-US" w:eastAsia="zh-CN"/>
        </w:rPr>
      </w:pPr>
      <w:r>
        <w:rPr>
          <w:rFonts w:hint="eastAsia"/>
          <w:lang w:val="en-US" w:eastAsia="zh-CN"/>
        </w:rPr>
        <w:t>难民问题</w:t>
      </w:r>
    </w:p>
    <w:p>
      <w:pPr>
        <w:rPr>
          <w:rFonts w:hint="eastAsia"/>
          <w:lang w:val="en-US" w:eastAsia="zh-CN"/>
        </w:rPr>
      </w:pPr>
      <w:r>
        <w:rPr>
          <w:rFonts w:hint="eastAsia"/>
          <w:lang w:val="en-US" w:eastAsia="zh-CN"/>
        </w:rPr>
        <w:t>贫穷与贫富不均</w:t>
      </w:r>
    </w:p>
    <w:p>
      <w:pPr>
        <w:rPr>
          <w:rFonts w:hint="eastAsia"/>
          <w:lang w:val="en-US" w:eastAsia="zh-CN"/>
        </w:rPr>
      </w:pPr>
      <w:r>
        <w:rPr>
          <w:rFonts w:hint="eastAsia"/>
          <w:lang w:val="en-US" w:eastAsia="zh-CN"/>
        </w:rPr>
        <w:t>能源滥用与全球变暖</w:t>
      </w:r>
    </w:p>
    <w:p>
      <w:pPr>
        <w:rPr>
          <w:rFonts w:hint="eastAsia"/>
          <w:lang w:val="en-US" w:eastAsia="zh-CN"/>
        </w:rPr>
      </w:pPr>
      <w:r>
        <w:rPr>
          <w:rFonts w:hint="eastAsia"/>
          <w:lang w:val="en-US" w:eastAsia="zh-CN"/>
        </w:rPr>
        <w:t>环境污染与保护</w:t>
      </w:r>
    </w:p>
    <w:p>
      <w:pPr>
        <w:rPr>
          <w:rFonts w:hint="eastAsia"/>
          <w:lang w:val="en-US" w:eastAsia="zh-CN"/>
        </w:rPr>
      </w:pPr>
      <w:r>
        <w:rPr>
          <w:rFonts w:hint="eastAsia"/>
          <w:lang w:val="en-US" w:eastAsia="zh-CN"/>
        </w:rPr>
        <w:t>人口爆炸</w:t>
      </w:r>
    </w:p>
    <w:p>
      <w:pPr>
        <w:rPr>
          <w:rFonts w:hint="eastAsia"/>
          <w:lang w:val="en-US" w:eastAsia="zh-CN"/>
        </w:rPr>
      </w:pPr>
      <w:r>
        <w:rPr>
          <w:rFonts w:hint="eastAsia"/>
          <w:lang w:val="en-US" w:eastAsia="zh-CN"/>
        </w:rPr>
        <w:t>健康问题大爆发</w:t>
      </w:r>
    </w:p>
    <w:p>
      <w:pPr>
        <w:rPr>
          <w:rFonts w:hint="eastAsia"/>
          <w:lang w:val="en-US" w:eastAsia="zh-CN"/>
        </w:rPr>
      </w:pPr>
      <w:r>
        <w:rPr>
          <w:rFonts w:hint="eastAsia"/>
          <w:lang w:val="en-US" w:eastAsia="zh-CN"/>
        </w:rPr>
        <w:t>洪水危害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地震问题危害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eastAsia="zh-CN"/>
        </w:rPr>
        <w:t>干旱问题</w:t>
      </w:r>
    </w:p>
    <w:p>
      <w:pPr>
        <w:rPr>
          <w:rFonts w:hint="eastAsia"/>
          <w:lang w:val="en-US" w:eastAsia="zh-CN"/>
        </w:rPr>
      </w:pPr>
    </w:p>
    <w:p>
      <w:pPr>
        <w:pStyle w:val="3"/>
        <w:rPr>
          <w:rFonts w:hint="eastAsia"/>
          <w:lang w:val="en-US" w:eastAsia="zh-CN"/>
        </w:rPr>
      </w:pPr>
      <w:bookmarkStart w:id="26" w:name="_Toc30354"/>
      <w:r>
        <w:rPr>
          <w:rFonts w:hint="eastAsia"/>
          <w:lang w:val="en-US" w:eastAsia="zh-CN"/>
        </w:rPr>
        <w:t>宗教组织的角度</w:t>
      </w:r>
      <w:bookmarkEnd w:id="26"/>
    </w:p>
    <w:p>
      <w:pPr>
        <w:rPr>
          <w:rFonts w:hint="eastAsia"/>
          <w:lang w:val="en-US" w:eastAsia="zh-CN"/>
        </w:rPr>
      </w:pPr>
      <w:r>
        <w:rPr>
          <w:rFonts w:hint="eastAsia"/>
          <w:lang w:val="en-US" w:eastAsia="zh-CN"/>
        </w:rPr>
        <w:t>人们都不信常规宗教了，走上了世俗化拜物教的邪教呀。必须把人们从邪教解救出来。</w:t>
      </w:r>
    </w:p>
    <w:p>
      <w:pPr>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lang w:val="en-US" w:eastAsia="zh-CN"/>
        </w:rPr>
      </w:pPr>
      <w:bookmarkStart w:id="27" w:name="_Toc30843"/>
      <w:bookmarkStart w:id="28" w:name="OLE_LINK6"/>
      <w:r>
        <w:rPr>
          <w:rFonts w:hint="eastAsia" w:ascii="Arial" w:hAnsi="Arial" w:eastAsia="宋体" w:cs="Arial"/>
          <w:b w:val="0"/>
          <w:i w:val="0"/>
          <w:caps w:val="0"/>
          <w:color w:val="F57527"/>
          <w:spacing w:val="0"/>
          <w:sz w:val="21"/>
          <w:szCs w:val="21"/>
          <w:shd w:val="clear" w:fill="F9F9F9"/>
        </w:rPr>
        <w:t>right</w:t>
      </w:r>
      <w:r>
        <w:rPr>
          <w:rFonts w:hint="default" w:ascii="Arial" w:hAnsi="Arial" w:eastAsia="宋体" w:cs="Arial"/>
          <w:b w:val="0"/>
          <w:i w:val="0"/>
          <w:caps w:val="0"/>
          <w:color w:val="F57527"/>
          <w:spacing w:val="0"/>
          <w:sz w:val="21"/>
          <w:szCs w:val="21"/>
          <w:shd w:val="clear" w:fill="F9F9F9"/>
        </w:rPr>
        <w:t> and duty</w:t>
      </w:r>
      <w:r>
        <w:rPr>
          <w:rStyle w:val="20"/>
          <w:rFonts w:hint="eastAsia" w:ascii="Arial" w:hAnsi="Arial" w:cs="Arial"/>
          <w:b w:val="0"/>
          <w:i w:val="0"/>
          <w:caps w:val="0"/>
          <w:color w:val="333333"/>
          <w:spacing w:val="0"/>
          <w:sz w:val="18"/>
          <w:szCs w:val="18"/>
          <w:u w:val="none"/>
          <w:lang w:eastAsia="zh-CN"/>
        </w:rPr>
        <w:t>成员</w:t>
      </w:r>
      <w:r>
        <w:rPr>
          <w:rStyle w:val="20"/>
          <w:rFonts w:hint="default" w:ascii="Arial" w:hAnsi="Arial" w:cs="Arial"/>
          <w:b w:val="0"/>
          <w:i w:val="0"/>
          <w:caps w:val="0"/>
          <w:color w:val="333333"/>
          <w:spacing w:val="0"/>
          <w:sz w:val="18"/>
          <w:szCs w:val="18"/>
          <w:u w:val="none"/>
        </w:rPr>
        <w:t>权利与义务</w:t>
      </w:r>
      <w:bookmarkEnd w:id="27"/>
    </w:p>
    <w:p>
      <w:pPr>
        <w:rPr>
          <w:rStyle w:val="20"/>
          <w:rFonts w:hint="eastAsia" w:ascii="Arial" w:hAnsi="Arial" w:cs="Arial"/>
          <w:b w:val="0"/>
          <w:i w:val="0"/>
          <w:caps w:val="0"/>
          <w:color w:val="333333"/>
          <w:spacing w:val="0"/>
          <w:sz w:val="18"/>
          <w:szCs w:val="18"/>
          <w:u w:val="none"/>
          <w:lang w:eastAsia="zh-CN"/>
        </w:rPr>
      </w:pPr>
      <w:r>
        <w:rPr>
          <w:rStyle w:val="20"/>
          <w:rFonts w:hint="eastAsia" w:ascii="Arial" w:hAnsi="Arial" w:cs="Arial"/>
          <w:b w:val="0"/>
          <w:i w:val="0"/>
          <w:caps w:val="0"/>
          <w:color w:val="333333"/>
          <w:spacing w:val="0"/>
          <w:sz w:val="18"/>
          <w:szCs w:val="18"/>
          <w:u w:val="none"/>
          <w:lang w:eastAsia="zh-CN"/>
        </w:rPr>
        <w:t>凡是我们区域内的人员，自动成为我们的服务客户与成员，除非对方主动的书面文件退出我们的组织。。</w:t>
      </w:r>
    </w:p>
    <w:p>
      <w:pPr>
        <w:rPr>
          <w:rStyle w:val="20"/>
          <w:rFonts w:hint="eastAsia" w:ascii="Arial" w:hAnsi="Arial" w:cs="Arial"/>
          <w:b w:val="0"/>
          <w:i w:val="0"/>
          <w:caps w:val="0"/>
          <w:color w:val="333333"/>
          <w:spacing w:val="0"/>
          <w:sz w:val="18"/>
          <w:szCs w:val="18"/>
          <w:u w:val="none"/>
          <w:lang w:eastAsia="zh-CN"/>
        </w:rPr>
      </w:pPr>
      <w:r>
        <w:rPr>
          <w:rStyle w:val="20"/>
          <w:rFonts w:hint="eastAsia" w:ascii="Arial" w:hAnsi="Arial" w:cs="Arial"/>
          <w:b w:val="0"/>
          <w:i w:val="0"/>
          <w:caps w:val="0"/>
          <w:color w:val="333333"/>
          <w:spacing w:val="0"/>
          <w:sz w:val="18"/>
          <w:szCs w:val="18"/>
          <w:u w:val="none"/>
          <w:lang w:eastAsia="zh-CN"/>
        </w:rPr>
        <w:t>任何人以及机构不可以强行剥夺任何一个人的组织身份。（对组织成员人身危害极大者可以通过共同会议暂时暂停其会员身份）</w:t>
      </w:r>
    </w:p>
    <w:p>
      <w:pPr>
        <w:rPr>
          <w:rStyle w:val="20"/>
          <w:rFonts w:hint="eastAsia" w:ascii="Arial" w:hAnsi="Arial" w:cs="Arial"/>
          <w:b w:val="0"/>
          <w:i w:val="0"/>
          <w:caps w:val="0"/>
          <w:color w:val="333333"/>
          <w:spacing w:val="0"/>
          <w:sz w:val="18"/>
          <w:szCs w:val="18"/>
          <w:u w:val="none"/>
          <w:lang w:eastAsia="zh-CN"/>
        </w:rPr>
      </w:pPr>
    </w:p>
    <w:p>
      <w:pPr>
        <w:pStyle w:val="2"/>
        <w:rPr>
          <w:rFonts w:hint="eastAsia"/>
          <w:lang w:val="en-US" w:eastAsia="zh-CN"/>
        </w:rPr>
      </w:pPr>
      <w:bookmarkStart w:id="29" w:name="_Toc28235"/>
      <w:bookmarkStart w:id="30" w:name="_Toc11403"/>
      <w:bookmarkStart w:id="31" w:name="_Toc27347"/>
      <w:bookmarkStart w:id="32" w:name="_Toc14723"/>
      <w:r>
        <w:rPr>
          <w:rFonts w:hint="eastAsia"/>
          <w:lang w:val="en-US" w:eastAsia="zh-CN"/>
        </w:rPr>
        <w:t>org组织架构-----分权制衡-最高七大组织机构</w:t>
      </w:r>
      <w:bookmarkEnd w:id="29"/>
      <w:bookmarkEnd w:id="30"/>
      <w:bookmarkEnd w:id="31"/>
      <w:bookmarkEnd w:id="32"/>
    </w:p>
    <w:p>
      <w:pPr>
        <w:rPr>
          <w:rFonts w:hint="eastAsia"/>
          <w:lang w:val="en-US" w:eastAsia="zh-CN"/>
        </w:rPr>
      </w:pPr>
      <w:r>
        <w:rPr>
          <w:rFonts w:hint="eastAsia"/>
          <w:lang w:val="en-US" w:eastAsia="zh-CN"/>
        </w:rPr>
        <w:t>我们的组织机构为连锁经营模式。。主要尽可能的扁平化管理，总部与分部的关系。。</w:t>
      </w:r>
    </w:p>
    <w:p>
      <w:pPr>
        <w:rPr>
          <w:rFonts w:hint="eastAsia"/>
          <w:lang w:val="en-US" w:eastAsia="zh-CN"/>
        </w:rPr>
      </w:pPr>
      <w:r>
        <w:rPr>
          <w:rFonts w:hint="eastAsia"/>
          <w:lang w:val="en-US" w:eastAsia="zh-CN"/>
        </w:rPr>
        <w:t>部门主要规划如下（总部以及各分部基本都这样类似）</w:t>
      </w:r>
    </w:p>
    <w:p>
      <w:pPr>
        <w:rPr>
          <w:rFonts w:hint="eastAsia"/>
          <w:lang w:val="en-US" w:eastAsia="zh-CN"/>
        </w:rPr>
      </w:pPr>
    </w:p>
    <w:p>
      <w:pPr>
        <w:rPr>
          <w:rFonts w:hint="eastAsia"/>
          <w:lang w:val="en-US" w:eastAsia="zh-CN"/>
        </w:rPr>
      </w:pPr>
      <w:r>
        <w:rPr>
          <w:rFonts w:hint="eastAsia"/>
          <w:lang w:val="en-US" w:eastAsia="zh-CN"/>
        </w:rPr>
        <w:t>目前的很多团队实际上就是一个大的行政部，导致权利高度集中，很容易导致决策错误，波及整个团队买单。。必须建立分权制衡机制。。这里的7大组织结构都是互相高度独立的，可以很好的互相制衡</w:t>
      </w:r>
    </w:p>
    <w:p>
      <w:pPr>
        <w:pStyle w:val="4"/>
        <w:rPr>
          <w:rFonts w:hint="eastAsia"/>
          <w:lang w:val="en-US" w:eastAsia="zh-CN"/>
        </w:rPr>
      </w:pPr>
      <w:bookmarkStart w:id="33" w:name="_Toc26244"/>
      <w:bookmarkStart w:id="34" w:name="_Toc17377"/>
      <w:bookmarkStart w:id="35" w:name="_Toc10830"/>
      <w:r>
        <w:rPr>
          <w:rFonts w:hint="eastAsia"/>
          <w:lang w:val="en-US" w:eastAsia="zh-CN"/>
        </w:rPr>
        <w:t>Relig affairs宗教事务部（团队集团文化部，很重要）</w:t>
      </w:r>
      <w:bookmarkEnd w:id="33"/>
      <w:bookmarkEnd w:id="34"/>
      <w:bookmarkEnd w:id="35"/>
    </w:p>
    <w:p>
      <w:pPr>
        <w:rPr>
          <w:rFonts w:hint="eastAsia"/>
          <w:lang w:val="en-US" w:eastAsia="zh-CN"/>
        </w:rPr>
      </w:pPr>
      <w:r>
        <w:rPr>
          <w:rFonts w:hint="eastAsia"/>
          <w:lang w:val="en-US" w:eastAsia="zh-CN"/>
        </w:rPr>
        <w:t>处理团队内部成员的宗教事务，务必做到宗教融和，建立自己的宗教文化</w:t>
      </w:r>
    </w:p>
    <w:p>
      <w:pPr>
        <w:pStyle w:val="4"/>
        <w:rPr>
          <w:rFonts w:hint="eastAsia"/>
          <w:lang w:val="en-US" w:eastAsia="zh-CN"/>
        </w:rPr>
      </w:pPr>
      <w:bookmarkStart w:id="36" w:name="_Toc10761"/>
      <w:bookmarkStart w:id="37" w:name="_Toc618"/>
      <w:bookmarkStart w:id="38" w:name="_Toc25524"/>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bookmarkEnd w:id="36"/>
      <w:bookmarkEnd w:id="37"/>
      <w:bookmarkEnd w:id="38"/>
    </w:p>
    <w:p>
      <w:pPr>
        <w:rPr>
          <w:rFonts w:hint="eastAsia"/>
          <w:lang w:val="en-US" w:eastAsia="zh-CN"/>
        </w:rPr>
      </w:pPr>
      <w:r>
        <w:rPr>
          <w:rFonts w:hint="eastAsia"/>
          <w:lang w:val="en-US" w:eastAsia="zh-CN"/>
        </w:rPr>
        <w:t>类似于董事会的扩大版，将所有人参与进来讨论制度建设，包括所有人员</w:t>
      </w:r>
    </w:p>
    <w:p>
      <w:pPr>
        <w:pStyle w:val="4"/>
        <w:rPr>
          <w:rFonts w:hint="eastAsia"/>
          <w:lang w:val="en-US" w:eastAsia="zh-CN"/>
        </w:rPr>
      </w:pPr>
      <w:bookmarkStart w:id="39" w:name="_Toc22494"/>
      <w:bookmarkStart w:id="40" w:name="_Toc17889"/>
      <w:bookmarkStart w:id="41" w:name="_Toc24031"/>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bookmarkEnd w:id="39"/>
      <w:bookmarkEnd w:id="40"/>
      <w:bookmarkEnd w:id="41"/>
    </w:p>
    <w:p>
      <w:pPr>
        <w:rPr>
          <w:rFonts w:hint="eastAsia"/>
          <w:lang w:val="en-US" w:eastAsia="zh-CN"/>
        </w:rPr>
      </w:pPr>
      <w:r>
        <w:rPr>
          <w:rFonts w:hint="eastAsia"/>
          <w:lang w:val="en-US" w:eastAsia="zh-CN"/>
        </w:rPr>
        <w:t>负责裁决不同的冲突</w:t>
      </w:r>
    </w:p>
    <w:p>
      <w:pPr>
        <w:pStyle w:val="4"/>
        <w:rPr>
          <w:rFonts w:hint="eastAsia"/>
          <w:lang w:val="en-US" w:eastAsia="zh-CN"/>
        </w:rPr>
      </w:pPr>
      <w:r>
        <w:rPr>
          <w:rFonts w:hint="eastAsia"/>
          <w:lang w:val="en-US" w:eastAsia="zh-CN"/>
        </w:rPr>
        <w:t xml:space="preserve"> </w:t>
      </w:r>
      <w:bookmarkStart w:id="42" w:name="_Toc20644"/>
      <w:bookmarkStart w:id="43" w:name="_Toc1915"/>
      <w:bookmarkStart w:id="44" w:name="_Toc24377"/>
      <w:r>
        <w:rPr>
          <w:rFonts w:hint="eastAsia"/>
          <w:lang w:val="en-US" w:eastAsia="zh-CN"/>
        </w:rPr>
        <w:t>1.3.admin dept 行政部</w:t>
      </w:r>
      <w:r>
        <w:rPr>
          <w:rFonts w:hint="eastAsia"/>
          <w:lang w:val="en-US" w:eastAsia="zh-CN"/>
        </w:rPr>
        <w:tab/>
      </w:r>
      <w:r>
        <w:rPr>
          <w:rFonts w:hint="eastAsia"/>
          <w:lang w:val="en-US" w:eastAsia="zh-CN"/>
        </w:rPr>
        <w:t>（即是传统的团队组织架构）</w:t>
      </w:r>
      <w:bookmarkEnd w:id="42"/>
      <w:bookmarkEnd w:id="43"/>
      <w:bookmarkEnd w:id="44"/>
    </w:p>
    <w:p>
      <w:pPr>
        <w:pStyle w:val="4"/>
        <w:rPr>
          <w:rFonts w:hint="eastAsia"/>
          <w:lang w:val="en-US" w:eastAsia="zh-CN"/>
        </w:rPr>
      </w:pPr>
      <w:bookmarkStart w:id="45" w:name="_Toc23862"/>
      <w:bookmarkStart w:id="46" w:name="_Toc17186"/>
      <w:bookmarkStart w:id="47" w:name="_Toc8903"/>
      <w:r>
        <w:rPr>
          <w:rFonts w:hint="eastAsia"/>
          <w:lang w:val="en-US" w:eastAsia="zh-CN"/>
        </w:rPr>
        <w:t>1.4. Secury dept保安与治安维护部：（维护最基本的团队秩序）</w:t>
      </w:r>
      <w:bookmarkEnd w:id="45"/>
      <w:bookmarkEnd w:id="46"/>
      <w:bookmarkEnd w:id="47"/>
    </w:p>
    <w:p>
      <w:pPr>
        <w:pStyle w:val="4"/>
        <w:rPr>
          <w:rFonts w:hint="eastAsia"/>
          <w:lang w:val="en-US" w:eastAsia="zh-CN"/>
        </w:rPr>
      </w:pPr>
      <w:bookmarkStart w:id="48" w:name="_Toc6591"/>
      <w:bookmarkStart w:id="49" w:name="_Toc24957"/>
      <w:bookmarkStart w:id="50" w:name="_Toc31675"/>
      <w:r>
        <w:rPr>
          <w:rFonts w:hint="eastAsia"/>
          <w:lang w:val="en-US" w:eastAsia="zh-CN"/>
        </w:rPr>
        <w:t>Ceo 与董事会</w:t>
      </w:r>
      <w:bookmarkEnd w:id="48"/>
      <w:bookmarkEnd w:id="49"/>
      <w:bookmarkEnd w:id="50"/>
      <w:r>
        <w:rPr>
          <w:rFonts w:hint="eastAsia"/>
          <w:lang w:val="en-US" w:eastAsia="zh-CN"/>
        </w:rPr>
        <w:t xml:space="preserve">  </w:t>
      </w:r>
    </w:p>
    <w:p>
      <w:pPr>
        <w:rPr>
          <w:rFonts w:hint="eastAsia"/>
          <w:lang w:val="en-US" w:eastAsia="zh-CN"/>
        </w:rPr>
      </w:pPr>
      <w:r>
        <w:rPr>
          <w:rFonts w:hint="eastAsia"/>
          <w:lang w:val="en-US" w:eastAsia="zh-CN"/>
        </w:rPr>
        <w:t>Ceo不止对行政部负责，还要对其他6大部门负责。。</w:t>
      </w:r>
    </w:p>
    <w:p>
      <w:pPr>
        <w:rPr>
          <w:rFonts w:hint="eastAsia"/>
          <w:lang w:val="en-US" w:eastAsia="zh-CN"/>
        </w:rPr>
      </w:pPr>
      <w:r>
        <w:rPr>
          <w:rFonts w:hint="eastAsia"/>
          <w:lang w:val="en-US" w:eastAsia="zh-CN"/>
        </w:rPr>
        <w:t>限制ceo 与董事会的权利。防止一家独大，造成权利失衡，危及整个团队</w:t>
      </w:r>
    </w:p>
    <w:p>
      <w:pPr>
        <w:pStyle w:val="4"/>
        <w:rPr>
          <w:rFonts w:hint="eastAsia"/>
          <w:lang w:val="en-US" w:eastAsia="zh-CN"/>
        </w:rPr>
      </w:pPr>
      <w:bookmarkStart w:id="51" w:name="_Toc23143"/>
      <w:bookmarkStart w:id="52" w:name="_Toc10385"/>
      <w:bookmarkStart w:id="53" w:name="_Toc22202"/>
      <w:r>
        <w:rPr>
          <w:rFonts w:hint="eastAsia"/>
          <w:lang w:val="en-US" w:eastAsia="zh-CN"/>
        </w:rPr>
        <w:t>Sys check committee制度检查委员会（确保各个机构在制度下运行）</w:t>
      </w:r>
      <w:bookmarkEnd w:id="51"/>
      <w:bookmarkEnd w:id="52"/>
      <w:bookmarkEnd w:id="53"/>
    </w:p>
    <w:p>
      <w:pPr>
        <w:pStyle w:val="3"/>
        <w:rPr>
          <w:rFonts w:hint="eastAsia"/>
          <w:lang w:val="en-US" w:eastAsia="zh-CN"/>
        </w:rPr>
      </w:pPr>
      <w:bookmarkStart w:id="54" w:name="_Toc11590"/>
      <w:bookmarkStart w:id="55" w:name="_Toc17194"/>
      <w:bookmarkStart w:id="56" w:name="_Toc25116"/>
      <w:r>
        <w:rPr>
          <w:rFonts w:hint="eastAsia"/>
          <w:lang w:val="en-US" w:eastAsia="zh-CN"/>
        </w:rPr>
        <w:t>Sub dept under admin dept行政大部下面的小部门</w:t>
      </w:r>
      <w:bookmarkEnd w:id="54"/>
      <w:bookmarkEnd w:id="55"/>
      <w:bookmarkEnd w:id="56"/>
    </w:p>
    <w:p>
      <w:pPr>
        <w:rPr>
          <w:rFonts w:hint="eastAsia"/>
          <w:lang w:val="en-US" w:eastAsia="zh-CN"/>
        </w:rPr>
      </w:pPr>
    </w:p>
    <w:p>
      <w:pPr>
        <w:rPr>
          <w:rFonts w:hint="eastAsia"/>
        </w:rPr>
      </w:pPr>
      <w:bookmarkStart w:id="57" w:name="_Toc16680"/>
      <w:r>
        <w:rPr>
          <w:rFonts w:hint="eastAsia"/>
        </w:rPr>
        <w:fldChar w:fldCharType="begin"/>
      </w:r>
      <w:r>
        <w:rPr>
          <w:rFonts w:hint="eastAsia"/>
        </w:rPr>
        <w:instrText xml:space="preserve"> HYPERLINK "http://baike.baidu.com/view/2073400.htm" \t "http://baike.baidu.com/_blank" </w:instrText>
      </w:r>
      <w:r>
        <w:rPr>
          <w:rFonts w:hint="eastAsia"/>
        </w:rPr>
        <w:fldChar w:fldCharType="separate"/>
      </w:r>
      <w:r>
        <w:rPr>
          <w:rStyle w:val="20"/>
          <w:rFonts w:hint="default" w:ascii="Arial" w:hAnsi="Arial" w:eastAsia="宋体" w:cs="Arial"/>
          <w:b w:val="0"/>
          <w:i w:val="0"/>
          <w:caps w:val="0"/>
          <w:color w:val="136EC2"/>
          <w:spacing w:val="0"/>
          <w:szCs w:val="21"/>
          <w:u w:val="none"/>
          <w:shd w:val="clear" w:fill="FFFFFF"/>
        </w:rPr>
        <w:t>总务</w:t>
      </w:r>
      <w:r>
        <w:rPr>
          <w:rFonts w:hint="default"/>
        </w:rPr>
        <w:fldChar w:fldCharType="end"/>
      </w:r>
      <w:r>
        <w:rPr>
          <w:rFonts w:hint="eastAsia"/>
          <w:lang w:val="en-US" w:eastAsia="zh-CN"/>
        </w:rPr>
        <w:t>部：：负责具体的团队内部行政制度执行</w:t>
      </w:r>
      <w:bookmarkEnd w:id="57"/>
    </w:p>
    <w:p>
      <w:pPr>
        <w:rPr>
          <w:rFonts w:hint="eastAsia"/>
          <w:lang w:eastAsia="zh-CN"/>
        </w:rPr>
      </w:pPr>
      <w:bookmarkStart w:id="58" w:name="_Toc10593"/>
      <w:r>
        <w:rPr>
          <w:rFonts w:hint="eastAsia"/>
          <w:lang w:eastAsia="zh-CN"/>
        </w:rPr>
        <w:t>保安部门：：</w:t>
      </w:r>
      <w:bookmarkEnd w:id="58"/>
    </w:p>
    <w:p>
      <w:pPr>
        <w:rPr>
          <w:rFonts w:hint="eastAsia"/>
          <w:lang w:val="en-US" w:eastAsia="zh-CN"/>
        </w:rPr>
      </w:pPr>
      <w:bookmarkStart w:id="59" w:name="_Toc32076"/>
      <w:r>
        <w:rPr>
          <w:rFonts w:hint="eastAsia"/>
          <w:lang w:val="en-US" w:eastAsia="zh-CN"/>
        </w:rPr>
        <w:t>餐饮食品部：规划食物体系，根据不同的分部实际情况而指定。。总部只需要指定总则则可。也需要提供部分打猎与养殖工具，来猎取食物。</w:t>
      </w:r>
      <w:bookmarkEnd w:id="59"/>
    </w:p>
    <w:p>
      <w:pPr>
        <w:rPr>
          <w:rFonts w:hint="eastAsia"/>
          <w:lang w:val="en-US" w:eastAsia="zh-CN"/>
        </w:rPr>
      </w:pPr>
      <w:bookmarkStart w:id="60" w:name="_Toc565"/>
      <w:r>
        <w:rPr>
          <w:rFonts w:hint="eastAsia"/>
          <w:lang w:val="en-US" w:eastAsia="zh-CN"/>
        </w:rPr>
        <w:t>住宿服务部：多元化的住宿服务提供，规划如何更好的建设房子，租赁房子，或者提供场地供应我们成员自己建立，提供</w:t>
      </w:r>
      <w:bookmarkEnd w:id="60"/>
    </w:p>
    <w:p>
      <w:pPr>
        <w:rPr>
          <w:rFonts w:hint="eastAsia"/>
          <w:lang w:val="en-US" w:eastAsia="zh-CN"/>
        </w:rPr>
      </w:pPr>
      <w:bookmarkStart w:id="61" w:name="_Toc15912"/>
      <w:r>
        <w:rPr>
          <w:rFonts w:hint="eastAsia"/>
          <w:lang w:val="en-US" w:eastAsia="zh-CN"/>
        </w:rPr>
        <w:t>后勤交通部门：为了连接我们全球各地的分部，规划建设更好的交通工具体系</w:t>
      </w:r>
      <w:bookmarkEnd w:id="61"/>
    </w:p>
    <w:p>
      <w:pPr>
        <w:rPr>
          <w:rFonts w:hint="eastAsia"/>
          <w:lang w:val="en-US" w:eastAsia="zh-CN"/>
        </w:rPr>
      </w:pPr>
      <w:bookmarkStart w:id="62" w:name="_Toc1078"/>
      <w:r>
        <w:rPr>
          <w:rFonts w:hint="eastAsia"/>
        </w:rPr>
        <w:fldChar w:fldCharType="begin"/>
      </w:r>
      <w:r>
        <w:rPr>
          <w:rFonts w:hint="eastAsia"/>
        </w:rPr>
        <w:instrText xml:space="preserve"> HYPERLINK "https://www.baidu.com/s?wd=%E5%95%86%E5%8A%A1%E9%83%A8&amp;tn=44039180_cpr&amp;fenlei=mv6quAkxTZn0IZRqIHckPjm4nH00T1dBnj-WmyRdmhD3P19bP1PW0ZwV5Hcvrjm3rH6sPfKWUMw85HfYnjn4nH6sgvPsT6KdThsqpZwYTjCEQLGCpyw9Uz4Bmy-bIi4WUvYETgN-TLwGUv3EPH6krjm1nHRz" \t "http://zhidao.baidu.com/_blank" </w:instrText>
      </w:r>
      <w:r>
        <w:rPr>
          <w:rFonts w:hint="eastAsia"/>
        </w:rPr>
        <w:fldChar w:fldCharType="separate"/>
      </w:r>
      <w:r>
        <w:rPr>
          <w:rStyle w:val="20"/>
          <w:rFonts w:hint="eastAsia" w:ascii="微软雅黑" w:hAnsi="微软雅黑" w:eastAsia="微软雅黑" w:cs="微软雅黑"/>
          <w:b w:val="0"/>
          <w:i w:val="0"/>
          <w:caps w:val="0"/>
          <w:color w:val="3F88BF"/>
          <w:spacing w:val="0"/>
          <w:szCs w:val="24"/>
          <w:u w:val="none"/>
          <w:shd w:val="clear" w:fill="FFFFFF"/>
        </w:rPr>
        <w:t>商务部</w:t>
      </w:r>
      <w:r>
        <w:rPr>
          <w:rFonts w:hint="eastAsia"/>
        </w:rPr>
        <w:fldChar w:fldCharType="end"/>
      </w:r>
      <w:r>
        <w:rPr>
          <w:rFonts w:hint="eastAsia"/>
          <w:lang w:eastAsia="zh-CN"/>
        </w:rPr>
        <w:t>门：主要搞经济活动</w:t>
      </w:r>
      <w:bookmarkEnd w:id="62"/>
      <w:r>
        <w:rPr>
          <w:rFonts w:hint="eastAsia"/>
          <w:lang w:val="en-US" w:eastAsia="zh-CN"/>
        </w:rPr>
        <w:t xml:space="preserve">  </w:t>
      </w:r>
    </w:p>
    <w:p>
      <w:pPr>
        <w:rPr>
          <w:rFonts w:hint="eastAsia"/>
          <w:lang w:val="en-US" w:eastAsia="zh-CN"/>
        </w:rPr>
      </w:pPr>
      <w:bookmarkStart w:id="63" w:name="_Toc30343"/>
      <w:r>
        <w:rPr>
          <w:rFonts w:hint="eastAsia"/>
          <w:lang w:val="en-US" w:eastAsia="zh-CN"/>
        </w:rPr>
        <w:t>行销部广告部：：</w:t>
      </w:r>
      <w:bookmarkEnd w:id="63"/>
    </w:p>
    <w:p>
      <w:pPr>
        <w:rPr>
          <w:rFonts w:hint="eastAsia"/>
          <w:lang w:val="en-US" w:eastAsia="zh-CN"/>
        </w:rPr>
      </w:pPr>
      <w:bookmarkStart w:id="64" w:name="_Toc31634"/>
      <w:r>
        <w:rPr>
          <w:rFonts w:hint="eastAsia"/>
          <w:lang w:val="en-US" w:eastAsia="zh-CN"/>
        </w:rPr>
        <w:t>医疗部门：因为我们的很多分部地处偏远，很难得到当地的医疗救助。。必须要自己规划医疗与药品体系。。同时指定健康活动，以保证我们成员的身体健康以便做事业啊</w:t>
      </w:r>
      <w:bookmarkEnd w:id="64"/>
    </w:p>
    <w:p>
      <w:pPr>
        <w:rPr>
          <w:rFonts w:hint="eastAsia"/>
          <w:lang w:val="en-US" w:eastAsia="zh-CN"/>
        </w:rPr>
      </w:pPr>
      <w:bookmarkStart w:id="65" w:name="_Toc7209"/>
      <w:bookmarkEnd w:id="65"/>
    </w:p>
    <w:p>
      <w:pPr>
        <w:rPr>
          <w:rFonts w:hint="eastAsia"/>
          <w:lang w:val="en-US" w:eastAsia="zh-CN"/>
        </w:rPr>
      </w:pPr>
      <w:bookmarkStart w:id="66" w:name="_Toc8235"/>
      <w:r>
        <w:rPr>
          <w:rFonts w:hint="eastAsia"/>
          <w:lang w:val="en-US" w:eastAsia="zh-CN"/>
        </w:rPr>
        <w:t>集团文化部：可以搞个自己的宗教文学经典呀等各种文化活动，来增强我们团队的凝聚力。。</w:t>
      </w:r>
      <w:bookmarkEnd w:id="66"/>
    </w:p>
    <w:p>
      <w:pPr>
        <w:rPr>
          <w:rFonts w:hint="eastAsia"/>
          <w:lang w:eastAsia="zh-CN"/>
        </w:rPr>
      </w:pPr>
      <w:bookmarkStart w:id="67" w:name="_Toc17409"/>
      <w:r>
        <w:rPr>
          <w:rFonts w:hint="default"/>
        </w:rPr>
        <w:t>宗教事务</w:t>
      </w:r>
      <w:r>
        <w:rPr>
          <w:rFonts w:hint="eastAsia"/>
          <w:lang w:eastAsia="zh-CN"/>
        </w:rPr>
        <w:t>部：负责融合成员的宗教信仰</w:t>
      </w:r>
      <w:bookmarkEnd w:id="67"/>
    </w:p>
    <w:p>
      <w:pPr>
        <w:rPr>
          <w:rFonts w:hint="eastAsia"/>
          <w:lang w:eastAsia="zh-CN"/>
        </w:rPr>
      </w:pPr>
      <w:bookmarkStart w:id="68" w:name="_Toc25947"/>
      <w:r>
        <w:rPr>
          <w:rFonts w:hint="eastAsia"/>
          <w:lang w:eastAsia="zh-CN"/>
        </w:rPr>
        <w:t>教籍管理部：负责管理成员的教籍，每个成员可以信仰多个宗教，宗教多元化思想</w:t>
      </w:r>
      <w:bookmarkEnd w:id="68"/>
    </w:p>
    <w:p>
      <w:pPr>
        <w:rPr>
          <w:rFonts w:hint="eastAsia"/>
          <w:lang w:val="en-US" w:eastAsia="zh-CN"/>
        </w:rPr>
      </w:pPr>
      <w:bookmarkStart w:id="69" w:name="_Toc17773"/>
      <w:r>
        <w:rPr>
          <w:rFonts w:hint="eastAsia"/>
          <w:lang w:eastAsia="zh-CN"/>
        </w:rPr>
        <w:t>人力资源部：负责人员的准备等。。</w:t>
      </w:r>
      <w:bookmarkEnd w:id="69"/>
    </w:p>
    <w:p>
      <w:pPr>
        <w:rPr>
          <w:rFonts w:hint="eastAsia"/>
          <w:lang w:val="en-US" w:eastAsia="zh-CN"/>
        </w:rPr>
      </w:pPr>
      <w:bookmarkStart w:id="70" w:name="_Toc22728"/>
      <w:r>
        <w:rPr>
          <w:rFonts w:hint="eastAsia"/>
          <w:lang w:val="en-US" w:eastAsia="zh-CN"/>
        </w:rPr>
        <w:t>历史地理部门：为我们的区域提供支持，我们很多分部地处偏远，可能没有良好的地理地图，需要我们自己绘制一份强大的地图。。</w:t>
      </w:r>
      <w:bookmarkEnd w:id="70"/>
    </w:p>
    <w:p>
      <w:pPr>
        <w:rPr>
          <w:rFonts w:hint="eastAsia"/>
          <w:lang w:val="en-US" w:eastAsia="zh-CN"/>
        </w:rPr>
      </w:pPr>
      <w:bookmarkStart w:id="71" w:name="_Toc17455"/>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bookmarkEnd w:id="71"/>
    </w:p>
    <w:p>
      <w:pPr>
        <w:rPr>
          <w:rFonts w:hint="eastAsia"/>
          <w:lang w:val="en-US" w:eastAsia="zh-CN"/>
        </w:rPr>
      </w:pPr>
      <w:bookmarkStart w:id="72" w:name="_Toc4352"/>
      <w:r>
        <w:rPr>
          <w:rFonts w:hint="eastAsia"/>
          <w:lang w:val="en-US" w:eastAsia="zh-CN"/>
        </w:rPr>
        <w:t>。</w:t>
      </w:r>
      <w:bookmarkEnd w:id="72"/>
    </w:p>
    <w:p>
      <w:pPr>
        <w:rPr>
          <w:rFonts w:hint="eastAsia"/>
          <w:lang w:val="en-US" w:eastAsia="zh-CN"/>
        </w:rPr>
      </w:pPr>
      <w:bookmarkStart w:id="73" w:name="_Toc16176"/>
      <w:r>
        <w:rPr>
          <w:rFonts w:hint="eastAsia"/>
          <w:lang w:val="en-US" w:eastAsia="zh-CN"/>
        </w:rPr>
        <w:t>衣物</w:t>
      </w:r>
      <w:bookmarkEnd w:id="73"/>
    </w:p>
    <w:p>
      <w:pPr>
        <w:rPr>
          <w:rFonts w:hint="eastAsia"/>
          <w:lang w:val="en-US" w:eastAsia="zh-CN"/>
        </w:rPr>
      </w:pPr>
      <w:bookmarkStart w:id="74" w:name="_Toc29096"/>
      <w:r>
        <w:rPr>
          <w:rFonts w:hint="eastAsia"/>
          <w:lang w:val="en-US" w:eastAsia="zh-CN"/>
        </w:rPr>
        <w:t xml:space="preserve">后勤 </w:t>
      </w:r>
      <w:r>
        <w:rPr>
          <w:rFonts w:hint="eastAsia"/>
        </w:rPr>
        <w:t>能源部</w:t>
      </w:r>
      <w:r>
        <w:rPr>
          <w:rFonts w:hint="eastAsia"/>
          <w:lang w:eastAsia="zh-CN"/>
        </w:rPr>
        <w:t>门</w:t>
      </w:r>
      <w:bookmarkEnd w:id="74"/>
    </w:p>
    <w:p>
      <w:pPr>
        <w:rPr>
          <w:rFonts w:hint="eastAsia"/>
          <w:lang w:val="en-US" w:eastAsia="zh-CN"/>
        </w:rPr>
      </w:pPr>
      <w:bookmarkStart w:id="75" w:name="_Toc29267"/>
      <w:r>
        <w:rPr>
          <w:rFonts w:hint="eastAsia"/>
          <w:lang w:val="en-US" w:eastAsia="zh-CN"/>
        </w:rPr>
        <w:t>财务部：规划财源（包括实物财源与货币财源），以及经济活动指导</w:t>
      </w:r>
      <w:bookmarkEnd w:id="75"/>
    </w:p>
    <w:p>
      <w:pPr>
        <w:rPr>
          <w:rFonts w:hint="eastAsia"/>
          <w:lang w:val="en-US" w:eastAsia="zh-CN"/>
        </w:rPr>
      </w:pPr>
      <w:bookmarkStart w:id="76" w:name="_Toc31373"/>
      <w:r>
        <w:rPr>
          <w:rFonts w:hint="eastAsia"/>
          <w:lang w:val="en-US" w:eastAsia="zh-CN"/>
        </w:rPr>
        <w:t>行政</w:t>
      </w:r>
      <w:bookmarkEnd w:id="76"/>
    </w:p>
    <w:p>
      <w:pPr>
        <w:rPr>
          <w:rFonts w:hint="eastAsia"/>
          <w:lang w:eastAsia="zh-CN"/>
        </w:rPr>
      </w:pPr>
      <w:bookmarkStart w:id="77" w:name="_Toc3038"/>
      <w:r>
        <w:rPr>
          <w:rFonts w:hint="default"/>
        </w:rPr>
        <w:t>环境保护</w:t>
      </w:r>
      <w:r>
        <w:rPr>
          <w:rFonts w:hint="eastAsia"/>
          <w:lang w:eastAsia="zh-CN"/>
        </w:rPr>
        <w:t>部门：维护环境，以及清理垃圾等活动，一个清洁优美的环境，有助于我们成员与客户的活动</w:t>
      </w:r>
      <w:bookmarkEnd w:id="77"/>
    </w:p>
    <w:p>
      <w:pPr>
        <w:rPr>
          <w:rFonts w:hint="eastAsia"/>
          <w:lang w:val="en-US" w:eastAsia="zh-CN"/>
        </w:rPr>
      </w:pPr>
      <w:bookmarkStart w:id="78" w:name="_Toc16346"/>
      <w:r>
        <w:rPr>
          <w:rFonts w:hint="default"/>
        </w:rPr>
        <w:t>体育</w:t>
      </w:r>
      <w:r>
        <w:rPr>
          <w:rFonts w:hint="eastAsia"/>
          <w:lang w:eastAsia="zh-CN"/>
        </w:rPr>
        <w:t>活动部：负责安排各项体育活动，</w:t>
      </w:r>
      <w:r>
        <w:rPr>
          <w:rFonts w:hint="eastAsia"/>
          <w:lang w:val="en-US" w:eastAsia="zh-CN"/>
        </w:rPr>
        <w:t xml:space="preserve"> 增强客户与成员的凝聚力</w:t>
      </w:r>
      <w:bookmarkEnd w:id="78"/>
    </w:p>
    <w:p>
      <w:pPr>
        <w:rPr>
          <w:rFonts w:hint="eastAsia"/>
          <w:lang w:val="en-US" w:eastAsia="zh-CN"/>
        </w:rPr>
      </w:pPr>
      <w:bookmarkStart w:id="79" w:name="_Toc31309"/>
      <w:r>
        <w:rPr>
          <w:rFonts w:hint="eastAsia"/>
          <w:lang w:val="en-US" w:eastAsia="zh-CN"/>
        </w:rPr>
        <w:t>It部门：：信息很重要</w:t>
      </w:r>
      <w:bookmarkEnd w:id="79"/>
    </w:p>
    <w:p>
      <w:pPr>
        <w:rPr>
          <w:rFonts w:hint="eastAsia"/>
          <w:lang w:eastAsia="zh-CN"/>
        </w:rPr>
      </w:pPr>
      <w:bookmarkStart w:id="80" w:name="_Toc23856"/>
      <w:r>
        <w:rPr>
          <w:rFonts w:hint="default"/>
        </w:rPr>
        <w:t>气象</w:t>
      </w:r>
      <w:r>
        <w:rPr>
          <w:rFonts w:hint="eastAsia"/>
          <w:lang w:eastAsia="zh-CN"/>
        </w:rPr>
        <w:t>部门：搜集气象资料，给我们的后勤部门以及客户活动提供服务</w:t>
      </w:r>
      <w:bookmarkEnd w:id="80"/>
    </w:p>
    <w:p>
      <w:pPr>
        <w:rPr>
          <w:rFonts w:hint="eastAsia"/>
          <w:lang w:eastAsia="zh-CN"/>
        </w:rPr>
      </w:pPr>
      <w:bookmarkStart w:id="81" w:name="_Toc32131"/>
      <w:r>
        <w:rPr>
          <w:rFonts w:hint="eastAsia"/>
          <w:lang w:eastAsia="zh-CN"/>
        </w:rPr>
        <w:t>安全保障探测部门：许多危险区域可能地雷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bookmarkEnd w:id="81"/>
    </w:p>
    <w:p>
      <w:pPr>
        <w:rPr>
          <w:rFonts w:hint="eastAsia"/>
          <w:lang w:eastAsia="zh-CN"/>
        </w:rPr>
      </w:pPr>
      <w:bookmarkStart w:id="82" w:name="_Toc646"/>
      <w:r>
        <w:rPr>
          <w:rFonts w:hint="eastAsia"/>
          <w:lang w:eastAsia="zh-CN"/>
        </w:rPr>
        <w:t>寻宝队：：开挖宝藏，给我们的经济活动提供支持。。目前全球各地偏远地区仍然后很多宝贝没有发现，海底依然有不少的沉船宝贝待我们去打捞。。</w:t>
      </w:r>
      <w:bookmarkEnd w:id="82"/>
    </w:p>
    <w:p>
      <w:pPr>
        <w:rPr>
          <w:rFonts w:hint="eastAsia"/>
          <w:lang w:eastAsia="zh-CN"/>
        </w:rPr>
      </w:pPr>
      <w:bookmarkStart w:id="83" w:name="_Toc16052"/>
      <w:r>
        <w:rPr>
          <w:rFonts w:hint="eastAsia"/>
          <w:lang w:eastAsia="zh-CN"/>
        </w:rPr>
        <w:t>民族事务部：负责不同民族工作人员之间的协调等。</w:t>
      </w:r>
      <w:bookmarkEnd w:id="83"/>
    </w:p>
    <w:p>
      <w:pPr>
        <w:rPr>
          <w:rFonts w:hint="eastAsia"/>
          <w:lang w:eastAsia="zh-CN"/>
        </w:rPr>
      </w:pPr>
      <w:bookmarkStart w:id="84" w:name="_Toc28918"/>
      <w:r>
        <w:rPr>
          <w:rFonts w:hint="eastAsia"/>
          <w:lang w:eastAsia="zh-CN"/>
        </w:rPr>
        <w:t>水源部门：：制作水源地图，寻找新水源</w:t>
      </w:r>
      <w:bookmarkEnd w:id="84"/>
    </w:p>
    <w:p>
      <w:pPr>
        <w:rPr>
          <w:rFonts w:hint="eastAsia"/>
          <w:lang w:eastAsia="zh-CN"/>
        </w:rPr>
      </w:pPr>
      <w:bookmarkStart w:id="85" w:name="_Toc3203"/>
      <w:r>
        <w:rPr>
          <w:rFonts w:hint="eastAsia"/>
          <w:lang w:eastAsia="zh-CN"/>
        </w:rPr>
        <w:t>会员券部门：：发行会员券</w:t>
      </w:r>
      <w:bookmarkEnd w:id="85"/>
    </w:p>
    <w:p>
      <w:pPr>
        <w:rPr>
          <w:rFonts w:hint="eastAsia"/>
          <w:lang w:eastAsia="zh-CN"/>
        </w:rPr>
      </w:pPr>
      <w:bookmarkStart w:id="86" w:name="_Toc11988"/>
      <w:r>
        <w:rPr>
          <w:rFonts w:hint="eastAsia"/>
          <w:lang w:eastAsia="zh-CN"/>
        </w:rPr>
        <w:t>审计部：：审计财务部的账务</w:t>
      </w:r>
      <w:bookmarkEnd w:id="86"/>
    </w:p>
    <w:p>
      <w:pPr>
        <w:rPr>
          <w:rFonts w:hint="eastAsia"/>
          <w:lang w:eastAsia="zh-CN"/>
        </w:rPr>
      </w:pPr>
      <w:bookmarkStart w:id="87" w:name="_Toc1317"/>
      <w:r>
        <w:rPr>
          <w:rFonts w:hint="eastAsia"/>
          <w:lang w:eastAsia="zh-CN"/>
        </w:rPr>
        <w:t>研发部门</w:t>
      </w:r>
      <w:bookmarkEnd w:id="87"/>
    </w:p>
    <w:p>
      <w:pPr>
        <w:rPr>
          <w:rFonts w:hint="eastAsia"/>
          <w:lang w:eastAsia="zh-CN"/>
        </w:rPr>
      </w:pPr>
      <w:bookmarkStart w:id="88" w:name="_Toc13781"/>
      <w:r>
        <w:rPr>
          <w:rFonts w:hint="eastAsia"/>
        </w:rPr>
        <w:t>电力</w:t>
      </w:r>
      <w:r>
        <w:rPr>
          <w:rFonts w:hint="eastAsia"/>
          <w:lang w:eastAsia="zh-CN"/>
        </w:rPr>
        <w:t>建设保障部门：：</w:t>
      </w:r>
      <w:bookmarkEnd w:id="88"/>
    </w:p>
    <w:p>
      <w:pPr>
        <w:rPr>
          <w:rFonts w:hint="eastAsia"/>
          <w:lang w:eastAsia="zh-CN"/>
        </w:rPr>
      </w:pPr>
      <w:bookmarkStart w:id="89" w:name="_Toc1675"/>
      <w:r>
        <w:rPr>
          <w:rFonts w:hint="eastAsia"/>
          <w:lang w:eastAsia="zh-CN"/>
        </w:rPr>
        <w:t>后勤燃料保障部</w:t>
      </w:r>
      <w:bookmarkEnd w:id="89"/>
    </w:p>
    <w:p>
      <w:pPr>
        <w:rPr>
          <w:rFonts w:hint="eastAsia"/>
          <w:lang w:eastAsia="zh-CN"/>
        </w:rPr>
      </w:pPr>
      <w:bookmarkStart w:id="90" w:name="_Toc13065"/>
      <w:r>
        <w:rPr>
          <w:rFonts w:hint="eastAsia"/>
          <w:lang w:eastAsia="zh-CN"/>
        </w:rPr>
        <w:t>采购部</w:t>
      </w:r>
      <w:bookmarkEnd w:id="90"/>
    </w:p>
    <w:p>
      <w:pPr>
        <w:rPr>
          <w:rFonts w:hint="eastAsia"/>
          <w:lang w:eastAsia="zh-CN"/>
        </w:rPr>
      </w:pPr>
      <w:bookmarkStart w:id="91" w:name="_Toc15579"/>
      <w:r>
        <w:rPr>
          <w:rFonts w:hint="eastAsia"/>
          <w:lang w:eastAsia="zh-CN"/>
        </w:rPr>
        <w:t>仓管部</w:t>
      </w:r>
      <w:bookmarkEnd w:id="91"/>
    </w:p>
    <w:p>
      <w:pPr>
        <w:rPr>
          <w:rStyle w:val="20"/>
          <w:rFonts w:hint="eastAsia" w:ascii="Arial" w:hAnsi="Arial" w:cs="Arial"/>
          <w:b w:val="0"/>
          <w:i w:val="0"/>
          <w:caps w:val="0"/>
          <w:color w:val="333333"/>
          <w:spacing w:val="0"/>
          <w:sz w:val="18"/>
          <w:szCs w:val="18"/>
          <w:u w:val="none"/>
          <w:lang w:eastAsia="zh-CN"/>
        </w:rPr>
      </w:pPr>
    </w:p>
    <w:p>
      <w:pPr>
        <w:rPr>
          <w:rFonts w:hint="eastAsia"/>
          <w:lang w:val="en-US" w:eastAsia="zh-CN"/>
        </w:rPr>
      </w:pPr>
      <w:bookmarkStart w:id="92" w:name="OLE_LINK33"/>
    </w:p>
    <w:p>
      <w:pPr>
        <w:rPr>
          <w:rFonts w:hint="eastAsia"/>
          <w:lang w:val="en-US" w:eastAsia="zh-CN"/>
        </w:rPr>
      </w:pPr>
      <w:r>
        <w:rPr>
          <w:rFonts w:hint="eastAsia"/>
          <w:lang w:val="en-US" w:eastAsia="zh-CN"/>
        </w:rPr>
        <w:t>保安与治安维护部：维护我们区域的治安，我们的很多分部地处偏远，可能不会及时得到安保服务，所以我们必须预备自己的安保部门。。</w:t>
      </w:r>
    </w:p>
    <w:p>
      <w:pPr>
        <w:rPr>
          <w:rFonts w:hint="eastAsia"/>
          <w:lang w:val="en-US" w:eastAsia="zh-CN"/>
        </w:rPr>
      </w:pPr>
      <w:r>
        <w:rPr>
          <w:rFonts w:hint="eastAsia"/>
          <w:lang w:val="en-US" w:eastAsia="zh-CN"/>
        </w:rPr>
        <w:t>医疗部门：因为</w:t>
      </w:r>
      <w:bookmarkStart w:id="93" w:name="OLE_LINK13"/>
      <w:r>
        <w:rPr>
          <w:rFonts w:hint="eastAsia"/>
          <w:lang w:val="en-US" w:eastAsia="zh-CN"/>
        </w:rPr>
        <w:t>我们的很多分部地处偏远</w:t>
      </w:r>
      <w:bookmarkEnd w:id="93"/>
      <w:r>
        <w:rPr>
          <w:rFonts w:hint="eastAsia"/>
          <w:lang w:val="en-US" w:eastAsia="zh-CN"/>
        </w:rPr>
        <w:t>，很难得到当地的医疗救助。。必须要自己规划医疗与药品体系。。同时指定健康活动，以保证我们成员的身体健康以便做事业啊</w:t>
      </w:r>
    </w:p>
    <w:p>
      <w:pPr>
        <w:rPr>
          <w:rFonts w:hint="eastAsia"/>
          <w:lang w:val="en-US" w:eastAsia="zh-CN"/>
        </w:rPr>
      </w:pPr>
      <w:r>
        <w:rPr>
          <w:rFonts w:hint="eastAsia"/>
          <w:lang w:val="en-US" w:eastAsia="zh-CN"/>
        </w:rPr>
        <w:t>纠纷处理部：我们的成员众多，可能会有各种冲突，所以我们要建立自己的纠纷处理部门，依据总部以及各分部的指定的纠纷处理规章，来处理各种冲突活动。</w:t>
      </w:r>
    </w:p>
    <w:p>
      <w:pPr>
        <w:rPr>
          <w:rFonts w:hint="eastAsia"/>
          <w:lang w:val="en-US" w:eastAsia="zh-CN"/>
        </w:rPr>
      </w:pPr>
    </w:p>
    <w:p>
      <w:pPr>
        <w:rPr>
          <w:rFonts w:hint="eastAsia"/>
          <w:lang w:val="en-US" w:eastAsia="zh-CN"/>
        </w:rPr>
      </w:pPr>
      <w:r>
        <w:rPr>
          <w:rFonts w:hint="eastAsia"/>
          <w:lang w:val="en-US" w:eastAsia="zh-CN"/>
        </w:rPr>
        <w:t>集团文化部：可以搞个自己的宗教文学经典呀等各种文化活动，来增强我们团队的凝聚力。。</w:t>
      </w:r>
    </w:p>
    <w:p>
      <w:pPr>
        <w:rPr>
          <w:rFonts w:hint="eastAsia"/>
          <w:lang w:eastAsia="zh-CN"/>
        </w:rPr>
      </w:pPr>
      <w:r>
        <w:rPr>
          <w:rFonts w:hint="default"/>
        </w:rPr>
        <w:t>宗教事务</w:t>
      </w:r>
      <w:r>
        <w:rPr>
          <w:rFonts w:hint="eastAsia"/>
          <w:lang w:eastAsia="zh-CN"/>
        </w:rPr>
        <w:t>部：负责融合成员的宗教信仰</w:t>
      </w:r>
    </w:p>
    <w:p>
      <w:pPr>
        <w:rPr>
          <w:rFonts w:hint="eastAsia"/>
          <w:lang w:eastAsia="zh-CN"/>
        </w:rPr>
      </w:pPr>
      <w:r>
        <w:rPr>
          <w:rFonts w:hint="eastAsia"/>
          <w:lang w:eastAsia="zh-CN"/>
        </w:rPr>
        <w:t>教籍管理部：负责管理成员的教籍，每个成员可以信仰多个宗教，宗教多元化思想</w:t>
      </w:r>
    </w:p>
    <w:p>
      <w:pPr>
        <w:rPr>
          <w:rFonts w:hint="eastAsia"/>
          <w:lang w:val="en-US" w:eastAsia="zh-CN"/>
        </w:rPr>
      </w:pPr>
      <w:r>
        <w:rPr>
          <w:rFonts w:hint="eastAsia"/>
          <w:lang w:eastAsia="zh-CN"/>
        </w:rPr>
        <w:t>人力资源部：负责人员的准备等。。</w:t>
      </w:r>
    </w:p>
    <w:p>
      <w:pPr>
        <w:rPr>
          <w:rFonts w:hint="eastAsia"/>
          <w:lang w:val="en-US" w:eastAsia="zh-CN"/>
        </w:rPr>
      </w:pPr>
      <w:r>
        <w:rPr>
          <w:rFonts w:hint="eastAsia"/>
          <w:lang w:val="en-US" w:eastAsia="zh-CN"/>
        </w:rPr>
        <w:t>历史地理部门：为我们的区域提供支持，我们很多分部地处偏远，可能没有良好的地理地图，需要我们自己绘制一份强大的地图。。</w:t>
      </w:r>
    </w:p>
    <w:p>
      <w:pPr>
        <w:rPr>
          <w:rFonts w:hint="eastAsia"/>
          <w:lang w:val="en-US" w:eastAsia="zh-CN"/>
        </w:rPr>
      </w:pPr>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p>
    <w:p>
      <w:pPr>
        <w:rPr>
          <w:rFonts w:hint="eastAsia"/>
          <w:lang w:val="en-US" w:eastAsia="zh-CN"/>
        </w:rPr>
      </w:pPr>
      <w:r>
        <w:rPr>
          <w:rFonts w:hint="eastAsia"/>
          <w:lang w:val="en-US" w:eastAsia="zh-CN"/>
        </w:rPr>
        <w:t>餐饮食品部：规划食物体系，根据不同的分部实际情况而指定。。总部只需要指定总则则可。也需要提供部分打猎与养殖工具，来猎取食物。。</w:t>
      </w:r>
    </w:p>
    <w:p>
      <w:pPr>
        <w:rPr>
          <w:rFonts w:hint="eastAsia"/>
          <w:lang w:val="en-US" w:eastAsia="zh-CN"/>
        </w:rPr>
      </w:pPr>
      <w:r>
        <w:rPr>
          <w:rFonts w:hint="eastAsia"/>
          <w:lang w:val="en-US" w:eastAsia="zh-CN"/>
        </w:rPr>
        <w:t>衣物</w:t>
      </w:r>
    </w:p>
    <w:p>
      <w:pPr>
        <w:rPr>
          <w:rFonts w:hint="eastAsia"/>
          <w:lang w:val="en-US" w:eastAsia="zh-CN"/>
        </w:rPr>
      </w:pPr>
      <w:r>
        <w:rPr>
          <w:rFonts w:hint="eastAsia"/>
          <w:lang w:val="en-US" w:eastAsia="zh-CN"/>
        </w:rPr>
        <w:t>后勤交通部</w:t>
      </w:r>
      <w:bookmarkStart w:id="94" w:name="OLE_LINK12"/>
      <w:r>
        <w:rPr>
          <w:rFonts w:hint="eastAsia"/>
          <w:lang w:val="en-US" w:eastAsia="zh-CN"/>
        </w:rPr>
        <w:t>门</w:t>
      </w:r>
      <w:bookmarkEnd w:id="94"/>
      <w:r>
        <w:rPr>
          <w:rFonts w:hint="eastAsia"/>
          <w:lang w:val="en-US" w:eastAsia="zh-CN"/>
        </w:rPr>
        <w:t>：为了连接我们全球各地的分部，规划建设更好的交通工具体系</w:t>
      </w:r>
    </w:p>
    <w:p>
      <w:pPr>
        <w:rPr>
          <w:rFonts w:hint="eastAsia"/>
          <w:lang w:val="en-US" w:eastAsia="zh-CN"/>
        </w:rPr>
      </w:pPr>
      <w:r>
        <w:rPr>
          <w:rFonts w:hint="eastAsia"/>
          <w:lang w:val="en-US" w:eastAsia="zh-CN"/>
        </w:rPr>
        <w:t>住宿服务部：多元化的住宿服务提供，规划如何更好的建设房子，租赁房子，或者提供场地供应我们成员自己建立，提供</w:t>
      </w:r>
    </w:p>
    <w:p>
      <w:pPr>
        <w:rPr>
          <w:rFonts w:hint="eastAsia"/>
          <w:lang w:val="en-US" w:eastAsia="zh-CN"/>
        </w:rPr>
      </w:pPr>
      <w:r>
        <w:rPr>
          <w:rFonts w:hint="eastAsia"/>
          <w:lang w:val="en-US" w:eastAsia="zh-CN"/>
        </w:rPr>
        <w:t>财务部：规划财源（包括实物财源与货币财源），以及经济活动指导</w:t>
      </w:r>
    </w:p>
    <w:p>
      <w:pPr>
        <w:rPr>
          <w:rFonts w:hint="eastAsia"/>
          <w:lang w:val="en-US" w:eastAsia="zh-CN"/>
        </w:rPr>
      </w:pPr>
      <w:r>
        <w:rPr>
          <w:rFonts w:hint="eastAsia"/>
          <w:lang w:val="en-US" w:eastAsia="zh-CN"/>
        </w:rPr>
        <w:t>行政</w:t>
      </w:r>
    </w:p>
    <w:p>
      <w:pPr>
        <w:rPr>
          <w:rFonts w:hint="eastAsia"/>
          <w:lang w:eastAsia="zh-CN"/>
        </w:rPr>
      </w:pPr>
      <w:r>
        <w:rPr>
          <w:rFonts w:hint="default"/>
        </w:rPr>
        <w:t>环境保护</w:t>
      </w:r>
      <w:r>
        <w:rPr>
          <w:rFonts w:hint="eastAsia"/>
          <w:lang w:eastAsia="zh-CN"/>
        </w:rPr>
        <w:t>部门：维护环境，以及清理垃圾等活动，一个清洁优美的环境，有助于我们成员与客户的活动</w:t>
      </w:r>
    </w:p>
    <w:p>
      <w:pPr>
        <w:rPr>
          <w:rFonts w:hint="eastAsia"/>
          <w:lang w:val="en-US" w:eastAsia="zh-CN"/>
        </w:rPr>
      </w:pPr>
      <w:r>
        <w:rPr>
          <w:rFonts w:hint="default"/>
        </w:rPr>
        <w:t>体育</w:t>
      </w:r>
      <w:r>
        <w:rPr>
          <w:rFonts w:hint="eastAsia"/>
          <w:lang w:eastAsia="zh-CN"/>
        </w:rPr>
        <w:t>活动部：负责安排各项体育活动，</w:t>
      </w:r>
      <w:r>
        <w:rPr>
          <w:rFonts w:hint="eastAsia"/>
          <w:lang w:val="en-US" w:eastAsia="zh-CN"/>
        </w:rPr>
        <w:t xml:space="preserve"> 增强客户与成员的凝聚力</w:t>
      </w:r>
    </w:p>
    <w:p>
      <w:pPr>
        <w:rPr>
          <w:rFonts w:hint="eastAsia"/>
          <w:lang w:val="en-US" w:eastAsia="zh-CN"/>
        </w:rPr>
      </w:pPr>
      <w:r>
        <w:rPr>
          <w:rFonts w:hint="eastAsia"/>
          <w:lang w:val="en-US" w:eastAsia="zh-CN"/>
        </w:rPr>
        <w:t>It部门：：信息很重要</w:t>
      </w:r>
    </w:p>
    <w:p>
      <w:pPr>
        <w:rPr>
          <w:rFonts w:hint="eastAsia"/>
          <w:lang w:eastAsia="zh-CN"/>
        </w:rPr>
      </w:pPr>
      <w:r>
        <w:rPr>
          <w:rFonts w:hint="default"/>
        </w:rPr>
        <w:t>气象</w:t>
      </w:r>
      <w:r>
        <w:rPr>
          <w:rFonts w:hint="eastAsia"/>
          <w:lang w:eastAsia="zh-CN"/>
        </w:rPr>
        <w:t>部门：搜集气象资料，给我们的后勤部门以及客户活动提供服务</w:t>
      </w:r>
    </w:p>
    <w:p>
      <w:pPr>
        <w:rPr>
          <w:rFonts w:hint="eastAsia"/>
          <w:lang w:eastAsia="zh-CN"/>
        </w:rPr>
      </w:pPr>
      <w:r>
        <w:rPr>
          <w:rFonts w:hint="eastAsia"/>
          <w:lang w:eastAsia="zh-CN"/>
        </w:rPr>
        <w:t>扫雷探测部门：许多危险区域可能地雷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p>
    <w:p>
      <w:pPr>
        <w:rPr>
          <w:rFonts w:hint="eastAsia"/>
          <w:lang w:eastAsia="zh-CN"/>
        </w:rPr>
      </w:pPr>
      <w:r>
        <w:rPr>
          <w:rFonts w:hint="eastAsia"/>
          <w:lang w:eastAsia="zh-CN"/>
        </w:rPr>
        <w:t>寻宝队：：开挖宝藏，给我们的经济活动提供支持。。目前全球各地偏远地区仍然后很多宝贝没有发现，海底依然有不少的沉船宝贝待我们去打捞。。</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shd w:val="clear" w:fill="F3FFEC"/>
          <w:lang w:val="en-US" w:eastAsia="zh-CN"/>
        </w:rPr>
      </w:pPr>
    </w:p>
    <w:bookmarkEnd w:id="92"/>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28"/>
    <w:p>
      <w:pPr>
        <w:pStyle w:val="2"/>
        <w:rPr>
          <w:rFonts w:hint="eastAsia"/>
          <w:lang w:val="en-US" w:eastAsia="zh-CN"/>
        </w:rPr>
      </w:pPr>
      <w:r>
        <w:rPr>
          <w:rFonts w:hint="eastAsia"/>
          <w:lang w:val="en-US" w:eastAsia="zh-CN"/>
        </w:rPr>
        <w:t xml:space="preserve"> </w:t>
      </w:r>
      <w:bookmarkStart w:id="95" w:name="_Toc16646"/>
      <w:r>
        <w:rPr>
          <w:rFonts w:hint="eastAsia"/>
          <w:lang w:val="en-US" w:eastAsia="zh-CN"/>
        </w:rPr>
        <w:t>Lang组织通用的语言与文字</w:t>
      </w:r>
      <w:bookmarkEnd w:id="95"/>
    </w:p>
    <w:p>
      <w:pPr>
        <w:rPr>
          <w:rFonts w:hint="eastAsia"/>
          <w:lang w:val="en-US" w:eastAsia="zh-CN"/>
        </w:rPr>
      </w:pPr>
      <w:r>
        <w:rPr>
          <w:rFonts w:hint="eastAsia"/>
          <w:lang w:val="en-US" w:eastAsia="zh-CN"/>
        </w:rPr>
        <w:t>发展初期各地组织暂时使用当地语言与文字。。</w:t>
      </w:r>
    </w:p>
    <w:p>
      <w:pPr>
        <w:rPr>
          <w:rFonts w:hint="eastAsia"/>
          <w:lang w:val="en-US" w:eastAsia="zh-CN"/>
        </w:rPr>
      </w:pPr>
      <w:r>
        <w:rPr>
          <w:rFonts w:hint="eastAsia"/>
          <w:lang w:val="en-US" w:eastAsia="zh-CN"/>
        </w:rPr>
        <w:t>未来我们可以选取</w:t>
      </w:r>
      <w:bookmarkStart w:id="96" w:name="OLE_LINK15"/>
      <w:r>
        <w:rPr>
          <w:rFonts w:hint="eastAsia"/>
          <w:lang w:val="en-US" w:eastAsia="zh-CN"/>
        </w:rPr>
        <w:t>最广泛</w:t>
      </w:r>
      <w:bookmarkEnd w:id="96"/>
      <w:r>
        <w:rPr>
          <w:rFonts w:hint="eastAsia"/>
          <w:lang w:val="en-US" w:eastAsia="zh-CN"/>
        </w:rPr>
        <w:t>的英文作为第一文字。使用最广泛英语作为主语言</w:t>
      </w:r>
    </w:p>
    <w:p>
      <w:pPr>
        <w:rPr>
          <w:rFonts w:hint="eastAsia"/>
          <w:lang w:val="en-US" w:eastAsia="zh-CN"/>
        </w:rPr>
      </w:pPr>
      <w:r>
        <w:rPr>
          <w:rFonts w:hint="eastAsia"/>
          <w:lang w:val="en-US" w:eastAsia="zh-CN"/>
        </w:rPr>
        <w:t>但我们要对英文和阿拉伯文进行改革，改革拼写法，以及大力简化英文</w:t>
      </w:r>
    </w:p>
    <w:p>
      <w:pPr>
        <w:rPr>
          <w:rFonts w:hint="eastAsia"/>
          <w:lang w:val="en-US" w:eastAsia="zh-CN"/>
        </w:rPr>
      </w:pPr>
      <w:r>
        <w:rPr>
          <w:rFonts w:hint="eastAsia"/>
          <w:lang w:val="en-US" w:eastAsia="zh-CN"/>
        </w:rPr>
        <w:t>可把阿拉伯文作为第二文字，因为一方面它的广泛性，主要因为它的世界第一最快的书写速度，很有利于我们的快捷方便的书写。不过我们不要阿拉伯语，只要阿拉伯文字。。</w:t>
      </w:r>
    </w:p>
    <w:p>
      <w:pPr>
        <w:rPr>
          <w:rFonts w:hint="eastAsia"/>
          <w:lang w:val="en-US" w:eastAsia="zh-CN"/>
        </w:rPr>
      </w:pPr>
      <w:r>
        <w:rPr>
          <w:rFonts w:hint="eastAsia"/>
          <w:lang w:val="en-US" w:eastAsia="zh-CN"/>
        </w:rPr>
        <w:t>有一套语言已经足够，在配合俩套文字各有优点。。</w:t>
      </w:r>
    </w:p>
    <w:p>
      <w:pPr>
        <w:pStyle w:val="2"/>
        <w:rPr>
          <w:rFonts w:hint="eastAsia"/>
          <w:lang w:val="en-US" w:eastAsia="zh-CN"/>
        </w:rPr>
      </w:pPr>
      <w:bookmarkStart w:id="97" w:name="_Toc24200"/>
      <w:bookmarkStart w:id="98" w:name="OLE_LINK9"/>
      <w:r>
        <w:rPr>
          <w:rFonts w:hint="eastAsia"/>
          <w:lang w:val="en-US" w:eastAsia="zh-CN"/>
        </w:rPr>
        <w:t>Hq&amp;branch center总部与区域</w:t>
      </w:r>
      <w:bookmarkStart w:id="99" w:name="OLE_LINK14"/>
      <w:r>
        <w:rPr>
          <w:rFonts w:hint="eastAsia"/>
          <w:lang w:val="en-US" w:eastAsia="zh-CN"/>
        </w:rPr>
        <w:t>中心分部</w:t>
      </w:r>
      <w:bookmarkEnd w:id="99"/>
      <w:r>
        <w:rPr>
          <w:rFonts w:hint="eastAsia"/>
          <w:lang w:val="en-US" w:eastAsia="zh-CN"/>
        </w:rPr>
        <w:t>与地区</w:t>
      </w:r>
      <w:bookmarkStart w:id="100" w:name="OLE_LINK10"/>
      <w:r>
        <w:rPr>
          <w:rFonts w:hint="eastAsia"/>
          <w:lang w:val="en-US" w:eastAsia="zh-CN"/>
        </w:rPr>
        <w:t>分部</w:t>
      </w:r>
      <w:bookmarkEnd w:id="97"/>
      <w:bookmarkEnd w:id="100"/>
    </w:p>
    <w:p>
      <w:pPr>
        <w:pStyle w:val="3"/>
        <w:rPr>
          <w:rFonts w:hint="eastAsia"/>
          <w:lang w:val="en-US" w:eastAsia="zh-CN"/>
        </w:rPr>
      </w:pPr>
      <w:bookmarkStart w:id="101" w:name="_Toc24310"/>
      <w:r>
        <w:rPr>
          <w:rFonts w:hint="eastAsia"/>
          <w:lang w:val="en-US" w:eastAsia="zh-CN"/>
        </w:rPr>
        <w:t>总部直属区域</w:t>
      </w:r>
      <w:bookmarkEnd w:id="101"/>
    </w:p>
    <w:p>
      <w:pPr>
        <w:pStyle w:val="3"/>
        <w:rPr>
          <w:rFonts w:hint="eastAsia"/>
          <w:lang w:val="en-US" w:eastAsia="zh-CN"/>
        </w:rPr>
      </w:pPr>
      <w:bookmarkStart w:id="102" w:name="_Toc4206"/>
      <w:r>
        <w:rPr>
          <w:rFonts w:hint="eastAsia"/>
          <w:lang w:val="en-US" w:eastAsia="zh-CN"/>
        </w:rPr>
        <w:t>中心分部直属区域</w:t>
      </w:r>
      <w:bookmarkEnd w:id="102"/>
    </w:p>
    <w:p>
      <w:pPr>
        <w:pStyle w:val="3"/>
        <w:rPr>
          <w:rFonts w:hint="eastAsia"/>
          <w:lang w:val="en-US" w:eastAsia="zh-CN"/>
        </w:rPr>
      </w:pPr>
      <w:bookmarkStart w:id="103" w:name="_Toc448"/>
      <w:r>
        <w:rPr>
          <w:rFonts w:hint="eastAsia"/>
          <w:lang w:val="en-US" w:eastAsia="zh-CN"/>
        </w:rPr>
        <w:t>地区分部 区域划分</w:t>
      </w:r>
      <w:bookmarkEnd w:id="103"/>
    </w:p>
    <w:p>
      <w:pPr>
        <w:rPr>
          <w:rFonts w:hint="eastAsia"/>
          <w:lang w:val="en-US" w:eastAsia="zh-CN"/>
        </w:rPr>
      </w:pPr>
    </w:p>
    <w:p>
      <w:pPr>
        <w:pStyle w:val="2"/>
        <w:rPr>
          <w:rFonts w:hint="eastAsia"/>
          <w:lang w:val="en-US" w:eastAsia="zh-CN"/>
        </w:rPr>
      </w:pPr>
      <w:bookmarkStart w:id="104" w:name="_Toc3638"/>
      <w:r>
        <w:rPr>
          <w:rFonts w:hint="eastAsia"/>
          <w:lang w:val="en-US" w:eastAsia="zh-CN"/>
        </w:rPr>
        <w:t>Hd&amp;branch总部与地区</w:t>
      </w:r>
      <w:bookmarkStart w:id="105" w:name="OLE_LINK21"/>
      <w:r>
        <w:rPr>
          <w:rFonts w:hint="eastAsia"/>
          <w:lang w:val="en-US" w:eastAsia="zh-CN"/>
        </w:rPr>
        <w:t>分部</w:t>
      </w:r>
      <w:bookmarkEnd w:id="105"/>
      <w:r>
        <w:rPr>
          <w:rFonts w:hint="eastAsia"/>
          <w:lang w:val="en-US" w:eastAsia="zh-CN"/>
        </w:rPr>
        <w:t>的关系</w:t>
      </w:r>
      <w:bookmarkEnd w:id="104"/>
    </w:p>
    <w:p>
      <w:pPr>
        <w:rPr>
          <w:rFonts w:hint="eastAsia"/>
          <w:lang w:val="en-US" w:eastAsia="zh-CN"/>
        </w:rPr>
      </w:pPr>
      <w:r>
        <w:rPr>
          <w:rFonts w:hint="eastAsia"/>
          <w:lang w:val="en-US" w:eastAsia="zh-CN"/>
        </w:rPr>
        <w:t>尽可能的扁平化管理机制。</w:t>
      </w:r>
    </w:p>
    <w:p>
      <w:pPr>
        <w:rPr>
          <w:rFonts w:hint="eastAsia"/>
          <w:lang w:val="en-US" w:eastAsia="zh-CN"/>
        </w:rPr>
      </w:pPr>
    </w:p>
    <w:p>
      <w:pPr>
        <w:pStyle w:val="2"/>
        <w:rPr>
          <w:rFonts w:hint="eastAsia"/>
          <w:lang w:val="en-US" w:eastAsia="zh-CN"/>
        </w:rPr>
      </w:pPr>
      <w:bookmarkStart w:id="106" w:name="_Toc15233"/>
      <w:r>
        <w:rPr>
          <w:rFonts w:hint="eastAsia"/>
          <w:lang w:val="en-US" w:eastAsia="zh-CN"/>
        </w:rPr>
        <w:t>我们的组织团队与其他外部各个其他组织的关系</w:t>
      </w:r>
      <w:bookmarkEnd w:id="106"/>
    </w:p>
    <w:p>
      <w:pPr>
        <w:rPr>
          <w:rFonts w:hint="eastAsia"/>
          <w:lang w:val="en-US" w:eastAsia="zh-CN"/>
        </w:rPr>
      </w:pPr>
      <w:r>
        <w:rPr>
          <w:rFonts w:hint="eastAsia"/>
          <w:lang w:val="en-US" w:eastAsia="zh-CN"/>
        </w:rPr>
        <w:t>其他外部组织作为我们组织的分支衍生，当地版。</w:t>
      </w:r>
    </w:p>
    <w:bookmarkEnd w:id="98"/>
    <w:p>
      <w:pPr>
        <w:pStyle w:val="2"/>
        <w:rPr>
          <w:rFonts w:hint="eastAsia"/>
          <w:lang w:val="en-US" w:eastAsia="zh-CN"/>
        </w:rPr>
      </w:pPr>
      <w:bookmarkStart w:id="107" w:name="_Toc8141"/>
      <w:bookmarkStart w:id="108" w:name="OLE_LINK22"/>
      <w:r>
        <w:rPr>
          <w:rFonts w:hint="eastAsia"/>
          <w:lang w:val="en-US" w:eastAsia="zh-CN"/>
        </w:rPr>
        <w:t>religious 宗教融合</w:t>
      </w:r>
      <w:bookmarkEnd w:id="107"/>
    </w:p>
    <w:bookmarkEnd w:id="108"/>
    <w:p>
      <w:pPr>
        <w:rPr>
          <w:rFonts w:hint="eastAsia"/>
          <w:lang w:val="en-US" w:eastAsia="zh-CN"/>
        </w:rPr>
      </w:pPr>
      <w:r>
        <w:rPr>
          <w:rFonts w:hint="eastAsia"/>
          <w:lang w:val="en-US" w:eastAsia="zh-CN"/>
        </w:rPr>
        <w:t>尊重我们各个成员的不同的宗教。如果有可能，尽可能的宗教融合，消除宗教冲突。。</w:t>
      </w:r>
    </w:p>
    <w:p>
      <w:pPr>
        <w:rPr>
          <w:rFonts w:hint="eastAsia"/>
          <w:lang w:val="en-US" w:eastAsia="zh-CN"/>
        </w:rPr>
      </w:pPr>
      <w:r>
        <w:rPr>
          <w:rFonts w:hint="eastAsia"/>
          <w:lang w:val="en-US" w:eastAsia="zh-CN"/>
        </w:rPr>
        <w:t xml:space="preserve"> 融合世界各大宗教，去芜存菁，取长补短，各有所长。。极力包容</w:t>
      </w:r>
    </w:p>
    <w:p>
      <w:pPr>
        <w:rPr>
          <w:rFonts w:hint="eastAsia"/>
          <w:lang w:val="en-US" w:eastAsia="zh-CN"/>
        </w:rPr>
      </w:pPr>
    </w:p>
    <w:p>
      <w:pPr>
        <w:pStyle w:val="2"/>
        <w:rPr>
          <w:rFonts w:hint="eastAsia"/>
          <w:lang w:val="en-US" w:eastAsia="zh-CN"/>
        </w:rPr>
      </w:pPr>
      <w:bookmarkStart w:id="109" w:name="_Toc16848"/>
      <w:r>
        <w:rPr>
          <w:rFonts w:hint="eastAsia"/>
          <w:lang w:val="en-US" w:eastAsia="zh-CN"/>
        </w:rPr>
        <w:t>其他</w:t>
      </w:r>
      <w:bookmarkEnd w:id="109"/>
    </w:p>
    <w:p>
      <w:pPr>
        <w:rPr>
          <w:rFonts w:hint="eastAsia"/>
          <w:lang w:val="en-US" w:eastAsia="zh-CN"/>
        </w:rPr>
      </w:pPr>
    </w:p>
    <w:p>
      <w:pPr>
        <w:pStyle w:val="3"/>
        <w:rPr>
          <w:rFonts w:hint="eastAsia"/>
          <w:lang w:val="en-US" w:eastAsia="zh-CN"/>
        </w:rPr>
      </w:pPr>
      <w:bookmarkStart w:id="110" w:name="_Toc29892"/>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bookmarkEnd w:id="110"/>
    </w:p>
    <w:p>
      <w:pPr>
        <w:pStyle w:val="3"/>
        <w:rPr>
          <w:rFonts w:hint="eastAsia"/>
          <w:lang w:val="en-US" w:eastAsia="zh-CN"/>
        </w:rPr>
      </w:pPr>
      <w:bookmarkStart w:id="111" w:name="OLE_LINK20"/>
      <w:bookmarkStart w:id="112" w:name="_Toc16349"/>
      <w:r>
        <w:rPr>
          <w:rFonts w:hint="eastAsia"/>
          <w:lang w:val="en-US" w:eastAsia="zh-CN"/>
        </w:rPr>
        <w:t>emergency</w:t>
      </w:r>
      <w:r>
        <w:rPr>
          <w:lang w:val="en-US" w:eastAsia="zh-CN"/>
        </w:rPr>
        <w:t>紧急状态</w:t>
      </w:r>
      <w:bookmarkEnd w:id="111"/>
      <w:bookmarkEnd w:id="112"/>
    </w:p>
    <w:p>
      <w:pPr>
        <w:pStyle w:val="3"/>
        <w:rPr>
          <w:rFonts w:hint="eastAsia"/>
          <w:lang w:val="en-US" w:eastAsia="zh-CN"/>
        </w:rPr>
      </w:pPr>
      <w:bookmarkStart w:id="113" w:name="_Toc26089"/>
      <w:r>
        <w:rPr>
          <w:rFonts w:hint="eastAsia"/>
          <w:lang w:val="en-US" w:eastAsia="zh-CN"/>
        </w:rPr>
        <w:t>Temp term</w:t>
      </w:r>
      <w:r>
        <w:rPr>
          <w:lang w:val="en-US" w:eastAsia="zh-CN"/>
        </w:rPr>
        <w:t>临时性、过渡性条款和特别条款</w:t>
      </w:r>
      <w:bookmarkEnd w:id="113"/>
    </w:p>
    <w:p>
      <w:pPr>
        <w:pStyle w:val="3"/>
        <w:rPr>
          <w:rFonts w:hint="eastAsia"/>
          <w:lang w:val="en-US" w:eastAsia="zh-CN"/>
        </w:rPr>
      </w:pPr>
      <w:r>
        <w:rPr>
          <w:rFonts w:hint="eastAsia"/>
          <w:lang w:val="en-US" w:eastAsia="zh-CN"/>
        </w:rPr>
        <w:t xml:space="preserve"> </w:t>
      </w:r>
      <w:bookmarkStart w:id="114" w:name="_Toc1071"/>
      <w:r>
        <w:rPr>
          <w:rFonts w:hint="eastAsia"/>
          <w:lang w:val="en-US" w:eastAsia="zh-CN"/>
        </w:rPr>
        <w:t>Start&amp; end date规定的</w:t>
      </w:r>
      <w:r>
        <w:rPr>
          <w:lang w:val="en-US" w:eastAsia="zh-CN"/>
        </w:rPr>
        <w:t>开始实施日期及废除</w:t>
      </w:r>
      <w:bookmarkEnd w:id="114"/>
    </w:p>
    <w:p>
      <w:pPr>
        <w:rPr>
          <w:lang w:val="en-US" w:eastAsia="zh-CN"/>
        </w:rPr>
      </w:pPr>
    </w:p>
    <w:p>
      <w:pPr>
        <w:pStyle w:val="2"/>
        <w:rPr>
          <w:rFonts w:hint="eastAsia"/>
          <w:lang w:val="en-US" w:eastAsia="zh-CN"/>
        </w:rPr>
      </w:pPr>
      <w:bookmarkStart w:id="115" w:name="_Toc17610"/>
      <w:r>
        <w:rPr>
          <w:rFonts w:hint="eastAsia"/>
          <w:lang w:val="en-US" w:eastAsia="zh-CN"/>
        </w:rPr>
        <w:t>团队核心网点重点关注区域</w:t>
      </w:r>
      <w:bookmarkEnd w:id="115"/>
    </w:p>
    <w:p>
      <w:pPr>
        <w:pStyle w:val="3"/>
        <w:rPr>
          <w:rFonts w:hint="eastAsia"/>
          <w:lang w:val="en-US" w:eastAsia="zh-CN"/>
        </w:rPr>
      </w:pPr>
      <w:bookmarkStart w:id="116" w:name="_Toc2719"/>
      <w:r>
        <w:rPr>
          <w:rFonts w:hint="eastAsia"/>
          <w:lang w:val="en-US" w:eastAsia="zh-CN"/>
        </w:rPr>
        <w:t>南北极</w:t>
      </w:r>
      <w:bookmarkEnd w:id="116"/>
    </w:p>
    <w:p>
      <w:pPr>
        <w:pStyle w:val="3"/>
        <w:rPr>
          <w:rFonts w:hint="default" w:ascii="Arial" w:hAnsi="Arial" w:eastAsia="宋体" w:cs="Arial"/>
          <w:b w:val="0"/>
          <w:i w:val="0"/>
          <w:caps w:val="0"/>
          <w:color w:val="333333"/>
          <w:spacing w:val="0"/>
          <w:kern w:val="0"/>
          <w:sz w:val="19"/>
          <w:szCs w:val="19"/>
          <w:shd w:val="clear" w:fill="FFFFFF"/>
          <w:lang w:val="en-US" w:eastAsia="zh-CN" w:bidi="ar"/>
        </w:rPr>
      </w:pPr>
      <w:bookmarkStart w:id="117" w:name="_Toc21596"/>
      <w:r>
        <w:rPr>
          <w:rStyle w:val="19"/>
          <w:rFonts w:hint="default" w:ascii="Arial" w:hAnsi="Arial" w:eastAsia="宋体" w:cs="Arial"/>
          <w:b w:val="0"/>
          <w:i w:val="0"/>
          <w:caps w:val="0"/>
          <w:color w:val="CC0000"/>
          <w:spacing w:val="0"/>
          <w:kern w:val="0"/>
          <w:sz w:val="19"/>
          <w:szCs w:val="19"/>
          <w:shd w:val="clear" w:fill="FFFFFF"/>
          <w:lang w:val="en-US" w:eastAsia="zh-CN" w:bidi="ar"/>
        </w:rPr>
        <w:t>Line</w:t>
      </w:r>
      <w:r>
        <w:rPr>
          <w:rFonts w:hint="default" w:ascii="Arial" w:hAnsi="Arial" w:eastAsia="宋体" w:cs="Arial"/>
          <w:b w:val="0"/>
          <w:i w:val="0"/>
          <w:caps w:val="0"/>
          <w:color w:val="333333"/>
          <w:spacing w:val="0"/>
          <w:kern w:val="0"/>
          <w:sz w:val="19"/>
          <w:szCs w:val="19"/>
          <w:shd w:val="clear" w:fill="FFFFFF"/>
          <w:lang w:val="en-US" w:eastAsia="zh-CN" w:bidi="ar"/>
        </w:rPr>
        <w:t> </w:t>
      </w:r>
      <w:r>
        <w:rPr>
          <w:rStyle w:val="19"/>
          <w:rFonts w:hint="default" w:ascii="Arial" w:hAnsi="Arial" w:eastAsia="宋体" w:cs="Arial"/>
          <w:b w:val="0"/>
          <w:i w:val="0"/>
          <w:caps w:val="0"/>
          <w:color w:val="CC0000"/>
          <w:spacing w:val="0"/>
          <w:kern w:val="0"/>
          <w:sz w:val="19"/>
          <w:szCs w:val="19"/>
          <w:shd w:val="clear" w:fill="FFFFFF"/>
          <w:lang w:val="en-US" w:eastAsia="zh-CN" w:bidi="ar"/>
        </w:rPr>
        <w:t>islands</w:t>
      </w:r>
      <w:r>
        <w:rPr>
          <w:rFonts w:ascii="宋体" w:hAnsi="宋体" w:eastAsia="宋体" w:cs="宋体"/>
          <w:sz w:val="24"/>
          <w:szCs w:val="24"/>
        </w:rPr>
        <w:t>莱恩群岛(位于中太平洋);</w:t>
      </w:r>
      <w:bookmarkEnd w:id="117"/>
    </w:p>
    <w:p>
      <w:pPr>
        <w:pStyle w:val="3"/>
        <w:rPr>
          <w:rFonts w:hint="default"/>
          <w:lang w:val="en-US" w:eastAsia="zh-CN"/>
        </w:rPr>
      </w:pPr>
      <w:bookmarkStart w:id="118" w:name="_Toc20195"/>
      <w:r>
        <w:rPr>
          <w:rFonts w:hint="default" w:ascii="Arial" w:hAnsi="Arial" w:eastAsia="宋体" w:cs="Arial"/>
          <w:b w:val="0"/>
          <w:i w:val="0"/>
          <w:caps w:val="0"/>
          <w:color w:val="333333"/>
          <w:spacing w:val="0"/>
          <w:sz w:val="19"/>
          <w:szCs w:val="19"/>
          <w:shd w:val="clear" w:fill="FFFFFF"/>
        </w:rPr>
        <w:t>Kerguelen Islands</w:t>
      </w:r>
      <w:r>
        <w:rPr>
          <w:rStyle w:val="19"/>
          <w:rFonts w:ascii="Arial" w:hAnsi="Arial" w:eastAsia="宋体" w:cs="Arial"/>
          <w:b w:val="0"/>
          <w:i w:val="0"/>
          <w:caps w:val="0"/>
          <w:color w:val="CC0000"/>
          <w:spacing w:val="0"/>
          <w:sz w:val="19"/>
          <w:szCs w:val="19"/>
          <w:shd w:val="clear" w:fill="FFFFFF"/>
        </w:rPr>
        <w:t>克尔格伦群岛</w:t>
      </w:r>
      <w:r>
        <w:rPr>
          <w:rFonts w:hint="default" w:ascii="Arial" w:hAnsi="Arial" w:eastAsia="宋体" w:cs="Arial"/>
          <w:b w:val="0"/>
          <w:i w:val="0"/>
          <w:caps w:val="0"/>
          <w:color w:val="333333"/>
          <w:spacing w:val="0"/>
          <w:sz w:val="19"/>
          <w:szCs w:val="19"/>
          <w:shd w:val="clear" w:fill="FFFFFF"/>
        </w:rPr>
        <w:t>（Kerguelen Islands），南印度洋南部</w:t>
      </w:r>
      <w:bookmarkEnd w:id="118"/>
    </w:p>
    <w:p>
      <w:pPr>
        <w:pStyle w:val="3"/>
        <w:rPr>
          <w:rFonts w:hint="eastAsia"/>
          <w:lang w:val="en-US" w:eastAsia="zh-CN"/>
        </w:rPr>
      </w:pPr>
      <w:bookmarkStart w:id="119" w:name="_Toc28743"/>
      <w:bookmarkStart w:id="120" w:name="_Toc7110"/>
      <w:r>
        <w:rPr>
          <w:rFonts w:hint="eastAsia"/>
          <w:lang w:val="en-US" w:eastAsia="zh-CN"/>
        </w:rPr>
        <w:t>库克群岛</w:t>
      </w:r>
      <w:bookmarkEnd w:id="119"/>
      <w:bookmarkEnd w:id="120"/>
    </w:p>
    <w:p>
      <w:pPr>
        <w:pStyle w:val="3"/>
        <w:rPr>
          <w:rFonts w:hint="eastAsia"/>
          <w:lang w:val="en-US" w:eastAsia="zh-CN"/>
        </w:rPr>
      </w:pPr>
      <w:bookmarkStart w:id="121" w:name="_Toc29862"/>
      <w:r>
        <w:rPr>
          <w:rFonts w:hint="eastAsia"/>
          <w:lang w:eastAsia="zh-CN"/>
        </w:rPr>
        <w:t>马尔代夫群岛</w:t>
      </w:r>
      <w:bookmarkEnd w:id="121"/>
    </w:p>
    <w:p>
      <w:pPr>
        <w:pStyle w:val="3"/>
        <w:rPr>
          <w:rFonts w:hint="eastAsia"/>
          <w:lang w:val="en-US" w:eastAsia="zh-CN"/>
        </w:rPr>
      </w:pPr>
      <w:bookmarkStart w:id="122" w:name="_Toc3234"/>
      <w:r>
        <w:rPr>
          <w:rFonts w:hint="eastAsia"/>
          <w:lang w:eastAsia="zh-CN"/>
        </w:rPr>
        <w:t>舟山群岛</w:t>
      </w:r>
      <w:bookmarkEnd w:id="122"/>
    </w:p>
    <w:p>
      <w:pPr>
        <w:pStyle w:val="3"/>
        <w:rPr>
          <w:rFonts w:hint="eastAsia"/>
          <w:lang w:val="en-US" w:eastAsia="zh-CN"/>
        </w:rPr>
      </w:pPr>
      <w:bookmarkStart w:id="123" w:name="_Toc24750"/>
      <w:bookmarkStart w:id="124" w:name="_Toc31047"/>
      <w:r>
        <w:rPr>
          <w:rFonts w:hint="eastAsia"/>
          <w:lang w:val="en-US" w:eastAsia="zh-CN"/>
        </w:rPr>
        <w:t>毛里求斯(madagaskar east)</w:t>
      </w:r>
      <w:bookmarkEnd w:id="123"/>
      <w:bookmarkEnd w:id="124"/>
    </w:p>
    <w:p>
      <w:pPr>
        <w:pStyle w:val="3"/>
        <w:rPr>
          <w:rFonts w:hint="eastAsia"/>
          <w:lang w:val="en-US" w:eastAsia="zh-CN"/>
        </w:rPr>
      </w:pPr>
      <w:bookmarkStart w:id="125" w:name="_Toc2964"/>
      <w:bookmarkStart w:id="126" w:name="_Toc56"/>
      <w:r>
        <w:rPr>
          <w:rFonts w:hint="eastAsia"/>
          <w:lang w:val="en-US" w:eastAsia="zh-CN"/>
        </w:rPr>
        <w:t>社会群岛</w:t>
      </w:r>
      <w:bookmarkEnd w:id="125"/>
      <w:bookmarkEnd w:id="126"/>
    </w:p>
    <w:p>
      <w:pPr>
        <w:pStyle w:val="3"/>
        <w:rPr>
          <w:rFonts w:hint="eastAsia"/>
          <w:lang w:val="en-US" w:eastAsia="zh-CN"/>
        </w:rPr>
      </w:pPr>
      <w:bookmarkStart w:id="127" w:name="_Toc1208"/>
      <w:r>
        <w:t>科隆</w:t>
      </w:r>
      <w:r>
        <w:rPr>
          <w:rFonts w:hint="default"/>
        </w:rPr>
        <w:t>群岛（Archipiélago de Colón、西班牙语：Islas Galapagos）：即加拉帕戈斯群岛</w:t>
      </w:r>
      <w:bookmarkEnd w:id="127"/>
    </w:p>
    <w:p>
      <w:pPr>
        <w:pStyle w:val="3"/>
        <w:rPr>
          <w:rFonts w:hint="default"/>
        </w:rPr>
      </w:pPr>
      <w:bookmarkStart w:id="128" w:name="_Toc1085"/>
      <w:bookmarkStart w:id="129" w:name="_Toc27505"/>
      <w:r>
        <w:fldChar w:fldCharType="begin"/>
      </w:r>
      <w:r>
        <w:instrText xml:space="preserve"> HYPERLINK "http://baike.so.com/doc/1930852.html"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所罗门群岛</w:t>
      </w:r>
      <w:r>
        <w:rPr>
          <w:rFonts w:hint="default"/>
        </w:rPr>
        <w:fldChar w:fldCharType="end"/>
      </w:r>
      <w:r>
        <w:rPr>
          <w:rFonts w:hint="eastAsia"/>
          <w:lang w:val="en-US" w:eastAsia="zh-CN"/>
        </w:rPr>
        <w:t xml:space="preserve"> </w:t>
      </w:r>
      <w:r>
        <w:fldChar w:fldCharType="begin"/>
      </w:r>
      <w:r>
        <w:instrText xml:space="preserve"> HYPERLINK "http://baike.so.com/doc/2334600.html"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基里巴斯</w:t>
      </w:r>
      <w:r>
        <w:rPr>
          <w:rFonts w:hint="default"/>
        </w:rPr>
        <w:fldChar w:fldCharType="end"/>
      </w:r>
      <w:r>
        <w:rPr>
          <w:rFonts w:hint="eastAsia"/>
          <w:lang w:val="en-US" w:eastAsia="zh-CN"/>
        </w:rPr>
        <w:t xml:space="preserve"> </w:t>
      </w:r>
      <w:r>
        <w:fldChar w:fldCharType="begin"/>
      </w:r>
      <w:r>
        <w:instrText xml:space="preserve"> HYPERLINK "http://baike.so.com/doc/2907838.html"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斐济</w:t>
      </w:r>
      <w:r>
        <w:rPr>
          <w:rFonts w:hint="default"/>
        </w:rPr>
        <w:fldChar w:fldCharType="end"/>
      </w:r>
      <w:r>
        <w:rPr>
          <w:rFonts w:hint="eastAsia"/>
          <w:lang w:val="en-US" w:eastAsia="zh-CN"/>
        </w:rPr>
        <w:t xml:space="preserve"> </w:t>
      </w:r>
      <w:r>
        <w:fldChar w:fldCharType="begin"/>
      </w:r>
      <w:r>
        <w:instrText xml:space="preserve"> HYPERLINK "http://baike.so.com/doc/892664.html"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马绍尔群岛</w:t>
      </w:r>
      <w:r>
        <w:rPr>
          <w:rFonts w:hint="default"/>
        </w:rPr>
        <w:fldChar w:fldCharType="end"/>
      </w:r>
      <w:bookmarkEnd w:id="128"/>
      <w:bookmarkEnd w:id="129"/>
    </w:p>
    <w:p>
      <w:pPr>
        <w:pStyle w:val="3"/>
        <w:rPr>
          <w:rFonts w:hint="eastAsia"/>
          <w:lang w:val="en-US" w:eastAsia="zh-CN"/>
        </w:rPr>
      </w:pPr>
      <w:bookmarkStart w:id="130" w:name="_Toc23051"/>
      <w:r>
        <w:rPr>
          <w:rFonts w:hint="eastAsia"/>
          <w:lang w:val="en-US" w:eastAsia="zh-CN"/>
        </w:rPr>
        <w:t>Tibet 新疆西藏</w:t>
      </w:r>
      <w:bookmarkEnd w:id="130"/>
    </w:p>
    <w:p>
      <w:pPr>
        <w:rPr>
          <w:rFonts w:hint="eastAsia"/>
          <w:lang w:val="en-US" w:eastAsia="zh-CN"/>
        </w:rPr>
      </w:pPr>
    </w:p>
    <w:p>
      <w:pPr>
        <w:pStyle w:val="2"/>
        <w:rPr>
          <w:lang w:val="en-US" w:eastAsia="zh-CN"/>
        </w:rPr>
      </w:pPr>
      <w:bookmarkStart w:id="131" w:name="_Toc27245"/>
      <w:bookmarkStart w:id="132" w:name="_Toc26525"/>
      <w:r>
        <w:rPr>
          <w:rFonts w:hint="eastAsia"/>
          <w:lang w:val="en-US" w:eastAsia="zh-CN"/>
        </w:rPr>
        <w:t>Op mode运营方式</w:t>
      </w:r>
      <w:bookmarkEnd w:id="131"/>
      <w:bookmarkEnd w:id="132"/>
    </w:p>
    <w:p>
      <w:pPr>
        <w:pStyle w:val="3"/>
        <w:rPr>
          <w:lang w:val="en-US" w:eastAsia="zh-CN"/>
        </w:rPr>
      </w:pPr>
      <w:bookmarkStart w:id="133" w:name="_Toc27453"/>
      <w:bookmarkStart w:id="134" w:name="_Toc11697"/>
      <w:r>
        <w:rPr>
          <w:rFonts w:hint="eastAsia"/>
          <w:lang w:val="en-US" w:eastAsia="zh-CN"/>
        </w:rPr>
        <w:t>global全球化</w:t>
      </w:r>
      <w:bookmarkEnd w:id="133"/>
      <w:bookmarkEnd w:id="134"/>
    </w:p>
    <w:p>
      <w:pPr>
        <w:pStyle w:val="3"/>
        <w:rPr>
          <w:lang w:val="en-US" w:eastAsia="zh-CN"/>
        </w:rPr>
      </w:pPr>
      <w:bookmarkStart w:id="135" w:name="_Toc17302"/>
      <w:bookmarkStart w:id="136" w:name="_Toc24136"/>
      <w:r>
        <w:rPr>
          <w:rFonts w:hint="eastAsia"/>
          <w:lang w:val="en-US" w:eastAsia="zh-CN"/>
        </w:rPr>
        <w:t>real实体化</w:t>
      </w:r>
      <w:bookmarkEnd w:id="135"/>
      <w:bookmarkEnd w:id="136"/>
    </w:p>
    <w:p>
      <w:pPr>
        <w:pStyle w:val="3"/>
        <w:rPr>
          <w:lang w:val="en-US" w:eastAsia="zh-CN"/>
        </w:rPr>
      </w:pPr>
      <w:bookmarkStart w:id="137" w:name="_Toc15651"/>
      <w:bookmarkStart w:id="138" w:name="_Toc5756"/>
      <w:r>
        <w:rPr>
          <w:rFonts w:hint="eastAsia"/>
          <w:lang w:val="en-US" w:eastAsia="zh-CN"/>
        </w:rPr>
        <w:t>chain连锁化</w:t>
      </w:r>
      <w:bookmarkEnd w:id="137"/>
      <w:bookmarkEnd w:id="138"/>
    </w:p>
    <w:p>
      <w:pPr>
        <w:pStyle w:val="3"/>
        <w:rPr>
          <w:rFonts w:hint="eastAsia"/>
          <w:lang w:val="en-US" w:eastAsia="zh-CN"/>
        </w:rPr>
      </w:pPr>
      <w:bookmarkStart w:id="139" w:name="_Toc20450"/>
      <w:bookmarkStart w:id="140" w:name="_Toc30194"/>
      <w:bookmarkStart w:id="141" w:name="_Toc22689"/>
      <w:r>
        <w:rPr>
          <w:rFonts w:hint="eastAsia"/>
          <w:lang w:val="en-US" w:eastAsia="zh-CN"/>
        </w:rPr>
        <w:t>Religion integrate宗教融合</w:t>
      </w:r>
      <w:bookmarkEnd w:id="139"/>
      <w:bookmarkEnd w:id="140"/>
      <w:bookmarkEnd w:id="141"/>
    </w:p>
    <w:p>
      <w:pPr>
        <w:rPr>
          <w:rFonts w:hint="eastAsia"/>
          <w:lang w:val="en-US" w:eastAsia="zh-CN"/>
        </w:rPr>
      </w:pPr>
      <w:r>
        <w:rPr>
          <w:rFonts w:hint="eastAsia"/>
          <w:lang w:val="en-US" w:eastAsia="zh-CN"/>
        </w:rPr>
        <w:t>目前伊斯兰教的脱教比较不自由，对伊斯兰的宗教改革呼声比较高，我们要进行伊斯兰教宗教改革，基督教改革后貌似比较良好。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142" w:name="_Toc17374"/>
      <w:bookmarkStart w:id="143" w:name="_Toc526"/>
      <w:bookmarkStart w:id="144" w:name="_Toc14304"/>
      <w:r>
        <w:rPr>
          <w:rFonts w:hint="eastAsia"/>
          <w:lang w:eastAsia="zh-CN"/>
        </w:rPr>
        <w:t>无所不在的网点，网格化</w:t>
      </w:r>
      <w:bookmarkEnd w:id="142"/>
      <w:bookmarkEnd w:id="143"/>
      <w:bookmarkEnd w:id="144"/>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145" w:name="_Toc9202"/>
      <w:bookmarkStart w:id="146" w:name="_Toc27278"/>
      <w:bookmarkStart w:id="147" w:name="_Toc14155"/>
      <w:r>
        <w:rPr>
          <w:rFonts w:hint="eastAsia"/>
          <w:lang w:val="en-US" w:eastAsia="zh-CN"/>
        </w:rPr>
        <w:t>O2o部落落地化</w:t>
      </w:r>
      <w:bookmarkEnd w:id="145"/>
      <w:bookmarkEnd w:id="146"/>
      <w:bookmarkEnd w:id="147"/>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lang w:val="en-US" w:eastAsia="zh-CN"/>
        </w:rPr>
      </w:pPr>
    </w:p>
    <w:p>
      <w:pPr>
        <w:pStyle w:val="3"/>
        <w:rPr>
          <w:rFonts w:hint="eastAsia"/>
          <w:lang w:val="en-US" w:eastAsia="zh-CN"/>
        </w:rPr>
      </w:pPr>
      <w:bookmarkStart w:id="148" w:name="_Toc8170"/>
      <w:bookmarkStart w:id="149" w:name="_Toc19857"/>
      <w:bookmarkStart w:id="150" w:name="_Toc30470"/>
      <w:r>
        <w:rPr>
          <w:rFonts w:hint="eastAsia"/>
          <w:lang w:val="en-US" w:eastAsia="zh-CN"/>
        </w:rPr>
        <w:t>城镇化运营</w:t>
      </w:r>
      <w:bookmarkEnd w:id="148"/>
      <w:bookmarkEnd w:id="149"/>
      <w:bookmarkEnd w:id="150"/>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pStyle w:val="2"/>
        <w:rPr>
          <w:rFonts w:hint="eastAsia"/>
          <w:lang w:val="en-US" w:eastAsia="zh-CN"/>
        </w:rPr>
      </w:pPr>
      <w:bookmarkStart w:id="151" w:name="_Toc32145"/>
      <w:r>
        <w:rPr>
          <w:rFonts w:hint="eastAsia"/>
          <w:lang w:val="en-US" w:eastAsia="zh-CN"/>
        </w:rPr>
        <w:t>services与团队建设息息相关的活动我们提供的服务概述</w:t>
      </w:r>
      <w:bookmarkEnd w:id="151"/>
    </w:p>
    <w:p>
      <w:pPr>
        <w:rPr>
          <w:rFonts w:hint="eastAsia"/>
          <w:lang w:val="en-US" w:eastAsia="zh-CN"/>
        </w:rPr>
      </w:pPr>
    </w:p>
    <w:p>
      <w:pPr>
        <w:rPr>
          <w:rFonts w:hint="eastAsia"/>
          <w:lang w:val="en-US" w:eastAsia="zh-CN"/>
        </w:rPr>
      </w:pPr>
      <w:r>
        <w:rPr>
          <w:rFonts w:hint="eastAsia"/>
          <w:lang w:val="en-US" w:eastAsia="zh-CN"/>
        </w:rPr>
        <w:t>我们的活动和服务要根据我们每个网点的实际情况与条件而有所取舍。。追求最合适即可。。</w:t>
      </w:r>
    </w:p>
    <w:p>
      <w:pPr>
        <w:pStyle w:val="3"/>
        <w:rPr>
          <w:rFonts w:hint="eastAsia"/>
          <w:lang w:val="en-US" w:eastAsia="zh-CN"/>
        </w:rPr>
      </w:pPr>
      <w:bookmarkStart w:id="152" w:name="_Toc22958"/>
      <w:r>
        <w:rPr>
          <w:rFonts w:hint="eastAsia"/>
          <w:lang w:val="en-US" w:eastAsia="zh-CN"/>
        </w:rPr>
        <w:t>bigdata大数据服务</w:t>
      </w:r>
      <w:bookmarkEnd w:id="152"/>
    </w:p>
    <w:p>
      <w:pPr>
        <w:rPr>
          <w:rFonts w:hint="eastAsia"/>
          <w:lang w:val="en-US" w:eastAsia="zh-CN"/>
        </w:rPr>
      </w:pPr>
      <w:r>
        <w:rPr>
          <w:rFonts w:hint="eastAsia"/>
          <w:lang w:val="en-US" w:eastAsia="zh-CN"/>
        </w:rPr>
        <w:t>我们建立全球统一的大数据信息中心，这个也只能跨国企业来做。。跨国商业组织是各国相对可以信任的组织。。</w:t>
      </w:r>
    </w:p>
    <w:p>
      <w:pPr>
        <w:pStyle w:val="3"/>
        <w:rPr>
          <w:rFonts w:hint="eastAsia"/>
          <w:lang w:val="en-US" w:eastAsia="zh-CN"/>
        </w:rPr>
      </w:pPr>
      <w:r>
        <w:rPr>
          <w:rFonts w:hint="eastAsia"/>
          <w:lang w:val="en-US" w:eastAsia="zh-CN"/>
        </w:rPr>
        <w:t xml:space="preserve"> </w:t>
      </w:r>
      <w:bookmarkStart w:id="153" w:name="_Toc29518"/>
      <w:r>
        <w:rPr>
          <w:rFonts w:hint="eastAsia"/>
          <w:lang w:val="en-US" w:eastAsia="zh-CN"/>
        </w:rPr>
        <w:t>一个网点服务</w:t>
      </w:r>
      <w:bookmarkEnd w:id="153"/>
    </w:p>
    <w:p>
      <w:pPr>
        <w:rPr>
          <w:rFonts w:hint="eastAsia"/>
          <w:lang w:val="en-US" w:eastAsia="zh-CN"/>
        </w:rPr>
      </w:pPr>
      <w:r>
        <w:rPr>
          <w:rFonts w:hint="eastAsia"/>
          <w:lang w:val="en-US" w:eastAsia="zh-CN"/>
        </w:rPr>
        <w:t>可以给那些没有网点的组织提供一个o2o落地话的实体网点，方便他们的客户</w:t>
      </w:r>
    </w:p>
    <w:p>
      <w:pPr>
        <w:rPr>
          <w:rFonts w:hint="eastAsia"/>
          <w:lang w:val="en-US" w:eastAsia="zh-CN"/>
        </w:rPr>
      </w:pPr>
    </w:p>
    <w:p>
      <w:pPr>
        <w:pStyle w:val="3"/>
        <w:rPr>
          <w:rFonts w:hint="eastAsia"/>
          <w:lang w:val="en-US" w:eastAsia="zh-CN"/>
        </w:rPr>
      </w:pPr>
      <w:bookmarkStart w:id="154" w:name="OLE_LINK7"/>
      <w:bookmarkStart w:id="155" w:name="_Toc25847"/>
      <w:r>
        <w:rPr>
          <w:rFonts w:hint="eastAsia"/>
          <w:lang w:val="en-US" w:eastAsia="zh-CN"/>
        </w:rPr>
        <w:t>城镇</w:t>
      </w:r>
      <w:bookmarkEnd w:id="154"/>
      <w:r>
        <w:rPr>
          <w:rFonts w:hint="eastAsia"/>
          <w:lang w:val="en-US" w:eastAsia="zh-CN"/>
        </w:rPr>
        <w:t>化运营</w:t>
      </w:r>
      <w:bookmarkEnd w:id="155"/>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156" w:name="_Toc3070"/>
      <w:bookmarkStart w:id="157" w:name="_Toc15119"/>
      <w:r>
        <w:rPr>
          <w:rFonts w:hint="eastAsia"/>
          <w:lang w:val="en-US" w:eastAsia="zh-CN"/>
        </w:rPr>
        <w:t>宗教融合</w:t>
      </w:r>
      <w:bookmarkEnd w:id="156"/>
      <w:bookmarkEnd w:id="157"/>
    </w:p>
    <w:p>
      <w:pPr>
        <w:rPr>
          <w:rFonts w:hint="eastAsia"/>
          <w:lang w:val="en-US" w:eastAsia="zh-CN"/>
        </w:rPr>
      </w:pPr>
      <w:r>
        <w:rPr>
          <w:rFonts w:hint="eastAsia"/>
          <w:lang w:val="en-US" w:eastAsia="zh-CN"/>
        </w:rPr>
        <w:t>目前伊斯兰教的脱教比较不自由，对伊斯兰的宗教改革呼声比较高，我们要进行伊斯兰教宗教改革，基督教改革后貌似比较良好。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158" w:name="_Toc10916"/>
      <w:bookmarkStart w:id="159" w:name="_Toc17280"/>
      <w:r>
        <w:rPr>
          <w:rFonts w:hint="eastAsia"/>
          <w:lang w:eastAsia="zh-CN"/>
        </w:rPr>
        <w:t>无所不在的网点，网格化</w:t>
      </w:r>
      <w:bookmarkEnd w:id="158"/>
      <w:bookmarkEnd w:id="159"/>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160" w:name="_Toc13921"/>
      <w:bookmarkStart w:id="161" w:name="_Toc9776"/>
      <w:r>
        <w:rPr>
          <w:rFonts w:hint="eastAsia"/>
          <w:lang w:val="en-US" w:eastAsia="zh-CN"/>
        </w:rPr>
        <w:t>O2o部落落地化</w:t>
      </w:r>
      <w:bookmarkEnd w:id="160"/>
      <w:bookmarkEnd w:id="161"/>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lang w:val="en-US" w:eastAsia="zh-CN"/>
        </w:rPr>
      </w:pPr>
    </w:p>
    <w:p>
      <w:pPr>
        <w:pStyle w:val="3"/>
        <w:rPr>
          <w:rFonts w:hint="eastAsia"/>
          <w:lang w:val="en-US" w:eastAsia="zh-CN"/>
        </w:rPr>
      </w:pPr>
      <w:bookmarkStart w:id="162" w:name="_Toc14819"/>
      <w:bookmarkStart w:id="163" w:name="_Toc30085"/>
      <w:r>
        <w:rPr>
          <w:rFonts w:hint="eastAsia"/>
          <w:lang w:val="en-US" w:eastAsia="zh-CN"/>
        </w:rPr>
        <w:t>人人岛主计划</w:t>
      </w:r>
      <w:bookmarkEnd w:id="162"/>
      <w:bookmarkEnd w:id="163"/>
    </w:p>
    <w:p>
      <w:pPr>
        <w:rPr>
          <w:rFonts w:hint="eastAsia"/>
          <w:lang w:val="en-US" w:eastAsia="zh-CN"/>
        </w:rPr>
      </w:pPr>
      <w:r>
        <w:rPr>
          <w:rFonts w:hint="eastAsia"/>
          <w:lang w:val="en-US" w:eastAsia="zh-CN"/>
        </w:rPr>
        <w:t>目前预估全球无人小岛很多还是有的，我们在建立许多浮动小岛基站基地，让每个人都可以当岛主，。。</w:t>
      </w:r>
    </w:p>
    <w:p>
      <w:pPr>
        <w:rPr>
          <w:rFonts w:hint="eastAsia"/>
          <w:lang w:val="en-US" w:eastAsia="zh-CN"/>
        </w:rPr>
      </w:pPr>
    </w:p>
    <w:p>
      <w:pPr>
        <w:pStyle w:val="3"/>
        <w:rPr>
          <w:rFonts w:hint="eastAsia"/>
          <w:lang w:val="en-US" w:eastAsia="zh-CN"/>
        </w:rPr>
      </w:pPr>
      <w:bookmarkStart w:id="164" w:name="_Toc6410"/>
      <w:bookmarkStart w:id="165" w:name="_Toc7945"/>
      <w:r>
        <w:rPr>
          <w:rFonts w:hint="eastAsia"/>
          <w:lang w:val="en-US" w:eastAsia="zh-CN"/>
        </w:rPr>
        <w:t>人人亿万富翁计划</w:t>
      </w:r>
      <w:bookmarkEnd w:id="164"/>
      <w:bookmarkEnd w:id="165"/>
    </w:p>
    <w:p>
      <w:pPr>
        <w:rPr>
          <w:rFonts w:hint="eastAsia"/>
          <w:lang w:val="en-US" w:eastAsia="zh-CN"/>
        </w:rPr>
      </w:pPr>
      <w:r>
        <w:rPr>
          <w:rFonts w:hint="eastAsia"/>
          <w:lang w:val="en-US" w:eastAsia="zh-CN"/>
        </w:rPr>
        <w:t>这个容易实现，发行大额会员券，或者直接采购现有大额钞票（很多银行有大额面值钞票比如津巴布韦五百亿大钞票哈），实现人人亿万富翁计划。。当然钞票购买力可能就不那么乐观了，主要是激励作用。。</w:t>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166" w:name="_Toc8927"/>
      <w:r>
        <w:rPr>
          <w:rFonts w:hint="eastAsia"/>
          <w:lang w:val="en-US" w:eastAsia="zh-CN"/>
        </w:rPr>
        <w:t>给城市减负，疏散人口</w:t>
      </w:r>
      <w:bookmarkEnd w:id="166"/>
    </w:p>
    <w:p>
      <w:pPr>
        <w:pStyle w:val="3"/>
        <w:rPr>
          <w:rFonts w:hint="eastAsia"/>
          <w:lang w:val="en-US" w:eastAsia="zh-CN"/>
        </w:rPr>
      </w:pPr>
      <w:r>
        <w:rPr>
          <w:rFonts w:hint="eastAsia"/>
          <w:lang w:val="en-US" w:eastAsia="zh-CN"/>
        </w:rPr>
        <w:t xml:space="preserve"> </w:t>
      </w:r>
      <w:bookmarkStart w:id="167" w:name="_Toc362"/>
      <w:r>
        <w:rPr>
          <w:rFonts w:hint="eastAsia"/>
          <w:lang w:val="en-US" w:eastAsia="zh-CN"/>
        </w:rPr>
        <w:t>后勤物资基地</w:t>
      </w:r>
      <w:bookmarkEnd w:id="167"/>
    </w:p>
    <w:p>
      <w:pPr>
        <w:pStyle w:val="3"/>
        <w:rPr>
          <w:rFonts w:hint="eastAsia"/>
          <w:lang w:val="en-US" w:eastAsia="zh-CN"/>
        </w:rPr>
      </w:pPr>
      <w:r>
        <w:rPr>
          <w:rFonts w:hint="eastAsia"/>
          <w:lang w:val="en-US" w:eastAsia="zh-CN"/>
        </w:rPr>
        <w:t xml:space="preserve"> </w:t>
      </w:r>
      <w:bookmarkStart w:id="168" w:name="_Toc9747"/>
      <w:r>
        <w:rPr>
          <w:rFonts w:hint="eastAsia"/>
          <w:lang w:val="en-US" w:eastAsia="zh-CN"/>
        </w:rPr>
        <w:t xml:space="preserve">安保服务 </w:t>
      </w:r>
      <w:bookmarkStart w:id="169" w:name="_Toc26860"/>
      <w:r>
        <w:rPr>
          <w:rFonts w:hint="eastAsia"/>
          <w:lang w:val="en-US" w:eastAsia="zh-CN"/>
        </w:rPr>
        <w:t>治安维护</w:t>
      </w:r>
      <w:bookmarkEnd w:id="168"/>
      <w:bookmarkEnd w:id="169"/>
    </w:p>
    <w:p>
      <w:pPr>
        <w:rPr>
          <w:rFonts w:hint="eastAsia"/>
          <w:lang w:val="en-US" w:eastAsia="zh-CN"/>
        </w:rPr>
      </w:pPr>
      <w:r>
        <w:rPr>
          <w:rFonts w:hint="eastAsia"/>
          <w:lang w:val="en-US" w:eastAsia="zh-CN"/>
        </w:rPr>
        <w:t>要建立全球化的网格，治安维护也是需要的。。毕竟目前全球可以说95%的地方都治安不利或者根本就没有治安力量（公海加南北极就占了世界的85%了），很有必要建立自己的治安力量。。</w:t>
      </w:r>
    </w:p>
    <w:p>
      <w:pPr>
        <w:rPr>
          <w:rFonts w:hint="eastAsia"/>
          <w:lang w:val="en-US" w:eastAsia="zh-CN"/>
        </w:rPr>
      </w:pPr>
      <w:r>
        <w:rPr>
          <w:rFonts w:hint="eastAsia"/>
          <w:lang w:val="en-US" w:eastAsia="zh-CN"/>
        </w:rPr>
        <w:t>这个商业机会也是极大的。。</w:t>
      </w:r>
    </w:p>
    <w:p>
      <w:pPr>
        <w:rPr>
          <w:rFonts w:hint="eastAsia"/>
          <w:lang w:val="en-US" w:eastAsia="zh-CN"/>
        </w:rPr>
      </w:pPr>
    </w:p>
    <w:p>
      <w:pPr>
        <w:pStyle w:val="3"/>
        <w:rPr>
          <w:rFonts w:hint="eastAsia"/>
          <w:lang w:val="en-US" w:eastAsia="zh-CN"/>
        </w:rPr>
      </w:pPr>
      <w:bookmarkStart w:id="170" w:name="_Toc32042"/>
      <w:bookmarkStart w:id="171" w:name="_Toc15340"/>
      <w:r>
        <w:rPr>
          <w:rFonts w:hint="eastAsia"/>
          <w:lang w:val="en-US" w:eastAsia="zh-CN"/>
        </w:rPr>
        <w:t>度假村计划</w:t>
      </w:r>
      <w:bookmarkEnd w:id="170"/>
      <w:bookmarkEnd w:id="171"/>
    </w:p>
    <w:p>
      <w:pPr>
        <w:rPr>
          <w:rFonts w:hint="eastAsia"/>
          <w:lang w:val="en-US" w:eastAsia="zh-CN"/>
        </w:rPr>
      </w:pPr>
      <w:r>
        <w:rPr>
          <w:rFonts w:hint="eastAsia"/>
          <w:lang w:val="en-US" w:eastAsia="zh-CN"/>
        </w:rPr>
        <w:t>建立全球组织的度假村计划，让每个人都可以开心度假</w:t>
      </w:r>
    </w:p>
    <w:p>
      <w:pPr>
        <w:rPr>
          <w:rFonts w:hint="eastAsia"/>
          <w:lang w:val="en-US" w:eastAsia="zh-CN"/>
        </w:rPr>
      </w:pPr>
    </w:p>
    <w:p>
      <w:pPr>
        <w:rPr>
          <w:rFonts w:hint="eastAsia"/>
          <w:lang w:val="en-US" w:eastAsia="zh-CN"/>
        </w:rPr>
      </w:pPr>
    </w:p>
    <w:p>
      <w:pPr>
        <w:pStyle w:val="3"/>
        <w:rPr>
          <w:rFonts w:hint="eastAsia"/>
          <w:lang w:val="en-US" w:eastAsia="zh-CN"/>
        </w:rPr>
      </w:pPr>
      <w:bookmarkStart w:id="172" w:name="_Toc24791"/>
      <w:r>
        <w:rPr>
          <w:rFonts w:hint="eastAsia"/>
          <w:lang w:val="en-US" w:eastAsia="zh-CN"/>
        </w:rPr>
        <w:t>解决难民问题</w:t>
      </w:r>
      <w:bookmarkEnd w:id="172"/>
    </w:p>
    <w:p>
      <w:pPr>
        <w:rPr>
          <w:rFonts w:hint="eastAsia"/>
          <w:lang w:val="en-US" w:eastAsia="zh-CN"/>
        </w:rPr>
      </w:pPr>
      <w:r>
        <w:rPr>
          <w:rFonts w:hint="eastAsia"/>
          <w:lang w:val="en-US" w:eastAsia="zh-CN"/>
        </w:rPr>
        <w:t>全球每年几百万难民，难民就是放错地方的大财富，正好可以给我们招募人手，给他们安排工作，以及可以推荐给需要人员的组织，双方各取所需。。同时可以从欧盟日美等发达国家 联合国难民署 等拿到难民安置费，给他们减少麻烦，他们害怕难民搞乱他们的社会，巴不得我们全部拉走，愿意出钱消灾，一拍即合。哪怕我们不用给他们安排工作，直接拉着旅游也是可以的。。</w:t>
      </w:r>
    </w:p>
    <w:p>
      <w:pPr>
        <w:pStyle w:val="3"/>
        <w:rPr>
          <w:rFonts w:hint="eastAsia"/>
          <w:lang w:val="en-US" w:eastAsia="zh-CN"/>
        </w:rPr>
      </w:pPr>
      <w:bookmarkStart w:id="173" w:name="_Toc10471"/>
      <w:r>
        <w:rPr>
          <w:rFonts w:hint="eastAsia"/>
          <w:lang w:val="en-US" w:eastAsia="zh-CN"/>
        </w:rPr>
        <w:t>兼职工作安排</w:t>
      </w:r>
      <w:bookmarkEnd w:id="173"/>
    </w:p>
    <w:p>
      <w:pPr>
        <w:rPr>
          <w:rFonts w:hint="eastAsia"/>
          <w:lang w:val="en-US" w:eastAsia="zh-CN"/>
        </w:rPr>
      </w:pPr>
      <w:r>
        <w:rPr>
          <w:rFonts w:hint="eastAsia"/>
          <w:lang w:val="en-US" w:eastAsia="zh-CN"/>
        </w:rPr>
        <w:t>可以给许多客户提供许多工作事情可做的。</w:t>
      </w:r>
    </w:p>
    <w:p>
      <w:pPr>
        <w:pStyle w:val="3"/>
        <w:rPr>
          <w:rFonts w:hint="eastAsia"/>
          <w:lang w:val="en-US" w:eastAsia="zh-CN"/>
        </w:rPr>
      </w:pPr>
      <w:r>
        <w:rPr>
          <w:rFonts w:hint="eastAsia"/>
          <w:lang w:val="en-US" w:eastAsia="zh-CN"/>
        </w:rPr>
        <w:t xml:space="preserve">  </w:t>
      </w:r>
      <w:bookmarkStart w:id="174" w:name="_Toc11696"/>
      <w:r>
        <w:rPr>
          <w:rFonts w:hint="eastAsia"/>
          <w:lang w:val="en-US" w:eastAsia="zh-CN"/>
        </w:rPr>
        <w:t>交友活动</w:t>
      </w:r>
      <w:bookmarkEnd w:id="174"/>
    </w:p>
    <w:p>
      <w:pPr>
        <w:pStyle w:val="3"/>
        <w:rPr>
          <w:rFonts w:hint="eastAsia"/>
          <w:lang w:val="en-US" w:eastAsia="zh-CN"/>
        </w:rPr>
      </w:pPr>
      <w:r>
        <w:rPr>
          <w:rFonts w:hint="eastAsia"/>
          <w:lang w:val="en-US" w:eastAsia="zh-CN"/>
        </w:rPr>
        <w:t xml:space="preserve"> </w:t>
      </w:r>
      <w:bookmarkStart w:id="175" w:name="_Toc17428"/>
      <w:r>
        <w:rPr>
          <w:rFonts w:hint="eastAsia"/>
          <w:lang w:val="en-US" w:eastAsia="zh-CN"/>
        </w:rPr>
        <w:t>健身活动，正好可以解决健康问题</w:t>
      </w:r>
      <w:bookmarkEnd w:id="175"/>
    </w:p>
    <w:p>
      <w:pPr>
        <w:rPr>
          <w:rFonts w:hint="eastAsia"/>
          <w:lang w:val="en-US" w:eastAsia="zh-CN"/>
        </w:rPr>
      </w:pPr>
      <w:r>
        <w:rPr>
          <w:rFonts w:hint="eastAsia"/>
          <w:lang w:val="en-US" w:eastAsia="zh-CN"/>
        </w:rPr>
        <w:t>许多人去健身房减肥，但是太枯燥了，坚持不下来。。正好我们提供的各种有趣的活动可以消耗其能量，一举俩得。</w:t>
      </w:r>
    </w:p>
    <w:p>
      <w:pPr>
        <w:pStyle w:val="3"/>
        <w:rPr>
          <w:rFonts w:hint="eastAsia"/>
          <w:lang w:val="en-US" w:eastAsia="zh-CN"/>
        </w:rPr>
      </w:pPr>
      <w:r>
        <w:rPr>
          <w:rFonts w:hint="eastAsia"/>
          <w:lang w:val="en-US" w:eastAsia="zh-CN"/>
        </w:rPr>
        <w:t xml:space="preserve"> </w:t>
      </w:r>
      <w:bookmarkStart w:id="176" w:name="_Toc8092"/>
      <w:r>
        <w:rPr>
          <w:rFonts w:hint="eastAsia"/>
          <w:lang w:val="en-US" w:eastAsia="zh-CN"/>
        </w:rPr>
        <w:t>提供庞大就业机会</w:t>
      </w:r>
      <w:bookmarkEnd w:id="176"/>
    </w:p>
    <w:p>
      <w:pPr>
        <w:rPr>
          <w:rFonts w:hint="eastAsia"/>
          <w:lang w:val="en-US" w:eastAsia="zh-CN"/>
        </w:rPr>
      </w:pPr>
      <w:r>
        <w:rPr>
          <w:rFonts w:hint="eastAsia"/>
          <w:lang w:val="en-US" w:eastAsia="zh-CN"/>
        </w:rPr>
        <w:t>我们的俩千万网点需要庞大的工作人员，是个很大的就业机会，可以很容易的与各地组织合作。。</w:t>
      </w:r>
    </w:p>
    <w:p>
      <w:pPr>
        <w:pStyle w:val="3"/>
        <w:rPr>
          <w:rFonts w:hint="eastAsia"/>
          <w:lang w:val="en-US" w:eastAsia="zh-CN"/>
        </w:rPr>
      </w:pPr>
      <w:bookmarkStart w:id="177" w:name="_Toc18967"/>
      <w:r>
        <w:rPr>
          <w:rFonts w:hint="eastAsia"/>
          <w:lang w:val="en-US" w:eastAsia="zh-CN"/>
        </w:rPr>
        <w:t>户外活动</w:t>
      </w:r>
      <w:bookmarkEnd w:id="177"/>
    </w:p>
    <w:p>
      <w:pPr>
        <w:pStyle w:val="3"/>
        <w:rPr>
          <w:rFonts w:hint="eastAsia"/>
          <w:lang w:val="en-US" w:eastAsia="zh-CN"/>
        </w:rPr>
      </w:pPr>
      <w:bookmarkStart w:id="178" w:name="_Toc2017"/>
      <w:r>
        <w:rPr>
          <w:rFonts w:hint="eastAsia"/>
          <w:lang w:val="en-US" w:eastAsia="zh-CN"/>
        </w:rPr>
        <w:t>解决交通拥堵问题</w:t>
      </w:r>
      <w:bookmarkEnd w:id="178"/>
    </w:p>
    <w:p>
      <w:pPr>
        <w:rPr>
          <w:rFonts w:hint="eastAsia"/>
          <w:lang w:val="en-US" w:eastAsia="zh-CN"/>
        </w:rPr>
      </w:pPr>
      <w:r>
        <w:rPr>
          <w:rFonts w:hint="eastAsia"/>
          <w:lang w:val="en-US" w:eastAsia="zh-CN"/>
        </w:rPr>
        <w:t>通过把人口从城市疏散到人烟稀少区域，自然交通压力就没了</w:t>
      </w:r>
    </w:p>
    <w:p>
      <w:pPr>
        <w:rPr>
          <w:rFonts w:hint="eastAsia"/>
          <w:lang w:val="en-US" w:eastAsia="zh-CN"/>
        </w:rPr>
      </w:pPr>
    </w:p>
    <w:p>
      <w:pPr>
        <w:pStyle w:val="3"/>
        <w:rPr>
          <w:rFonts w:hint="eastAsia"/>
          <w:lang w:val="en-US" w:eastAsia="zh-CN"/>
        </w:rPr>
      </w:pPr>
      <w:bookmarkStart w:id="179" w:name="_Toc31112"/>
      <w:bookmarkStart w:id="180" w:name="OLE_LINK8"/>
      <w:r>
        <w:rPr>
          <w:rFonts w:hint="eastAsia"/>
          <w:lang w:val="en-US" w:eastAsia="zh-CN"/>
        </w:rPr>
        <w:t>政务管理</w:t>
      </w:r>
      <w:bookmarkEnd w:id="179"/>
    </w:p>
    <w:bookmarkEnd w:id="180"/>
    <w:p>
      <w:pPr>
        <w:rPr>
          <w:rFonts w:hint="eastAsia"/>
          <w:lang w:val="en-US" w:eastAsia="zh-CN"/>
        </w:rPr>
      </w:pPr>
      <w:r>
        <w:rPr>
          <w:rFonts w:hint="eastAsia"/>
          <w:lang w:val="en-US" w:eastAsia="zh-CN"/>
        </w:rPr>
        <w:t>当我们的行政区扩大很多是 ，就需要比较专业的政务管理了</w:t>
      </w:r>
    </w:p>
    <w:p>
      <w:pPr>
        <w:rPr>
          <w:rFonts w:hint="eastAsia"/>
          <w:lang w:val="en-US" w:eastAsia="zh-CN"/>
        </w:rPr>
      </w:pPr>
    </w:p>
    <w:p>
      <w:pPr>
        <w:pStyle w:val="3"/>
        <w:rPr>
          <w:rFonts w:hint="eastAsia"/>
          <w:lang w:val="en-US" w:eastAsia="zh-CN"/>
        </w:rPr>
      </w:pPr>
      <w:bookmarkStart w:id="181" w:name="_Toc15220"/>
      <w:r>
        <w:rPr>
          <w:rFonts w:hint="eastAsia"/>
          <w:lang w:val="en-US" w:eastAsia="zh-CN"/>
        </w:rPr>
        <w:t>医疗服务</w:t>
      </w:r>
      <w:bookmarkEnd w:id="181"/>
    </w:p>
    <w:p>
      <w:pPr>
        <w:rPr>
          <w:rFonts w:hint="eastAsia"/>
          <w:lang w:val="en-US" w:eastAsia="zh-CN"/>
        </w:rPr>
      </w:pPr>
      <w:r>
        <w:rPr>
          <w:rFonts w:hint="eastAsia"/>
          <w:lang w:val="en-US" w:eastAsia="zh-CN"/>
        </w:rPr>
        <w:t>我们的客户遍布天下，难免生病头疼脑热的很多</w:t>
      </w:r>
    </w:p>
    <w:p>
      <w:pPr>
        <w:rPr>
          <w:rFonts w:hint="eastAsia"/>
          <w:lang w:val="en-US" w:eastAsia="zh-CN"/>
        </w:rPr>
      </w:pPr>
    </w:p>
    <w:p>
      <w:pPr>
        <w:rPr>
          <w:rFonts w:hint="eastAsia"/>
          <w:lang w:val="en-US" w:eastAsia="zh-CN"/>
        </w:rPr>
      </w:pPr>
      <w:r>
        <w:rPr>
          <w:rFonts w:hint="eastAsia"/>
          <w:lang w:val="en-US" w:eastAsia="zh-CN"/>
        </w:rPr>
        <w:t>吧医疗服务普遍化，尽可能的复合当地的规则。。如在公海，则不受任何组织限制，可以直接注册开医院。</w:t>
      </w:r>
    </w:p>
    <w:p>
      <w:pPr>
        <w:rPr>
          <w:rFonts w:hint="eastAsia"/>
          <w:lang w:val="en-US" w:eastAsia="zh-CN"/>
        </w:rPr>
      </w:pPr>
    </w:p>
    <w:p>
      <w:pPr>
        <w:pStyle w:val="3"/>
        <w:rPr>
          <w:rFonts w:hint="eastAsia"/>
          <w:lang w:eastAsia="zh-CN"/>
        </w:rPr>
      </w:pPr>
      <w:bookmarkStart w:id="182" w:name="_Toc22078"/>
      <w:bookmarkStart w:id="183" w:name="_Toc10559"/>
      <w:r>
        <w:rPr>
          <w:rFonts w:hint="eastAsia"/>
          <w:lang w:eastAsia="zh-CN"/>
        </w:rPr>
        <w:t>修行得道</w:t>
      </w:r>
      <w:bookmarkEnd w:id="182"/>
      <w:bookmarkEnd w:id="183"/>
    </w:p>
    <w:p>
      <w:pPr>
        <w:rPr>
          <w:rFonts w:hint="eastAsia"/>
          <w:lang w:eastAsia="zh-CN"/>
        </w:rPr>
      </w:pPr>
      <w:r>
        <w:rPr>
          <w:rFonts w:hint="eastAsia"/>
          <w:lang w:eastAsia="zh-CN"/>
        </w:rPr>
        <w:t>让每一个人都修行得道，逃离人间苦海</w:t>
      </w:r>
    </w:p>
    <w:p>
      <w:pPr>
        <w:rPr>
          <w:rFonts w:hint="eastAsia"/>
          <w:lang w:eastAsia="zh-CN"/>
        </w:rPr>
      </w:pPr>
      <w:r>
        <w:rPr>
          <w:rFonts w:hint="eastAsia"/>
          <w:lang w:eastAsia="zh-CN"/>
        </w:rPr>
        <w:t>提倡苦修，尽可能的降低物欲食欲，顺应自然。。这个也是几乎每一个宗教的必然选择，应该说还是很有道理的</w:t>
      </w:r>
    </w:p>
    <w:p>
      <w:pPr>
        <w:rPr>
          <w:rFonts w:hint="eastAsia"/>
          <w:lang w:eastAsia="zh-CN"/>
        </w:rPr>
      </w:pPr>
    </w:p>
    <w:p>
      <w:pPr>
        <w:rPr>
          <w:rFonts w:hint="eastAsia"/>
          <w:lang w:eastAsia="zh-CN"/>
        </w:rPr>
      </w:pPr>
      <w:r>
        <w:rPr>
          <w:rFonts w:hint="eastAsia"/>
          <w:lang w:eastAsia="zh-CN"/>
        </w:rPr>
        <w:t>社会大趋势，是个螺旋形的上升，现在都开始讲求环保追求自然，正是我们大展身手的好时机，机不可失，</w:t>
      </w:r>
    </w:p>
    <w:p>
      <w:pPr>
        <w:rPr>
          <w:rFonts w:hint="eastAsia"/>
          <w:lang w:eastAsia="zh-CN"/>
        </w:rPr>
      </w:pPr>
    </w:p>
    <w:p>
      <w:pPr>
        <w:rPr>
          <w:rFonts w:hint="eastAsia"/>
          <w:lang w:val="en-US" w:eastAsia="zh-CN"/>
        </w:rPr>
      </w:pPr>
    </w:p>
    <w:p>
      <w:pPr>
        <w:pStyle w:val="3"/>
        <w:rPr>
          <w:rFonts w:hint="eastAsia"/>
          <w:lang w:val="en-US" w:eastAsia="zh-CN"/>
        </w:rPr>
      </w:pPr>
      <w:r>
        <w:rPr>
          <w:rFonts w:hint="eastAsia"/>
          <w:lang w:val="en-US" w:eastAsia="zh-CN"/>
        </w:rPr>
        <w:t xml:space="preserve"> </w:t>
      </w:r>
      <w:bookmarkStart w:id="184" w:name="_Toc7328"/>
      <w:r>
        <w:rPr>
          <w:rFonts w:hint="eastAsia"/>
          <w:lang w:val="en-US" w:eastAsia="zh-CN"/>
        </w:rPr>
        <w:t>教育与培训事业</w:t>
      </w:r>
      <w:bookmarkEnd w:id="184"/>
    </w:p>
    <w:p>
      <w:pPr>
        <w:rPr>
          <w:rFonts w:hint="eastAsia"/>
          <w:lang w:val="en-US" w:eastAsia="zh-CN"/>
        </w:rPr>
      </w:pPr>
      <w:r>
        <w:rPr>
          <w:rFonts w:hint="eastAsia"/>
          <w:lang w:val="en-US" w:eastAsia="zh-CN"/>
        </w:rPr>
        <w:t>办多所学校主要为我们的组织机构内部而服务，也可以输出。。在注册学校管理严格地区，处理组织机构培训部即可，，在不严格地区以及公海，可以直接注册成立学校</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185" w:name="_Toc17892"/>
      <w:r>
        <w:rPr>
          <w:rFonts w:hint="eastAsia"/>
          <w:lang w:val="en-US" w:eastAsia="zh-CN"/>
        </w:rPr>
        <w:t>交友活动</w:t>
      </w:r>
      <w:bookmarkEnd w:id="185"/>
    </w:p>
    <w:p>
      <w:pPr>
        <w:rPr>
          <w:rFonts w:hint="eastAsia"/>
          <w:lang w:val="en-US" w:eastAsia="zh-CN"/>
        </w:rPr>
      </w:pPr>
      <w:r>
        <w:rPr>
          <w:rFonts w:hint="eastAsia"/>
          <w:lang w:val="en-US" w:eastAsia="zh-CN"/>
        </w:rPr>
        <w:t>不同的地区对交友活动的限制不同，尽可能的复合当地的规则。。当然无人区和公海什么是没有任何限制，可以发挥出我们最大的组织能力</w:t>
      </w:r>
    </w:p>
    <w:p>
      <w:pPr>
        <w:pStyle w:val="3"/>
        <w:rPr>
          <w:rFonts w:hint="eastAsia"/>
          <w:lang w:val="en-US" w:eastAsia="zh-CN"/>
        </w:rPr>
      </w:pPr>
      <w:bookmarkStart w:id="186" w:name="_Toc21200"/>
      <w:r>
        <w:rPr>
          <w:rFonts w:hint="eastAsia"/>
          <w:lang w:val="en-US" w:eastAsia="zh-CN"/>
        </w:rPr>
        <w:t>全球环游</w:t>
      </w:r>
      <w:bookmarkEnd w:id="186"/>
    </w:p>
    <w:p>
      <w:pPr>
        <w:rPr>
          <w:rFonts w:hint="eastAsia"/>
          <w:lang w:val="en-US" w:eastAsia="zh-CN"/>
        </w:rPr>
      </w:pPr>
      <w:r>
        <w:rPr>
          <w:rFonts w:hint="eastAsia"/>
          <w:lang w:val="en-US" w:eastAsia="zh-CN"/>
        </w:rPr>
        <w:t>环游世界项目概览</w:t>
      </w:r>
    </w:p>
    <w:p>
      <w:pPr>
        <w:rPr>
          <w:rFonts w:hint="eastAsia"/>
          <w:lang w:val="en-US" w:eastAsia="zh-CN"/>
        </w:rPr>
      </w:pPr>
      <w:r>
        <w:rPr>
          <w:rFonts w:hint="eastAsia"/>
          <w:lang w:val="en-US" w:eastAsia="zh-CN"/>
        </w:rPr>
        <w:t>目的是，以优惠的价格，让普通人每一个人实现环游世界的梦想（预计可以覆盖99%的人口），并且可以居住在全球任何一个我们的定居点（包括南北极）</w:t>
      </w:r>
    </w:p>
    <w:p>
      <w:pPr>
        <w:rPr>
          <w:rFonts w:hint="eastAsia"/>
          <w:lang w:val="en-US" w:eastAsia="zh-CN"/>
        </w:rPr>
      </w:pPr>
    </w:p>
    <w:p>
      <w:pPr>
        <w:rPr>
          <w:rFonts w:hint="eastAsia"/>
          <w:lang w:val="en-US" w:eastAsia="zh-CN"/>
        </w:rPr>
      </w:pPr>
      <w:r>
        <w:rPr>
          <w:rFonts w:hint="eastAsia"/>
          <w:lang w:val="en-US" w:eastAsia="zh-CN"/>
        </w:rPr>
        <w:t>甚至免费的价格(成为我们的工作人员，可以顺便免费环游世界)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环游特点</w:t>
      </w:r>
    </w:p>
    <w:p>
      <w:pPr>
        <w:rPr>
          <w:rFonts w:hint="eastAsia"/>
          <w:lang w:val="en-US" w:eastAsia="zh-CN"/>
        </w:rPr>
      </w:pPr>
      <w:r>
        <w:rPr>
          <w:rFonts w:hint="eastAsia"/>
          <w:lang w:val="en-US" w:eastAsia="zh-CN"/>
        </w:rPr>
        <w:t>价格实惠，可以覆盖99%的人口</w:t>
      </w:r>
    </w:p>
    <w:p>
      <w:pPr>
        <w:rPr>
          <w:rFonts w:hint="eastAsia"/>
          <w:lang w:val="en-US" w:eastAsia="zh-CN"/>
        </w:rPr>
      </w:pPr>
      <w:r>
        <w:rPr>
          <w:rFonts w:hint="eastAsia"/>
          <w:lang w:val="en-US" w:eastAsia="zh-CN"/>
        </w:rPr>
        <w:t>自驾模式，可以玩的很开心，不用跟团。</w:t>
      </w:r>
    </w:p>
    <w:p>
      <w:pPr>
        <w:rPr>
          <w:rFonts w:hint="eastAsia"/>
          <w:lang w:val="en-US" w:eastAsia="zh-CN"/>
        </w:rPr>
      </w:pPr>
      <w:r>
        <w:rPr>
          <w:rFonts w:hint="eastAsia"/>
          <w:lang w:val="en-US" w:eastAsia="zh-CN"/>
        </w:rPr>
        <w:t>时间长，顺便度假。环游一圈预计俩年到三年时间。。</w:t>
      </w:r>
    </w:p>
    <w:p>
      <w:pPr>
        <w:rPr>
          <w:rFonts w:hint="eastAsia"/>
          <w:lang w:val="en-US" w:eastAsia="zh-CN"/>
        </w:rPr>
      </w:pPr>
      <w:r>
        <w:rPr>
          <w:rFonts w:hint="eastAsia"/>
          <w:lang w:val="en-US" w:eastAsia="zh-CN"/>
        </w:rPr>
        <w:t>可以点对点，直接从江边下水，转长江等大江大河出公海，直奔目的地比如南北极等</w:t>
      </w:r>
    </w:p>
    <w:p>
      <w:pPr>
        <w:rPr>
          <w:rFonts w:hint="eastAsia"/>
          <w:lang w:val="en-US" w:eastAsia="zh-CN"/>
        </w:rPr>
      </w:pPr>
      <w:r>
        <w:rPr>
          <w:rFonts w:hint="eastAsia"/>
          <w:lang w:val="en-US" w:eastAsia="zh-CN"/>
        </w:rPr>
        <w:t>很适合那些有着大把时间的人，或者辞职后准备长期旅游一次的人</w:t>
      </w:r>
    </w:p>
    <w:p>
      <w:pPr>
        <w:rPr>
          <w:rFonts w:hint="eastAsia"/>
          <w:lang w:val="en-US" w:eastAsia="zh-CN"/>
        </w:rPr>
      </w:pPr>
    </w:p>
    <w:p>
      <w:pPr>
        <w:rPr>
          <w:rFonts w:hint="eastAsia"/>
          <w:lang w:val="en-US" w:eastAsia="zh-CN"/>
        </w:rPr>
      </w:pPr>
    </w:p>
    <w:p>
      <w:pPr>
        <w:pStyle w:val="3"/>
        <w:rPr>
          <w:rFonts w:hint="eastAsia"/>
          <w:lang w:val="en-US" w:eastAsia="zh-CN"/>
        </w:rPr>
      </w:pPr>
      <w:bookmarkStart w:id="187" w:name="_Toc6419"/>
      <w:r>
        <w:rPr>
          <w:rFonts w:hint="eastAsia"/>
          <w:lang w:val="en-US" w:eastAsia="zh-CN"/>
        </w:rPr>
        <w:t>度假活动</w:t>
      </w:r>
      <w:bookmarkEnd w:id="187"/>
    </w:p>
    <w:p>
      <w:pPr>
        <w:pStyle w:val="3"/>
        <w:rPr>
          <w:rFonts w:hint="eastAsia"/>
          <w:lang w:val="en-US" w:eastAsia="zh-CN"/>
        </w:rPr>
      </w:pPr>
      <w:bookmarkStart w:id="188" w:name="_Toc10660"/>
      <w:r>
        <w:rPr>
          <w:rFonts w:hint="eastAsia"/>
          <w:lang w:val="en-US" w:eastAsia="zh-CN"/>
        </w:rPr>
        <w:t>捕鱼达人活动</w:t>
      </w:r>
      <w:bookmarkEnd w:id="188"/>
    </w:p>
    <w:p>
      <w:pPr>
        <w:rPr>
          <w:rFonts w:hint="eastAsia"/>
          <w:lang w:val="en-US" w:eastAsia="zh-CN"/>
        </w:rPr>
      </w:pPr>
      <w:r>
        <w:rPr>
          <w:rFonts w:hint="eastAsia"/>
          <w:lang w:val="en-US" w:eastAsia="zh-CN"/>
        </w:rPr>
        <w:t>包括各种捕猎活动</w:t>
      </w:r>
    </w:p>
    <w:p>
      <w:pPr>
        <w:rPr>
          <w:rFonts w:hint="eastAsia"/>
          <w:lang w:val="en-US" w:eastAsia="zh-CN"/>
        </w:rPr>
      </w:pPr>
      <w:r>
        <w:rPr>
          <w:rFonts w:hint="eastAsia"/>
          <w:lang w:val="en-US" w:eastAsia="zh-CN"/>
        </w:rPr>
        <w:t>捕鸟活动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662D"/>
    <w:multiLevelType w:val="multilevel"/>
    <w:tmpl w:val="57C4662D"/>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7C63F6B"/>
    <w:multiLevelType w:val="singleLevel"/>
    <w:tmpl w:val="57C63F6B"/>
    <w:lvl w:ilvl="0" w:tentative="0">
      <w:start w:val="1"/>
      <w:numFmt w:val="bullet"/>
      <w:pStyle w:val="11"/>
      <w:lvlText w:val=""/>
      <w:lvlJc w:val="left"/>
      <w:pPr>
        <w:tabs>
          <w:tab w:val="left" w:pos="360"/>
        </w:tabs>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330DA"/>
    <w:rsid w:val="004B22B2"/>
    <w:rsid w:val="006D005E"/>
    <w:rsid w:val="00A95430"/>
    <w:rsid w:val="00B07047"/>
    <w:rsid w:val="00C559EC"/>
    <w:rsid w:val="00C96F9D"/>
    <w:rsid w:val="00D35FF8"/>
    <w:rsid w:val="00E6254A"/>
    <w:rsid w:val="00FB7F19"/>
    <w:rsid w:val="01020917"/>
    <w:rsid w:val="011051DC"/>
    <w:rsid w:val="01222210"/>
    <w:rsid w:val="01486B08"/>
    <w:rsid w:val="014C0570"/>
    <w:rsid w:val="016A713A"/>
    <w:rsid w:val="016B4B83"/>
    <w:rsid w:val="017D683D"/>
    <w:rsid w:val="018416D6"/>
    <w:rsid w:val="01A65B6E"/>
    <w:rsid w:val="01B5349F"/>
    <w:rsid w:val="01BC1093"/>
    <w:rsid w:val="01BF41FA"/>
    <w:rsid w:val="01C521E3"/>
    <w:rsid w:val="01D47D20"/>
    <w:rsid w:val="01ED32F7"/>
    <w:rsid w:val="01EE1169"/>
    <w:rsid w:val="01F55A7A"/>
    <w:rsid w:val="01FB5F58"/>
    <w:rsid w:val="020206DE"/>
    <w:rsid w:val="0217428A"/>
    <w:rsid w:val="022306E2"/>
    <w:rsid w:val="023374E4"/>
    <w:rsid w:val="026E0508"/>
    <w:rsid w:val="02AF6685"/>
    <w:rsid w:val="02B31241"/>
    <w:rsid w:val="02B85238"/>
    <w:rsid w:val="02C74DC6"/>
    <w:rsid w:val="02DE0892"/>
    <w:rsid w:val="02F30D72"/>
    <w:rsid w:val="034839CA"/>
    <w:rsid w:val="03632076"/>
    <w:rsid w:val="03632FA2"/>
    <w:rsid w:val="037F019B"/>
    <w:rsid w:val="039A1004"/>
    <w:rsid w:val="03AA2C78"/>
    <w:rsid w:val="03D75382"/>
    <w:rsid w:val="03E45C4B"/>
    <w:rsid w:val="03ED3502"/>
    <w:rsid w:val="040134C1"/>
    <w:rsid w:val="04036F41"/>
    <w:rsid w:val="04246B24"/>
    <w:rsid w:val="0449521C"/>
    <w:rsid w:val="045D07E8"/>
    <w:rsid w:val="047B49B9"/>
    <w:rsid w:val="04804D97"/>
    <w:rsid w:val="049A18B9"/>
    <w:rsid w:val="049D7480"/>
    <w:rsid w:val="04A56D6C"/>
    <w:rsid w:val="04C40370"/>
    <w:rsid w:val="04FA4165"/>
    <w:rsid w:val="05714C02"/>
    <w:rsid w:val="0571716F"/>
    <w:rsid w:val="058B0635"/>
    <w:rsid w:val="058E593F"/>
    <w:rsid w:val="05932FB3"/>
    <w:rsid w:val="05A508E5"/>
    <w:rsid w:val="05A60E75"/>
    <w:rsid w:val="05B27A83"/>
    <w:rsid w:val="05C045E0"/>
    <w:rsid w:val="05E07598"/>
    <w:rsid w:val="05E14847"/>
    <w:rsid w:val="06092D99"/>
    <w:rsid w:val="06246B67"/>
    <w:rsid w:val="06283D8E"/>
    <w:rsid w:val="06A41A47"/>
    <w:rsid w:val="06DC4495"/>
    <w:rsid w:val="0713542B"/>
    <w:rsid w:val="071D2F9B"/>
    <w:rsid w:val="075330DA"/>
    <w:rsid w:val="07547782"/>
    <w:rsid w:val="076D5340"/>
    <w:rsid w:val="077C7232"/>
    <w:rsid w:val="07812B0B"/>
    <w:rsid w:val="07913E75"/>
    <w:rsid w:val="07B31017"/>
    <w:rsid w:val="07D21766"/>
    <w:rsid w:val="07E7073A"/>
    <w:rsid w:val="08242D04"/>
    <w:rsid w:val="082859FF"/>
    <w:rsid w:val="08564151"/>
    <w:rsid w:val="08C6433F"/>
    <w:rsid w:val="08F45162"/>
    <w:rsid w:val="08FE27E2"/>
    <w:rsid w:val="0922111F"/>
    <w:rsid w:val="094016A8"/>
    <w:rsid w:val="09522B12"/>
    <w:rsid w:val="09624687"/>
    <w:rsid w:val="09D24062"/>
    <w:rsid w:val="0A4634E6"/>
    <w:rsid w:val="0A6B7EEB"/>
    <w:rsid w:val="0A88483F"/>
    <w:rsid w:val="0A901B9C"/>
    <w:rsid w:val="0AAB3110"/>
    <w:rsid w:val="0AD74840"/>
    <w:rsid w:val="0AFB2112"/>
    <w:rsid w:val="0AFD014C"/>
    <w:rsid w:val="0B04026F"/>
    <w:rsid w:val="0B0912FD"/>
    <w:rsid w:val="0B1154B8"/>
    <w:rsid w:val="0B6353C5"/>
    <w:rsid w:val="0B6E3B29"/>
    <w:rsid w:val="0B703900"/>
    <w:rsid w:val="0B8202E1"/>
    <w:rsid w:val="0B98236F"/>
    <w:rsid w:val="0BB05D44"/>
    <w:rsid w:val="0BB513B1"/>
    <w:rsid w:val="0BDA0539"/>
    <w:rsid w:val="0BEC3347"/>
    <w:rsid w:val="0C983448"/>
    <w:rsid w:val="0CC47BEA"/>
    <w:rsid w:val="0CD24809"/>
    <w:rsid w:val="0CD372AA"/>
    <w:rsid w:val="0D247CC8"/>
    <w:rsid w:val="0D311B48"/>
    <w:rsid w:val="0D3F3C6C"/>
    <w:rsid w:val="0D455C71"/>
    <w:rsid w:val="0D4878B9"/>
    <w:rsid w:val="0D5A6A34"/>
    <w:rsid w:val="0D5E2FC9"/>
    <w:rsid w:val="0D620139"/>
    <w:rsid w:val="0D71474D"/>
    <w:rsid w:val="0D9A1E3B"/>
    <w:rsid w:val="0DB400C8"/>
    <w:rsid w:val="0DB87801"/>
    <w:rsid w:val="0E2B6786"/>
    <w:rsid w:val="0E2E3C33"/>
    <w:rsid w:val="0E364976"/>
    <w:rsid w:val="0E3F1460"/>
    <w:rsid w:val="0E61760E"/>
    <w:rsid w:val="0E6D5FC9"/>
    <w:rsid w:val="0E765E6D"/>
    <w:rsid w:val="0E83367A"/>
    <w:rsid w:val="0ED84399"/>
    <w:rsid w:val="0F152C6A"/>
    <w:rsid w:val="0F2C6B1A"/>
    <w:rsid w:val="0F7021C5"/>
    <w:rsid w:val="0F7D0179"/>
    <w:rsid w:val="0F804FB2"/>
    <w:rsid w:val="0FF04E07"/>
    <w:rsid w:val="10036D1E"/>
    <w:rsid w:val="10597AF2"/>
    <w:rsid w:val="10871434"/>
    <w:rsid w:val="109C12AB"/>
    <w:rsid w:val="10A41E5C"/>
    <w:rsid w:val="10A46D0E"/>
    <w:rsid w:val="10AA5729"/>
    <w:rsid w:val="10BB3846"/>
    <w:rsid w:val="10C15D47"/>
    <w:rsid w:val="10CB35D9"/>
    <w:rsid w:val="10D22067"/>
    <w:rsid w:val="10D24668"/>
    <w:rsid w:val="10E11E1A"/>
    <w:rsid w:val="10EA4545"/>
    <w:rsid w:val="11021908"/>
    <w:rsid w:val="110D08D6"/>
    <w:rsid w:val="110E2C44"/>
    <w:rsid w:val="112676A2"/>
    <w:rsid w:val="11611FF9"/>
    <w:rsid w:val="11810855"/>
    <w:rsid w:val="118B30B1"/>
    <w:rsid w:val="119D1B1D"/>
    <w:rsid w:val="11C72663"/>
    <w:rsid w:val="11CF185E"/>
    <w:rsid w:val="11F26A03"/>
    <w:rsid w:val="12057100"/>
    <w:rsid w:val="122376DF"/>
    <w:rsid w:val="12251976"/>
    <w:rsid w:val="123927F6"/>
    <w:rsid w:val="12474EE5"/>
    <w:rsid w:val="12540558"/>
    <w:rsid w:val="1261225E"/>
    <w:rsid w:val="12801E68"/>
    <w:rsid w:val="12806293"/>
    <w:rsid w:val="12B07E21"/>
    <w:rsid w:val="12C60E88"/>
    <w:rsid w:val="12CD74F4"/>
    <w:rsid w:val="12D47BB1"/>
    <w:rsid w:val="12E1202C"/>
    <w:rsid w:val="12F4508D"/>
    <w:rsid w:val="12F64C9D"/>
    <w:rsid w:val="12FA4896"/>
    <w:rsid w:val="13391406"/>
    <w:rsid w:val="136D6ACE"/>
    <w:rsid w:val="13832526"/>
    <w:rsid w:val="138466BA"/>
    <w:rsid w:val="13C34243"/>
    <w:rsid w:val="13F55594"/>
    <w:rsid w:val="1409083B"/>
    <w:rsid w:val="1413024A"/>
    <w:rsid w:val="1416567C"/>
    <w:rsid w:val="145C4D4B"/>
    <w:rsid w:val="147C2E69"/>
    <w:rsid w:val="14875590"/>
    <w:rsid w:val="14B176D4"/>
    <w:rsid w:val="14BF4A57"/>
    <w:rsid w:val="14D8525C"/>
    <w:rsid w:val="14E4503E"/>
    <w:rsid w:val="14E77882"/>
    <w:rsid w:val="15130EA7"/>
    <w:rsid w:val="151A0593"/>
    <w:rsid w:val="156B02CC"/>
    <w:rsid w:val="158B16E2"/>
    <w:rsid w:val="158E6865"/>
    <w:rsid w:val="15E31574"/>
    <w:rsid w:val="15FB5678"/>
    <w:rsid w:val="16141D22"/>
    <w:rsid w:val="163850C0"/>
    <w:rsid w:val="164C77BE"/>
    <w:rsid w:val="168A253C"/>
    <w:rsid w:val="16AF6AEB"/>
    <w:rsid w:val="16CA554F"/>
    <w:rsid w:val="16EB7F2B"/>
    <w:rsid w:val="17465DAE"/>
    <w:rsid w:val="1753774F"/>
    <w:rsid w:val="17604298"/>
    <w:rsid w:val="1782701C"/>
    <w:rsid w:val="179F245B"/>
    <w:rsid w:val="17A60DDE"/>
    <w:rsid w:val="17A767E5"/>
    <w:rsid w:val="17C245C6"/>
    <w:rsid w:val="17C56FB2"/>
    <w:rsid w:val="17C76EED"/>
    <w:rsid w:val="17D63531"/>
    <w:rsid w:val="17E81837"/>
    <w:rsid w:val="17F62CC7"/>
    <w:rsid w:val="180434C4"/>
    <w:rsid w:val="181A64E1"/>
    <w:rsid w:val="182460DB"/>
    <w:rsid w:val="18510584"/>
    <w:rsid w:val="185132FA"/>
    <w:rsid w:val="18625360"/>
    <w:rsid w:val="18822794"/>
    <w:rsid w:val="188E00C9"/>
    <w:rsid w:val="18955998"/>
    <w:rsid w:val="18A01B21"/>
    <w:rsid w:val="18BD5467"/>
    <w:rsid w:val="18CA2148"/>
    <w:rsid w:val="18DD5A6B"/>
    <w:rsid w:val="18E111FD"/>
    <w:rsid w:val="19032698"/>
    <w:rsid w:val="19393164"/>
    <w:rsid w:val="193F602B"/>
    <w:rsid w:val="19827B9D"/>
    <w:rsid w:val="19A07C5E"/>
    <w:rsid w:val="19A7782A"/>
    <w:rsid w:val="19B93442"/>
    <w:rsid w:val="19F36EFB"/>
    <w:rsid w:val="1A090C6A"/>
    <w:rsid w:val="1A0E3D0F"/>
    <w:rsid w:val="1A1A07F5"/>
    <w:rsid w:val="1A830C2C"/>
    <w:rsid w:val="1AB13E38"/>
    <w:rsid w:val="1AB233CD"/>
    <w:rsid w:val="1ACE5CF7"/>
    <w:rsid w:val="1B22003B"/>
    <w:rsid w:val="1B321078"/>
    <w:rsid w:val="1B6312CF"/>
    <w:rsid w:val="1B6747A2"/>
    <w:rsid w:val="1B9408A0"/>
    <w:rsid w:val="1B9575C9"/>
    <w:rsid w:val="1B9E331E"/>
    <w:rsid w:val="1BC941BE"/>
    <w:rsid w:val="1BDF6FD2"/>
    <w:rsid w:val="1BEB03A1"/>
    <w:rsid w:val="1C00533C"/>
    <w:rsid w:val="1C025885"/>
    <w:rsid w:val="1C1810C3"/>
    <w:rsid w:val="1C1C1DE9"/>
    <w:rsid w:val="1C382736"/>
    <w:rsid w:val="1C424DA6"/>
    <w:rsid w:val="1C453711"/>
    <w:rsid w:val="1C5F16B3"/>
    <w:rsid w:val="1C6F68A2"/>
    <w:rsid w:val="1C735E2F"/>
    <w:rsid w:val="1C7D2D0B"/>
    <w:rsid w:val="1CA00BAB"/>
    <w:rsid w:val="1CBE2F5D"/>
    <w:rsid w:val="1CEC348B"/>
    <w:rsid w:val="1D315497"/>
    <w:rsid w:val="1D4051C7"/>
    <w:rsid w:val="1D9767BD"/>
    <w:rsid w:val="1DD52986"/>
    <w:rsid w:val="1DD80BD6"/>
    <w:rsid w:val="1DF113E1"/>
    <w:rsid w:val="1DFD0AB4"/>
    <w:rsid w:val="1E3B1F0F"/>
    <w:rsid w:val="1E4F7209"/>
    <w:rsid w:val="1E554598"/>
    <w:rsid w:val="1E564D9F"/>
    <w:rsid w:val="1E5E7F2B"/>
    <w:rsid w:val="1E9A0B4C"/>
    <w:rsid w:val="1E9B1989"/>
    <w:rsid w:val="1EAA2E06"/>
    <w:rsid w:val="1EBC4569"/>
    <w:rsid w:val="1ECA1D6B"/>
    <w:rsid w:val="1EEE23B3"/>
    <w:rsid w:val="1F264161"/>
    <w:rsid w:val="1F4800F2"/>
    <w:rsid w:val="1F747B80"/>
    <w:rsid w:val="1FAD3E46"/>
    <w:rsid w:val="1FC05C57"/>
    <w:rsid w:val="1FC500CF"/>
    <w:rsid w:val="1FD008CD"/>
    <w:rsid w:val="1FF6266B"/>
    <w:rsid w:val="200F03FD"/>
    <w:rsid w:val="206A4790"/>
    <w:rsid w:val="208E1D85"/>
    <w:rsid w:val="20923EB2"/>
    <w:rsid w:val="209D4E12"/>
    <w:rsid w:val="20A43CDF"/>
    <w:rsid w:val="20A866FA"/>
    <w:rsid w:val="2102585F"/>
    <w:rsid w:val="216723A0"/>
    <w:rsid w:val="216D3337"/>
    <w:rsid w:val="2174351F"/>
    <w:rsid w:val="217B2F69"/>
    <w:rsid w:val="219C79C0"/>
    <w:rsid w:val="21B344FF"/>
    <w:rsid w:val="21BB4870"/>
    <w:rsid w:val="21F83493"/>
    <w:rsid w:val="221B32BC"/>
    <w:rsid w:val="221B3A3E"/>
    <w:rsid w:val="222653B1"/>
    <w:rsid w:val="22324443"/>
    <w:rsid w:val="225370E2"/>
    <w:rsid w:val="22603D29"/>
    <w:rsid w:val="22976AEE"/>
    <w:rsid w:val="22A71B03"/>
    <w:rsid w:val="22B30E1F"/>
    <w:rsid w:val="22BD2533"/>
    <w:rsid w:val="22D97B1D"/>
    <w:rsid w:val="22DF18BB"/>
    <w:rsid w:val="22E955EC"/>
    <w:rsid w:val="22ED4F8F"/>
    <w:rsid w:val="231651A0"/>
    <w:rsid w:val="23292576"/>
    <w:rsid w:val="233D5079"/>
    <w:rsid w:val="2357663C"/>
    <w:rsid w:val="23812D2B"/>
    <w:rsid w:val="23967472"/>
    <w:rsid w:val="239F5D60"/>
    <w:rsid w:val="23CC281B"/>
    <w:rsid w:val="23D11055"/>
    <w:rsid w:val="23EA1C71"/>
    <w:rsid w:val="23FB5E86"/>
    <w:rsid w:val="24085431"/>
    <w:rsid w:val="241D5A00"/>
    <w:rsid w:val="242253D4"/>
    <w:rsid w:val="24402829"/>
    <w:rsid w:val="245B3FCB"/>
    <w:rsid w:val="2480446F"/>
    <w:rsid w:val="24A4112B"/>
    <w:rsid w:val="24B75B10"/>
    <w:rsid w:val="24F27E6E"/>
    <w:rsid w:val="24F96D6E"/>
    <w:rsid w:val="25206A59"/>
    <w:rsid w:val="2527134B"/>
    <w:rsid w:val="25291EAD"/>
    <w:rsid w:val="253C099F"/>
    <w:rsid w:val="2540749E"/>
    <w:rsid w:val="25532E3D"/>
    <w:rsid w:val="255A56D2"/>
    <w:rsid w:val="25937917"/>
    <w:rsid w:val="259B6AD6"/>
    <w:rsid w:val="259E4911"/>
    <w:rsid w:val="25B44A1B"/>
    <w:rsid w:val="25D25668"/>
    <w:rsid w:val="25DE35F4"/>
    <w:rsid w:val="25EE263D"/>
    <w:rsid w:val="25EF6A91"/>
    <w:rsid w:val="25F36AF4"/>
    <w:rsid w:val="25F717B6"/>
    <w:rsid w:val="262B42D4"/>
    <w:rsid w:val="265207B8"/>
    <w:rsid w:val="26586392"/>
    <w:rsid w:val="266C7384"/>
    <w:rsid w:val="268008B7"/>
    <w:rsid w:val="2693237B"/>
    <w:rsid w:val="269646AA"/>
    <w:rsid w:val="26CC48BD"/>
    <w:rsid w:val="270D6364"/>
    <w:rsid w:val="27101EE5"/>
    <w:rsid w:val="27510E4B"/>
    <w:rsid w:val="27583904"/>
    <w:rsid w:val="27960D1D"/>
    <w:rsid w:val="27E678AD"/>
    <w:rsid w:val="27E85860"/>
    <w:rsid w:val="2801540E"/>
    <w:rsid w:val="280B6888"/>
    <w:rsid w:val="285C6A1A"/>
    <w:rsid w:val="2863650C"/>
    <w:rsid w:val="287555DF"/>
    <w:rsid w:val="289B50DF"/>
    <w:rsid w:val="28D30AB4"/>
    <w:rsid w:val="29081A7C"/>
    <w:rsid w:val="29156AD6"/>
    <w:rsid w:val="29341594"/>
    <w:rsid w:val="29820F41"/>
    <w:rsid w:val="299C1543"/>
    <w:rsid w:val="29A42D84"/>
    <w:rsid w:val="29B51BAA"/>
    <w:rsid w:val="29B61A67"/>
    <w:rsid w:val="29BE1F68"/>
    <w:rsid w:val="29C02D86"/>
    <w:rsid w:val="29C66865"/>
    <w:rsid w:val="29D16C32"/>
    <w:rsid w:val="29D27074"/>
    <w:rsid w:val="29E1687D"/>
    <w:rsid w:val="29EC1A0E"/>
    <w:rsid w:val="2A3879F8"/>
    <w:rsid w:val="2A3B3187"/>
    <w:rsid w:val="2A5150E9"/>
    <w:rsid w:val="2A81112C"/>
    <w:rsid w:val="2A9E42B1"/>
    <w:rsid w:val="2AA13B48"/>
    <w:rsid w:val="2ACD7E1E"/>
    <w:rsid w:val="2B402361"/>
    <w:rsid w:val="2B4A3FC9"/>
    <w:rsid w:val="2B5C7EED"/>
    <w:rsid w:val="2B6C39A5"/>
    <w:rsid w:val="2B707D46"/>
    <w:rsid w:val="2B7B6560"/>
    <w:rsid w:val="2B9A434C"/>
    <w:rsid w:val="2B9A6ADB"/>
    <w:rsid w:val="2BE85CC0"/>
    <w:rsid w:val="2BEC4953"/>
    <w:rsid w:val="2BFD1A1C"/>
    <w:rsid w:val="2C416E74"/>
    <w:rsid w:val="2C5725EB"/>
    <w:rsid w:val="2C86069A"/>
    <w:rsid w:val="2C8F46A2"/>
    <w:rsid w:val="2C96459E"/>
    <w:rsid w:val="2CA303BB"/>
    <w:rsid w:val="2CA8518C"/>
    <w:rsid w:val="2CAA1E4E"/>
    <w:rsid w:val="2CB57293"/>
    <w:rsid w:val="2CEA3270"/>
    <w:rsid w:val="2D0437B0"/>
    <w:rsid w:val="2D0B349D"/>
    <w:rsid w:val="2D2F6DFD"/>
    <w:rsid w:val="2D460DFD"/>
    <w:rsid w:val="2D81762E"/>
    <w:rsid w:val="2D906F3B"/>
    <w:rsid w:val="2DA727D3"/>
    <w:rsid w:val="2DAC3B63"/>
    <w:rsid w:val="2DB10F03"/>
    <w:rsid w:val="2DB608F9"/>
    <w:rsid w:val="2DC07B8B"/>
    <w:rsid w:val="2DCB3684"/>
    <w:rsid w:val="2DF44F66"/>
    <w:rsid w:val="2E0A0614"/>
    <w:rsid w:val="2E4321EE"/>
    <w:rsid w:val="2E4F370E"/>
    <w:rsid w:val="2E5858AF"/>
    <w:rsid w:val="2E5A0C45"/>
    <w:rsid w:val="2E5D164D"/>
    <w:rsid w:val="2E5F6D3C"/>
    <w:rsid w:val="2E6358B3"/>
    <w:rsid w:val="2E8E5EF7"/>
    <w:rsid w:val="2E971171"/>
    <w:rsid w:val="2EA32993"/>
    <w:rsid w:val="2EC5342E"/>
    <w:rsid w:val="2EC65E1C"/>
    <w:rsid w:val="2ED74BFA"/>
    <w:rsid w:val="2EDE5A6D"/>
    <w:rsid w:val="2F0A2B0B"/>
    <w:rsid w:val="2F13358A"/>
    <w:rsid w:val="2F2257F6"/>
    <w:rsid w:val="2F4509EC"/>
    <w:rsid w:val="2F865694"/>
    <w:rsid w:val="2F931A24"/>
    <w:rsid w:val="2FAA4B7A"/>
    <w:rsid w:val="2FC95960"/>
    <w:rsid w:val="2FCB5DEA"/>
    <w:rsid w:val="2FE97848"/>
    <w:rsid w:val="2FF2612B"/>
    <w:rsid w:val="30025E11"/>
    <w:rsid w:val="301722BC"/>
    <w:rsid w:val="303368A3"/>
    <w:rsid w:val="305033B2"/>
    <w:rsid w:val="3050465F"/>
    <w:rsid w:val="30734E6B"/>
    <w:rsid w:val="308E1381"/>
    <w:rsid w:val="30CE1E34"/>
    <w:rsid w:val="311E2A66"/>
    <w:rsid w:val="312C0189"/>
    <w:rsid w:val="318C2CE4"/>
    <w:rsid w:val="31927AF7"/>
    <w:rsid w:val="31987660"/>
    <w:rsid w:val="31AA07D3"/>
    <w:rsid w:val="31BC703D"/>
    <w:rsid w:val="31C92F9B"/>
    <w:rsid w:val="31CD3D09"/>
    <w:rsid w:val="31E078A8"/>
    <w:rsid w:val="32056F68"/>
    <w:rsid w:val="32396232"/>
    <w:rsid w:val="325E42AB"/>
    <w:rsid w:val="32E953CE"/>
    <w:rsid w:val="32FD13B8"/>
    <w:rsid w:val="3308197F"/>
    <w:rsid w:val="33257600"/>
    <w:rsid w:val="33313D41"/>
    <w:rsid w:val="335377FD"/>
    <w:rsid w:val="33702A31"/>
    <w:rsid w:val="337B601C"/>
    <w:rsid w:val="33A752A2"/>
    <w:rsid w:val="33AF7837"/>
    <w:rsid w:val="33D71EE3"/>
    <w:rsid w:val="33E418C4"/>
    <w:rsid w:val="33F67913"/>
    <w:rsid w:val="3407319F"/>
    <w:rsid w:val="340E2B34"/>
    <w:rsid w:val="3419420B"/>
    <w:rsid w:val="341B10CE"/>
    <w:rsid w:val="342441C5"/>
    <w:rsid w:val="34366375"/>
    <w:rsid w:val="344D778A"/>
    <w:rsid w:val="344F3E52"/>
    <w:rsid w:val="34686F85"/>
    <w:rsid w:val="346F6206"/>
    <w:rsid w:val="34713CFA"/>
    <w:rsid w:val="348C51BE"/>
    <w:rsid w:val="348D3932"/>
    <w:rsid w:val="34BE188F"/>
    <w:rsid w:val="34C936C5"/>
    <w:rsid w:val="34D75F81"/>
    <w:rsid w:val="35344981"/>
    <w:rsid w:val="35913172"/>
    <w:rsid w:val="35973F9F"/>
    <w:rsid w:val="35A01635"/>
    <w:rsid w:val="35BB7A5F"/>
    <w:rsid w:val="35C972ED"/>
    <w:rsid w:val="35D8139A"/>
    <w:rsid w:val="360820FE"/>
    <w:rsid w:val="361C0964"/>
    <w:rsid w:val="362F2653"/>
    <w:rsid w:val="366861D5"/>
    <w:rsid w:val="366C1F10"/>
    <w:rsid w:val="367F4754"/>
    <w:rsid w:val="36896480"/>
    <w:rsid w:val="36BE0612"/>
    <w:rsid w:val="36C13BDB"/>
    <w:rsid w:val="36CD0722"/>
    <w:rsid w:val="36E64726"/>
    <w:rsid w:val="36E8713E"/>
    <w:rsid w:val="36FD0393"/>
    <w:rsid w:val="370D3293"/>
    <w:rsid w:val="371D7F66"/>
    <w:rsid w:val="37374BB9"/>
    <w:rsid w:val="373B5299"/>
    <w:rsid w:val="37435C0E"/>
    <w:rsid w:val="37511900"/>
    <w:rsid w:val="37675A4B"/>
    <w:rsid w:val="37C613A6"/>
    <w:rsid w:val="37DE6904"/>
    <w:rsid w:val="3814070C"/>
    <w:rsid w:val="38524C2D"/>
    <w:rsid w:val="38690F7F"/>
    <w:rsid w:val="388C2450"/>
    <w:rsid w:val="38AD5802"/>
    <w:rsid w:val="38CE5412"/>
    <w:rsid w:val="38DD535A"/>
    <w:rsid w:val="38F60AB6"/>
    <w:rsid w:val="39327FB3"/>
    <w:rsid w:val="39446B3B"/>
    <w:rsid w:val="39637771"/>
    <w:rsid w:val="39641F8F"/>
    <w:rsid w:val="39D42540"/>
    <w:rsid w:val="39DB5A5B"/>
    <w:rsid w:val="39F60CFC"/>
    <w:rsid w:val="39FF3387"/>
    <w:rsid w:val="3A241E08"/>
    <w:rsid w:val="3A3B1606"/>
    <w:rsid w:val="3A4145CF"/>
    <w:rsid w:val="3A624E91"/>
    <w:rsid w:val="3A942D41"/>
    <w:rsid w:val="3AC05D0E"/>
    <w:rsid w:val="3B167655"/>
    <w:rsid w:val="3B174721"/>
    <w:rsid w:val="3B296274"/>
    <w:rsid w:val="3B2F7927"/>
    <w:rsid w:val="3B3D6D5A"/>
    <w:rsid w:val="3B4F680C"/>
    <w:rsid w:val="3B587EC6"/>
    <w:rsid w:val="3BEA4125"/>
    <w:rsid w:val="3C200CFE"/>
    <w:rsid w:val="3C271503"/>
    <w:rsid w:val="3C3A3C3E"/>
    <w:rsid w:val="3C401D64"/>
    <w:rsid w:val="3C5E2911"/>
    <w:rsid w:val="3C981089"/>
    <w:rsid w:val="3CA1175C"/>
    <w:rsid w:val="3CC32C1F"/>
    <w:rsid w:val="3CFE43E4"/>
    <w:rsid w:val="3D120219"/>
    <w:rsid w:val="3D3F2905"/>
    <w:rsid w:val="3D565B9F"/>
    <w:rsid w:val="3D5665B6"/>
    <w:rsid w:val="3D642380"/>
    <w:rsid w:val="3DA06CEC"/>
    <w:rsid w:val="3E005260"/>
    <w:rsid w:val="3E020D69"/>
    <w:rsid w:val="3E065F63"/>
    <w:rsid w:val="3E0C7AC6"/>
    <w:rsid w:val="3E642881"/>
    <w:rsid w:val="3E7D0D5B"/>
    <w:rsid w:val="3E9B012C"/>
    <w:rsid w:val="3EB80D52"/>
    <w:rsid w:val="3EF763DD"/>
    <w:rsid w:val="3F005B0D"/>
    <w:rsid w:val="3F2329A6"/>
    <w:rsid w:val="3F235908"/>
    <w:rsid w:val="3F2776AC"/>
    <w:rsid w:val="3F4717A8"/>
    <w:rsid w:val="3F7D42CF"/>
    <w:rsid w:val="3FA612B1"/>
    <w:rsid w:val="3FBC6181"/>
    <w:rsid w:val="3FD9479E"/>
    <w:rsid w:val="3FFA5142"/>
    <w:rsid w:val="3FFD068B"/>
    <w:rsid w:val="40125D35"/>
    <w:rsid w:val="40D23AF8"/>
    <w:rsid w:val="40E541A9"/>
    <w:rsid w:val="414731A3"/>
    <w:rsid w:val="417C18CA"/>
    <w:rsid w:val="41956559"/>
    <w:rsid w:val="41A743A5"/>
    <w:rsid w:val="41B17EAA"/>
    <w:rsid w:val="41CF66A9"/>
    <w:rsid w:val="41DE7DF6"/>
    <w:rsid w:val="41EE7308"/>
    <w:rsid w:val="420C25BD"/>
    <w:rsid w:val="42361F56"/>
    <w:rsid w:val="423B19B3"/>
    <w:rsid w:val="424335B9"/>
    <w:rsid w:val="42582293"/>
    <w:rsid w:val="425D4AA6"/>
    <w:rsid w:val="428C2699"/>
    <w:rsid w:val="42A36CD6"/>
    <w:rsid w:val="42CB47CF"/>
    <w:rsid w:val="42D06591"/>
    <w:rsid w:val="42E60F69"/>
    <w:rsid w:val="42F32853"/>
    <w:rsid w:val="432C75B1"/>
    <w:rsid w:val="432F30D0"/>
    <w:rsid w:val="434D20BA"/>
    <w:rsid w:val="43522ECC"/>
    <w:rsid w:val="437768EF"/>
    <w:rsid w:val="438449A7"/>
    <w:rsid w:val="43CE6048"/>
    <w:rsid w:val="43DB136E"/>
    <w:rsid w:val="43DD300D"/>
    <w:rsid w:val="43FA2C36"/>
    <w:rsid w:val="44295519"/>
    <w:rsid w:val="44333F84"/>
    <w:rsid w:val="44354DF8"/>
    <w:rsid w:val="44360EDC"/>
    <w:rsid w:val="444E1475"/>
    <w:rsid w:val="445C78B4"/>
    <w:rsid w:val="446677A6"/>
    <w:rsid w:val="447C6715"/>
    <w:rsid w:val="44940C28"/>
    <w:rsid w:val="44A32AE9"/>
    <w:rsid w:val="44BE1F3E"/>
    <w:rsid w:val="44C259E5"/>
    <w:rsid w:val="44C31F47"/>
    <w:rsid w:val="44C61983"/>
    <w:rsid w:val="44E61785"/>
    <w:rsid w:val="44EF5C25"/>
    <w:rsid w:val="450E1F78"/>
    <w:rsid w:val="451C5DB3"/>
    <w:rsid w:val="451F73F7"/>
    <w:rsid w:val="452333F1"/>
    <w:rsid w:val="452E4A79"/>
    <w:rsid w:val="454807B2"/>
    <w:rsid w:val="454A268A"/>
    <w:rsid w:val="45776FEC"/>
    <w:rsid w:val="4585378B"/>
    <w:rsid w:val="45D927B9"/>
    <w:rsid w:val="462261D0"/>
    <w:rsid w:val="463F7D80"/>
    <w:rsid w:val="465B0F49"/>
    <w:rsid w:val="468615E7"/>
    <w:rsid w:val="46AE6B54"/>
    <w:rsid w:val="46BE3368"/>
    <w:rsid w:val="46C40494"/>
    <w:rsid w:val="46CB5003"/>
    <w:rsid w:val="46D37748"/>
    <w:rsid w:val="46DF5C55"/>
    <w:rsid w:val="46E0522F"/>
    <w:rsid w:val="46E24DDF"/>
    <w:rsid w:val="46F714DF"/>
    <w:rsid w:val="47126C0F"/>
    <w:rsid w:val="47291BAE"/>
    <w:rsid w:val="47437BFA"/>
    <w:rsid w:val="478B0437"/>
    <w:rsid w:val="47A04D01"/>
    <w:rsid w:val="47D03764"/>
    <w:rsid w:val="47D364CB"/>
    <w:rsid w:val="47E031A8"/>
    <w:rsid w:val="48412059"/>
    <w:rsid w:val="4899557B"/>
    <w:rsid w:val="48A5539D"/>
    <w:rsid w:val="48AA2175"/>
    <w:rsid w:val="48BB2FBB"/>
    <w:rsid w:val="491806F4"/>
    <w:rsid w:val="49202021"/>
    <w:rsid w:val="498550E7"/>
    <w:rsid w:val="49E24BC1"/>
    <w:rsid w:val="49E8660E"/>
    <w:rsid w:val="49E91441"/>
    <w:rsid w:val="49F01939"/>
    <w:rsid w:val="49FF0B4C"/>
    <w:rsid w:val="4A8810AE"/>
    <w:rsid w:val="4A8A727F"/>
    <w:rsid w:val="4AB87D24"/>
    <w:rsid w:val="4AC54D4B"/>
    <w:rsid w:val="4ACB25D4"/>
    <w:rsid w:val="4AD86188"/>
    <w:rsid w:val="4AE205D9"/>
    <w:rsid w:val="4B052A6C"/>
    <w:rsid w:val="4B197543"/>
    <w:rsid w:val="4B460CF9"/>
    <w:rsid w:val="4B53511A"/>
    <w:rsid w:val="4B8B5903"/>
    <w:rsid w:val="4BA4137F"/>
    <w:rsid w:val="4BB81D19"/>
    <w:rsid w:val="4BCD717D"/>
    <w:rsid w:val="4BD95440"/>
    <w:rsid w:val="4BE43561"/>
    <w:rsid w:val="4BFE0412"/>
    <w:rsid w:val="4C2A0B0C"/>
    <w:rsid w:val="4C447FAD"/>
    <w:rsid w:val="4C48787D"/>
    <w:rsid w:val="4C6052F2"/>
    <w:rsid w:val="4C7661FF"/>
    <w:rsid w:val="4C7A5F50"/>
    <w:rsid w:val="4C7D2798"/>
    <w:rsid w:val="4C7D58D9"/>
    <w:rsid w:val="4C7F3C42"/>
    <w:rsid w:val="4C8777DD"/>
    <w:rsid w:val="4C8D5BCE"/>
    <w:rsid w:val="4C9B266E"/>
    <w:rsid w:val="4CB74A7E"/>
    <w:rsid w:val="4CD95C1C"/>
    <w:rsid w:val="4CDE6727"/>
    <w:rsid w:val="4CEA0670"/>
    <w:rsid w:val="4D4756F3"/>
    <w:rsid w:val="4D5419E4"/>
    <w:rsid w:val="4D7A0028"/>
    <w:rsid w:val="4DE2054A"/>
    <w:rsid w:val="4DFD62B4"/>
    <w:rsid w:val="4E0044D6"/>
    <w:rsid w:val="4E071B01"/>
    <w:rsid w:val="4E150092"/>
    <w:rsid w:val="4E2B2874"/>
    <w:rsid w:val="4E304C00"/>
    <w:rsid w:val="4E3A0C69"/>
    <w:rsid w:val="4E48774A"/>
    <w:rsid w:val="4E594813"/>
    <w:rsid w:val="4EE62F70"/>
    <w:rsid w:val="4EEA4999"/>
    <w:rsid w:val="4EED7869"/>
    <w:rsid w:val="4F197A3E"/>
    <w:rsid w:val="4F2521EA"/>
    <w:rsid w:val="4F2E1767"/>
    <w:rsid w:val="4F4B06A2"/>
    <w:rsid w:val="4F563FED"/>
    <w:rsid w:val="4F572F67"/>
    <w:rsid w:val="4F676CD1"/>
    <w:rsid w:val="4F697024"/>
    <w:rsid w:val="4F794ED0"/>
    <w:rsid w:val="4F867C4D"/>
    <w:rsid w:val="4F894D34"/>
    <w:rsid w:val="4FC47946"/>
    <w:rsid w:val="4FCF58E3"/>
    <w:rsid w:val="505D7D4A"/>
    <w:rsid w:val="50743C3F"/>
    <w:rsid w:val="50776DBE"/>
    <w:rsid w:val="507F09AA"/>
    <w:rsid w:val="508F446A"/>
    <w:rsid w:val="509742E6"/>
    <w:rsid w:val="50B176FD"/>
    <w:rsid w:val="50BA0FB1"/>
    <w:rsid w:val="50F72824"/>
    <w:rsid w:val="516246C3"/>
    <w:rsid w:val="518931FD"/>
    <w:rsid w:val="51981976"/>
    <w:rsid w:val="51B70930"/>
    <w:rsid w:val="521348CE"/>
    <w:rsid w:val="521779CC"/>
    <w:rsid w:val="521C43F8"/>
    <w:rsid w:val="52335B3C"/>
    <w:rsid w:val="52591C6A"/>
    <w:rsid w:val="529657EE"/>
    <w:rsid w:val="52B56BD9"/>
    <w:rsid w:val="52B57320"/>
    <w:rsid w:val="52D34582"/>
    <w:rsid w:val="52FB4BB1"/>
    <w:rsid w:val="53024373"/>
    <w:rsid w:val="53424A60"/>
    <w:rsid w:val="534C5ABD"/>
    <w:rsid w:val="534C7F48"/>
    <w:rsid w:val="53861C89"/>
    <w:rsid w:val="538B0330"/>
    <w:rsid w:val="53B56E19"/>
    <w:rsid w:val="53BC3859"/>
    <w:rsid w:val="53BF1FF5"/>
    <w:rsid w:val="53D10AFA"/>
    <w:rsid w:val="53FF5E23"/>
    <w:rsid w:val="5422686A"/>
    <w:rsid w:val="54470779"/>
    <w:rsid w:val="54512F19"/>
    <w:rsid w:val="546F6E30"/>
    <w:rsid w:val="547F3013"/>
    <w:rsid w:val="548F28BA"/>
    <w:rsid w:val="54CA4DC9"/>
    <w:rsid w:val="54D30DB0"/>
    <w:rsid w:val="54DE30F8"/>
    <w:rsid w:val="54EE4261"/>
    <w:rsid w:val="54EF1775"/>
    <w:rsid w:val="55060AE8"/>
    <w:rsid w:val="554E61AD"/>
    <w:rsid w:val="55530E41"/>
    <w:rsid w:val="555C51F5"/>
    <w:rsid w:val="559F0018"/>
    <w:rsid w:val="55E7162D"/>
    <w:rsid w:val="55F75807"/>
    <w:rsid w:val="56204B10"/>
    <w:rsid w:val="56255E23"/>
    <w:rsid w:val="5643350D"/>
    <w:rsid w:val="56480304"/>
    <w:rsid w:val="56915DA1"/>
    <w:rsid w:val="56B236C9"/>
    <w:rsid w:val="56BD1171"/>
    <w:rsid w:val="56C7530E"/>
    <w:rsid w:val="56EA1419"/>
    <w:rsid w:val="56EB59F3"/>
    <w:rsid w:val="571507D1"/>
    <w:rsid w:val="57173440"/>
    <w:rsid w:val="572F07B7"/>
    <w:rsid w:val="574517EC"/>
    <w:rsid w:val="57575B88"/>
    <w:rsid w:val="57616EBE"/>
    <w:rsid w:val="578F1A20"/>
    <w:rsid w:val="57B018E9"/>
    <w:rsid w:val="57C12A55"/>
    <w:rsid w:val="57D636EF"/>
    <w:rsid w:val="57E201EA"/>
    <w:rsid w:val="57E76E7C"/>
    <w:rsid w:val="57EC5D36"/>
    <w:rsid w:val="57EF0787"/>
    <w:rsid w:val="57F00A28"/>
    <w:rsid w:val="57F808EA"/>
    <w:rsid w:val="57FA1782"/>
    <w:rsid w:val="58143B8E"/>
    <w:rsid w:val="5815024C"/>
    <w:rsid w:val="58187DB3"/>
    <w:rsid w:val="58583F9D"/>
    <w:rsid w:val="585E70BC"/>
    <w:rsid w:val="58920E78"/>
    <w:rsid w:val="58A15679"/>
    <w:rsid w:val="58B62F14"/>
    <w:rsid w:val="58DE4FE2"/>
    <w:rsid w:val="591D66AB"/>
    <w:rsid w:val="59337425"/>
    <w:rsid w:val="593B3A28"/>
    <w:rsid w:val="59441A31"/>
    <w:rsid w:val="59661072"/>
    <w:rsid w:val="59760D44"/>
    <w:rsid w:val="59764BA1"/>
    <w:rsid w:val="597C5901"/>
    <w:rsid w:val="597F1A01"/>
    <w:rsid w:val="59A11739"/>
    <w:rsid w:val="59BF0BD6"/>
    <w:rsid w:val="59C70203"/>
    <w:rsid w:val="59D51E9A"/>
    <w:rsid w:val="59F02F7F"/>
    <w:rsid w:val="5A1779D5"/>
    <w:rsid w:val="5A25444F"/>
    <w:rsid w:val="5A470F3A"/>
    <w:rsid w:val="5A5814C9"/>
    <w:rsid w:val="5A6E6591"/>
    <w:rsid w:val="5A984D40"/>
    <w:rsid w:val="5AA810B6"/>
    <w:rsid w:val="5AA93503"/>
    <w:rsid w:val="5AAF41FE"/>
    <w:rsid w:val="5ACC4469"/>
    <w:rsid w:val="5ACD014D"/>
    <w:rsid w:val="5AD64F97"/>
    <w:rsid w:val="5B0906BC"/>
    <w:rsid w:val="5B3431DA"/>
    <w:rsid w:val="5B406DE6"/>
    <w:rsid w:val="5B4653DB"/>
    <w:rsid w:val="5B4D5897"/>
    <w:rsid w:val="5B8013BA"/>
    <w:rsid w:val="5B98222A"/>
    <w:rsid w:val="5BA1146A"/>
    <w:rsid w:val="5BA575DB"/>
    <w:rsid w:val="5BAE72E6"/>
    <w:rsid w:val="5BB52AC3"/>
    <w:rsid w:val="5BC86293"/>
    <w:rsid w:val="5BE05139"/>
    <w:rsid w:val="5BED621B"/>
    <w:rsid w:val="5C2C7AAC"/>
    <w:rsid w:val="5C3467CA"/>
    <w:rsid w:val="5C636528"/>
    <w:rsid w:val="5C7C16CC"/>
    <w:rsid w:val="5C803BFC"/>
    <w:rsid w:val="5C926BD1"/>
    <w:rsid w:val="5CB03E8C"/>
    <w:rsid w:val="5CCF3687"/>
    <w:rsid w:val="5CF3420B"/>
    <w:rsid w:val="5CFB4B10"/>
    <w:rsid w:val="5D131AD1"/>
    <w:rsid w:val="5D1E6C82"/>
    <w:rsid w:val="5D332AB4"/>
    <w:rsid w:val="5D51666F"/>
    <w:rsid w:val="5D5E0513"/>
    <w:rsid w:val="5D6D51C1"/>
    <w:rsid w:val="5D737280"/>
    <w:rsid w:val="5D7F7D26"/>
    <w:rsid w:val="5D862EC4"/>
    <w:rsid w:val="5D886844"/>
    <w:rsid w:val="5DA32819"/>
    <w:rsid w:val="5DAE5BB1"/>
    <w:rsid w:val="5DBA0CA4"/>
    <w:rsid w:val="5DE56743"/>
    <w:rsid w:val="5DE9212A"/>
    <w:rsid w:val="5E177D19"/>
    <w:rsid w:val="5E247D3D"/>
    <w:rsid w:val="5E883915"/>
    <w:rsid w:val="5E9243F9"/>
    <w:rsid w:val="5E9D5992"/>
    <w:rsid w:val="5EB37240"/>
    <w:rsid w:val="5EBC24C3"/>
    <w:rsid w:val="5EC7100B"/>
    <w:rsid w:val="5ECC76EF"/>
    <w:rsid w:val="5EF6022A"/>
    <w:rsid w:val="5F0A1789"/>
    <w:rsid w:val="5F104064"/>
    <w:rsid w:val="5F6079C9"/>
    <w:rsid w:val="5FB825EE"/>
    <w:rsid w:val="5FB92D33"/>
    <w:rsid w:val="5FBD3F11"/>
    <w:rsid w:val="5FC01B70"/>
    <w:rsid w:val="5FD7708D"/>
    <w:rsid w:val="5FDE2119"/>
    <w:rsid w:val="5FE5680A"/>
    <w:rsid w:val="5FF46D54"/>
    <w:rsid w:val="600D797F"/>
    <w:rsid w:val="60181E8B"/>
    <w:rsid w:val="602D3681"/>
    <w:rsid w:val="605F6BA5"/>
    <w:rsid w:val="60700BF7"/>
    <w:rsid w:val="60712D19"/>
    <w:rsid w:val="607D12FE"/>
    <w:rsid w:val="60905AF5"/>
    <w:rsid w:val="60982B4C"/>
    <w:rsid w:val="60E31A82"/>
    <w:rsid w:val="610B20FC"/>
    <w:rsid w:val="611A492A"/>
    <w:rsid w:val="611B5BDA"/>
    <w:rsid w:val="612B1146"/>
    <w:rsid w:val="612C7D35"/>
    <w:rsid w:val="61540E48"/>
    <w:rsid w:val="6167356A"/>
    <w:rsid w:val="618C6A69"/>
    <w:rsid w:val="61A269D5"/>
    <w:rsid w:val="623858C5"/>
    <w:rsid w:val="6240341C"/>
    <w:rsid w:val="62437790"/>
    <w:rsid w:val="626D47AF"/>
    <w:rsid w:val="62962EBD"/>
    <w:rsid w:val="62B80DC5"/>
    <w:rsid w:val="62D53951"/>
    <w:rsid w:val="62E51BCB"/>
    <w:rsid w:val="6320002D"/>
    <w:rsid w:val="633130F4"/>
    <w:rsid w:val="63641D2E"/>
    <w:rsid w:val="63647D3D"/>
    <w:rsid w:val="63797645"/>
    <w:rsid w:val="638A17F9"/>
    <w:rsid w:val="638E612A"/>
    <w:rsid w:val="639E713D"/>
    <w:rsid w:val="63A20DE6"/>
    <w:rsid w:val="63DF3766"/>
    <w:rsid w:val="63FF30F6"/>
    <w:rsid w:val="64542EFB"/>
    <w:rsid w:val="6463384B"/>
    <w:rsid w:val="6470290C"/>
    <w:rsid w:val="647B26AE"/>
    <w:rsid w:val="64AF5E3F"/>
    <w:rsid w:val="64BD10F7"/>
    <w:rsid w:val="64DF51AE"/>
    <w:rsid w:val="64E51945"/>
    <w:rsid w:val="64EA4A45"/>
    <w:rsid w:val="64F351DD"/>
    <w:rsid w:val="650440F9"/>
    <w:rsid w:val="65374CCF"/>
    <w:rsid w:val="653C302B"/>
    <w:rsid w:val="65517508"/>
    <w:rsid w:val="65613533"/>
    <w:rsid w:val="65634C7D"/>
    <w:rsid w:val="657E2F2B"/>
    <w:rsid w:val="658B67BE"/>
    <w:rsid w:val="65A638D6"/>
    <w:rsid w:val="65CC7107"/>
    <w:rsid w:val="65EA639C"/>
    <w:rsid w:val="65ED48A4"/>
    <w:rsid w:val="66085E03"/>
    <w:rsid w:val="66294A3F"/>
    <w:rsid w:val="662A2974"/>
    <w:rsid w:val="664B2472"/>
    <w:rsid w:val="664E7C72"/>
    <w:rsid w:val="665C6133"/>
    <w:rsid w:val="666E1210"/>
    <w:rsid w:val="669A4162"/>
    <w:rsid w:val="66A02EBA"/>
    <w:rsid w:val="66B872E9"/>
    <w:rsid w:val="66F52F6F"/>
    <w:rsid w:val="6702578E"/>
    <w:rsid w:val="67193284"/>
    <w:rsid w:val="673E3C34"/>
    <w:rsid w:val="674748DC"/>
    <w:rsid w:val="6748129B"/>
    <w:rsid w:val="676E12A5"/>
    <w:rsid w:val="67787116"/>
    <w:rsid w:val="677A66F5"/>
    <w:rsid w:val="6793706E"/>
    <w:rsid w:val="67D46113"/>
    <w:rsid w:val="67DC7D54"/>
    <w:rsid w:val="680653BC"/>
    <w:rsid w:val="680D4CE5"/>
    <w:rsid w:val="68176D32"/>
    <w:rsid w:val="68185B98"/>
    <w:rsid w:val="68267A11"/>
    <w:rsid w:val="68596F7C"/>
    <w:rsid w:val="685B349F"/>
    <w:rsid w:val="689E12ED"/>
    <w:rsid w:val="68B36216"/>
    <w:rsid w:val="68F830E0"/>
    <w:rsid w:val="694A2874"/>
    <w:rsid w:val="69814FA6"/>
    <w:rsid w:val="69857FA6"/>
    <w:rsid w:val="69CD61D7"/>
    <w:rsid w:val="69DE39E8"/>
    <w:rsid w:val="69E22CF6"/>
    <w:rsid w:val="6A2436A8"/>
    <w:rsid w:val="6A40676A"/>
    <w:rsid w:val="6A47193F"/>
    <w:rsid w:val="6A4E532B"/>
    <w:rsid w:val="6A623904"/>
    <w:rsid w:val="6A69503C"/>
    <w:rsid w:val="6A7B5476"/>
    <w:rsid w:val="6A9E2965"/>
    <w:rsid w:val="6AB34DB2"/>
    <w:rsid w:val="6ABC4AD2"/>
    <w:rsid w:val="6AE05341"/>
    <w:rsid w:val="6B0843AF"/>
    <w:rsid w:val="6B86730E"/>
    <w:rsid w:val="6BAA195B"/>
    <w:rsid w:val="6BB22AD5"/>
    <w:rsid w:val="6BBA6C12"/>
    <w:rsid w:val="6BC202BC"/>
    <w:rsid w:val="6BD83E64"/>
    <w:rsid w:val="6C0738C2"/>
    <w:rsid w:val="6C180EB8"/>
    <w:rsid w:val="6C2F6D00"/>
    <w:rsid w:val="6C5854A7"/>
    <w:rsid w:val="6C865020"/>
    <w:rsid w:val="6C8B4540"/>
    <w:rsid w:val="6CBC4C7A"/>
    <w:rsid w:val="6CCA604E"/>
    <w:rsid w:val="6CF340F9"/>
    <w:rsid w:val="6D0D4F5D"/>
    <w:rsid w:val="6D650617"/>
    <w:rsid w:val="6D7B5F73"/>
    <w:rsid w:val="6D875E57"/>
    <w:rsid w:val="6DB448B2"/>
    <w:rsid w:val="6DB5420F"/>
    <w:rsid w:val="6DBC6466"/>
    <w:rsid w:val="6DD03A3D"/>
    <w:rsid w:val="6DDE455D"/>
    <w:rsid w:val="6DEA2033"/>
    <w:rsid w:val="6DFB2405"/>
    <w:rsid w:val="6E3B2BA1"/>
    <w:rsid w:val="6E5D0C27"/>
    <w:rsid w:val="6E987CFA"/>
    <w:rsid w:val="6EAB5C12"/>
    <w:rsid w:val="6EED4A1B"/>
    <w:rsid w:val="6EFB231B"/>
    <w:rsid w:val="6EFC4240"/>
    <w:rsid w:val="6EFE2D9D"/>
    <w:rsid w:val="6F473DDC"/>
    <w:rsid w:val="6F565EDE"/>
    <w:rsid w:val="6F703934"/>
    <w:rsid w:val="6F8A6B83"/>
    <w:rsid w:val="6FA57E19"/>
    <w:rsid w:val="6FAB04E4"/>
    <w:rsid w:val="6FB84686"/>
    <w:rsid w:val="70107012"/>
    <w:rsid w:val="706B22E1"/>
    <w:rsid w:val="70AB55F6"/>
    <w:rsid w:val="70B05E88"/>
    <w:rsid w:val="70DD7327"/>
    <w:rsid w:val="70E867DF"/>
    <w:rsid w:val="7143017A"/>
    <w:rsid w:val="714A7CCD"/>
    <w:rsid w:val="718202D2"/>
    <w:rsid w:val="71CD0162"/>
    <w:rsid w:val="71D2517F"/>
    <w:rsid w:val="720365C6"/>
    <w:rsid w:val="72147CEA"/>
    <w:rsid w:val="722F1289"/>
    <w:rsid w:val="72311A90"/>
    <w:rsid w:val="72614748"/>
    <w:rsid w:val="72961EFE"/>
    <w:rsid w:val="729625AE"/>
    <w:rsid w:val="72C45ADA"/>
    <w:rsid w:val="72CC1589"/>
    <w:rsid w:val="72D41E24"/>
    <w:rsid w:val="72D8017C"/>
    <w:rsid w:val="72EE3D67"/>
    <w:rsid w:val="72FA6D61"/>
    <w:rsid w:val="73025227"/>
    <w:rsid w:val="73CA6ABA"/>
    <w:rsid w:val="73D36100"/>
    <w:rsid w:val="73D86CA6"/>
    <w:rsid w:val="741C7A5F"/>
    <w:rsid w:val="741D1EB1"/>
    <w:rsid w:val="74257E63"/>
    <w:rsid w:val="74280521"/>
    <w:rsid w:val="7436477A"/>
    <w:rsid w:val="74711636"/>
    <w:rsid w:val="74CE05A9"/>
    <w:rsid w:val="74D57F02"/>
    <w:rsid w:val="74D90492"/>
    <w:rsid w:val="74DE5F3D"/>
    <w:rsid w:val="74DE71B9"/>
    <w:rsid w:val="750D5756"/>
    <w:rsid w:val="751800AB"/>
    <w:rsid w:val="755B26A0"/>
    <w:rsid w:val="756412A9"/>
    <w:rsid w:val="75845952"/>
    <w:rsid w:val="758B314C"/>
    <w:rsid w:val="758C56FE"/>
    <w:rsid w:val="75A1379E"/>
    <w:rsid w:val="75CF441B"/>
    <w:rsid w:val="75F77202"/>
    <w:rsid w:val="75FC4C3D"/>
    <w:rsid w:val="760B5961"/>
    <w:rsid w:val="76556F1A"/>
    <w:rsid w:val="76590D59"/>
    <w:rsid w:val="767B52C9"/>
    <w:rsid w:val="768563E5"/>
    <w:rsid w:val="76CA6662"/>
    <w:rsid w:val="76D6662B"/>
    <w:rsid w:val="76E24B01"/>
    <w:rsid w:val="76EB1FBB"/>
    <w:rsid w:val="7733256E"/>
    <w:rsid w:val="77367F5C"/>
    <w:rsid w:val="77393302"/>
    <w:rsid w:val="774D149A"/>
    <w:rsid w:val="775B0C7F"/>
    <w:rsid w:val="77612D8D"/>
    <w:rsid w:val="77727BF4"/>
    <w:rsid w:val="777B5E05"/>
    <w:rsid w:val="777F42B0"/>
    <w:rsid w:val="77A24585"/>
    <w:rsid w:val="77D50341"/>
    <w:rsid w:val="77DE7BE5"/>
    <w:rsid w:val="77F20ABA"/>
    <w:rsid w:val="77FC3A8E"/>
    <w:rsid w:val="782023CB"/>
    <w:rsid w:val="78217846"/>
    <w:rsid w:val="782F2E5F"/>
    <w:rsid w:val="783129DB"/>
    <w:rsid w:val="783A1BCD"/>
    <w:rsid w:val="784439D2"/>
    <w:rsid w:val="78503048"/>
    <w:rsid w:val="78D37771"/>
    <w:rsid w:val="78D945BF"/>
    <w:rsid w:val="78E1299B"/>
    <w:rsid w:val="78F67B7F"/>
    <w:rsid w:val="79080032"/>
    <w:rsid w:val="791705EA"/>
    <w:rsid w:val="79182A6F"/>
    <w:rsid w:val="791B4FB4"/>
    <w:rsid w:val="79396BA9"/>
    <w:rsid w:val="797E430D"/>
    <w:rsid w:val="79803312"/>
    <w:rsid w:val="79A05C0F"/>
    <w:rsid w:val="79C01DE8"/>
    <w:rsid w:val="79F069F9"/>
    <w:rsid w:val="79F56A8C"/>
    <w:rsid w:val="7A344A27"/>
    <w:rsid w:val="7A377B63"/>
    <w:rsid w:val="7A4022CA"/>
    <w:rsid w:val="7A556A06"/>
    <w:rsid w:val="7A707F58"/>
    <w:rsid w:val="7A8B2DF2"/>
    <w:rsid w:val="7A9433F9"/>
    <w:rsid w:val="7AB27CAC"/>
    <w:rsid w:val="7AB52EB6"/>
    <w:rsid w:val="7B0F0A87"/>
    <w:rsid w:val="7B2D0E7D"/>
    <w:rsid w:val="7B351750"/>
    <w:rsid w:val="7B873D45"/>
    <w:rsid w:val="7B9B0D9A"/>
    <w:rsid w:val="7BA44047"/>
    <w:rsid w:val="7C0B0E18"/>
    <w:rsid w:val="7C492B30"/>
    <w:rsid w:val="7C9D45E9"/>
    <w:rsid w:val="7CA04051"/>
    <w:rsid w:val="7CA83E13"/>
    <w:rsid w:val="7CBF3B4F"/>
    <w:rsid w:val="7CE33D5A"/>
    <w:rsid w:val="7CF0309C"/>
    <w:rsid w:val="7D1B0777"/>
    <w:rsid w:val="7D234BF1"/>
    <w:rsid w:val="7D5E7CB2"/>
    <w:rsid w:val="7D9A1C7A"/>
    <w:rsid w:val="7DA13E47"/>
    <w:rsid w:val="7DCD2305"/>
    <w:rsid w:val="7DD120AE"/>
    <w:rsid w:val="7DF0011D"/>
    <w:rsid w:val="7E0A66FD"/>
    <w:rsid w:val="7E2374F3"/>
    <w:rsid w:val="7E252FEF"/>
    <w:rsid w:val="7E4E4C39"/>
    <w:rsid w:val="7E6551F2"/>
    <w:rsid w:val="7E6679D3"/>
    <w:rsid w:val="7E687218"/>
    <w:rsid w:val="7E6A3AA7"/>
    <w:rsid w:val="7E80508D"/>
    <w:rsid w:val="7EA22FDA"/>
    <w:rsid w:val="7EB20BD3"/>
    <w:rsid w:val="7EDD6F7E"/>
    <w:rsid w:val="7EE3277F"/>
    <w:rsid w:val="7EE965BF"/>
    <w:rsid w:val="7F137634"/>
    <w:rsid w:val="7F236400"/>
    <w:rsid w:val="7F682217"/>
    <w:rsid w:val="7F7B56CB"/>
    <w:rsid w:val="7F936F5B"/>
    <w:rsid w:val="7F9B057F"/>
    <w:rsid w:val="7FC03816"/>
    <w:rsid w:val="7FD56257"/>
    <w:rsid w:val="7FE26C2D"/>
    <w:rsid w:val="7FF24078"/>
    <w:rsid w:val="7FF32E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List Bullet"/>
    <w:basedOn w:val="1"/>
    <w:qFormat/>
    <w:uiPriority w:val="0"/>
    <w:pPr>
      <w:numPr>
        <w:ilvl w:val="0"/>
        <w:numId w:val="2"/>
      </w:numPr>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Normal1"/>
    <w:basedOn w:val="11"/>
    <w:qFormat/>
    <w:uiPriority w:val="0"/>
    <w:pPr>
      <w:widowControl/>
      <w:tabs>
        <w:tab w:val="left" w:pos="720"/>
      </w:tabs>
      <w:spacing w:after="120"/>
      <w:ind w:left="0" w:firstLine="0" w:firstLineChars="0"/>
      <w:contextualSpacing w:val="0"/>
    </w:pPr>
    <w:rPr>
      <w:rFonts w:ascii="Arial" w:hAnsi="Arial" w:eastAsia="宋体" w:cs="Times New Roman"/>
      <w:i/>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b261.photo.store.qq.com/psb?/V102lGb32Xf1vd/y2QySqOvf90V30sDiCOqRakkuEHm3*klSqJmNnQGpsQ!/c/dAUBAAAAAAAA&amp;bo=bgL2AQAAAAAAAL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2016-08-28T13:36:00Z</dcterms:created>
  <dc:creator>Administrator</dc:creator>
  <cp:lastModifiedBy>Administrator</cp:lastModifiedBy>
  <dcterms:modified xsi:type="dcterms:W3CDTF">2016-11-22T12:41:18Z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