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3"/>
      <w:bookmarkStart w:id="2" w:name="OLE_LINK4"/>
      <w:bookmarkStart w:id="3" w:name="OLE_LINK9"/>
      <w:r>
        <w:rPr>
          <w:rFonts w:hint="eastAsia"/>
          <w:lang w:val="en-US" w:eastAsia="zh-CN"/>
        </w:rPr>
        <w:t xml:space="preserve">Atitit.数据采集器 </w:t>
      </w:r>
      <w:bookmarkStart w:id="4" w:name="OLE_LINK2"/>
      <w:r>
        <w:rPr>
          <w:rFonts w:hint="eastAsia"/>
          <w:lang w:val="en-US" w:eastAsia="zh-CN"/>
        </w:rPr>
        <w:t>data</w:t>
      </w:r>
      <w:bookmarkEnd w:id="0"/>
      <w:r>
        <w:rPr>
          <w:rFonts w:hint="eastAsia"/>
          <w:lang w:val="en-US" w:eastAsia="zh-CN"/>
        </w:rPr>
        <w:t>spider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/atiplat_cms/src/com/attilax/WebInfoX.java  @dep</w:t>
      </w:r>
    </w:p>
    <w:p>
      <w:pPr>
        <w:rPr>
          <w:rFonts w:hint="eastAsia"/>
          <w:lang w:val="en-US" w:eastAsia="zh-CN"/>
        </w:rPr>
      </w:pP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OLE_LINK8"/>
      <w:bookmarkStart w:id="6" w:name="OLE_LINK5"/>
      <w:bookmarkStart w:id="7" w:name="OLE_LINK6"/>
      <w:bookmarkStart w:id="8" w:name="OLE_LINK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"http://cl.cmcher.com/thread0806.php?fid=16&amp;search=&amp;page=2"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http://cl.cmcher.com/t</w:t>
      </w:r>
      <w:bookmarkEnd w:id="5"/>
      <w:r>
        <w:rPr>
          <w:rStyle w:val="5"/>
          <w:rFonts w:hint="eastAsia"/>
          <w:lang w:val="en-US" w:eastAsia="zh-CN"/>
        </w:rPr>
        <w:t>hread0806.php?fid=16&amp;search=&amp;page=2</w:t>
      </w:r>
      <w:bookmarkEnd w:id="2"/>
      <w:bookmarkEnd w:id="6"/>
      <w:bookmarkEnd w:id="7"/>
      <w:bookmarkEnd w:id="8"/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/atiplat_cms/src/com/attilax/dataspider/TsaolyoNetDataSpider.java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设置useragent as 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https的注意。。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 http打阻塞。。一定要timeout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Pics   多线程，一定要。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日志要指明  p1art1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00" w:lineRule="atLeast"/>
        <w:ind w:lef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主要是因为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"http://lib.csdn.net/base/17" \o "Java EE知识库" \t "http://blog.csdn.net/witsmakemen/article/details/_blank"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自己的HttpURLConnection对SSL支持的不好，而且控制起来不太方便，而且HttpClient还支持抓取非信任的站点，别的实现方式貌似需要在代码中显式导入证书。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9" w:name="OLE_LINK10"/>
      <w:bookmarkStart w:id="10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0"/>
    </w:p>
    <w:bookmarkEnd w:id="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需要override打三个函数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808080"/>
          <w:sz w:val="24"/>
          <w:highlight w:val="black"/>
        </w:rPr>
        <w:t>public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80F2F6"/>
          <w:sz w:val="24"/>
          <w:highlight w:val="black"/>
        </w:rPr>
        <w:t>List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&lt;</w:t>
      </w:r>
      <w:r>
        <w:rPr>
          <w:rFonts w:hint="eastAsia" w:ascii="Consolas" w:hAnsi="Consolas" w:eastAsia="Consolas"/>
          <w:color w:val="D7837F"/>
          <w:sz w:val="24"/>
          <w:highlight w:val="black"/>
        </w:rPr>
        <w:t>String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&gt;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  <w:highlight w:val="black"/>
        </w:rPr>
        <w:t>getpageUrls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()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</w:p>
    <w:p>
      <w:pPr>
        <w:rPr>
          <w:rFonts w:hint="eastAsia" w:ascii="Consolas" w:hAnsi="Consolas" w:eastAsia="Consolas"/>
          <w:color w:val="F9FAF4"/>
          <w:sz w:val="24"/>
          <w:highlight w:val="black"/>
        </w:rPr>
      </w:pPr>
      <w:r>
        <w:rPr>
          <w:rFonts w:hint="eastAsia" w:ascii="Consolas" w:hAnsi="Consolas" w:eastAsia="Consolas"/>
          <w:b/>
          <w:color w:val="808080"/>
          <w:sz w:val="24"/>
          <w:highlight w:val="black"/>
        </w:rPr>
        <w:t>public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80F2F6"/>
          <w:sz w:val="24"/>
          <w:highlight w:val="darkYellow"/>
        </w:rPr>
        <w:t>List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  <w:highlight w:val="darkGray"/>
        </w:rPr>
        <w:t>getArtListByPagehtml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(</w:t>
      </w:r>
      <w:r>
        <w:rPr>
          <w:rFonts w:hint="eastAsia" w:ascii="Consolas" w:hAnsi="Consolas" w:eastAsia="Consolas"/>
          <w:b/>
          <w:color w:val="1290C3"/>
          <w:sz w:val="24"/>
          <w:highlight w:val="black"/>
        </w:rPr>
        <w:t>String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79ABFF"/>
          <w:sz w:val="24"/>
          <w:highlight w:val="black"/>
        </w:rPr>
        <w:t>html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)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{</w:t>
      </w:r>
    </w:p>
    <w:p>
      <w:pPr>
        <w:rPr>
          <w:rFonts w:hint="eastAsia" w:ascii="Consolas" w:hAnsi="Consolas" w:eastAsia="Consolas"/>
          <w:b/>
          <w:color w:val="1EB540"/>
          <w:sz w:val="24"/>
          <w:highlight w:val="darkGray"/>
        </w:rPr>
      </w:pPr>
      <w:r>
        <w:rPr>
          <w:rFonts w:hint="eastAsia" w:ascii="Consolas" w:hAnsi="Consolas" w:eastAsia="Consolas"/>
          <w:b/>
          <w:color w:val="808080"/>
          <w:sz w:val="24"/>
          <w:highlight w:val="black"/>
        </w:rPr>
        <w:t>public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80F2F6"/>
          <w:sz w:val="24"/>
          <w:highlight w:val="black"/>
        </w:rPr>
        <w:t>List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&lt;</w:t>
      </w:r>
      <w:r>
        <w:rPr>
          <w:rFonts w:hint="eastAsia" w:ascii="Consolas" w:hAnsi="Consolas" w:eastAsia="Consolas"/>
          <w:color w:val="D7837F"/>
          <w:sz w:val="24"/>
          <w:highlight w:val="black"/>
        </w:rPr>
        <w:t>String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&gt;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  <w:highlight w:val="darkGray"/>
        </w:rPr>
        <w:t>getPics_byHtml</w:t>
      </w:r>
    </w:p>
    <w:p>
      <w:pPr>
        <w:rPr>
          <w:rFonts w:hint="eastAsia" w:ascii="Consolas" w:hAnsi="Consolas" w:eastAsia="Consolas"/>
          <w:b/>
          <w:color w:val="1EB540"/>
          <w:sz w:val="24"/>
          <w:highlight w:val="darkGray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使用方法与参数</w:t>
      </w:r>
    </w:p>
    <w:p>
      <w:pPr>
        <w:rPr>
          <w:rFonts w:hint="eastAsia" w:ascii="Consolas" w:hAnsi="Consolas" w:eastAsia="宋体"/>
          <w:b/>
          <w:color w:val="1EB540"/>
          <w:sz w:val="24"/>
          <w:highlight w:val="darkGray"/>
          <w:lang w:eastAsia="zh-CN"/>
        </w:rPr>
      </w:pPr>
    </w:p>
    <w:p>
      <w:pPr>
        <w:rPr>
          <w:rFonts w:hint="eastAsia" w:ascii="Consolas" w:hAnsi="Consolas" w:eastAsia="宋体"/>
          <w:b/>
          <w:color w:val="1EB540"/>
          <w:sz w:val="24"/>
          <w:highlight w:val="darkGray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1290C3"/>
          <w:sz w:val="24"/>
          <w:highlight w:val="darkGray"/>
        </w:rPr>
        <w:t>TsaolyoNetDataSpider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x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highlight w:val="darkGray"/>
        </w:rPr>
        <w:t>TsaolyoNetDataSpider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 x.fileName=</w:t>
      </w:r>
      <w:r>
        <w:rPr>
          <w:rFonts w:hint="eastAsia" w:ascii="Consolas" w:hAnsi="Consolas" w:eastAsia="Consolas"/>
          <w:color w:val="626262"/>
          <w:sz w:val="24"/>
          <w:u w:val="single"/>
        </w:rPr>
        <w:t>args</w:t>
      </w:r>
      <w:r>
        <w:rPr>
          <w:rFonts w:hint="eastAsia" w:ascii="Consolas" w:hAnsi="Consolas" w:eastAsia="Consolas"/>
          <w:color w:val="626262"/>
          <w:sz w:val="24"/>
        </w:rPr>
        <w:t>[0];// "c:\\r2.</w:t>
      </w:r>
      <w:r>
        <w:rPr>
          <w:rFonts w:hint="eastAsia" w:ascii="Consolas" w:hAnsi="Consolas" w:eastAsia="Consolas"/>
          <w:color w:val="626262"/>
          <w:sz w:val="24"/>
          <w:u w:val="single"/>
        </w:rPr>
        <w:t>csv</w:t>
      </w:r>
      <w:r>
        <w:rPr>
          <w:rFonts w:hint="eastAsia" w:ascii="Consolas" w:hAnsi="Consolas" w:eastAsia="Consolas"/>
          <w:color w:val="626262"/>
          <w:sz w:val="24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picSaveDir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"c:\\0picSaveDir"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startPage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Integer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parseInt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System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getProperty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"startPage"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"1"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endPage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Integer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parseInt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System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getProperty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"endPage"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宋体"/>
          <w:b/>
          <w:color w:val="1EB540"/>
          <w:sz w:val="24"/>
          <w:highlight w:val="darkGray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exec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24509"/>
    <w:rsid w:val="082112F2"/>
    <w:rsid w:val="09713E14"/>
    <w:rsid w:val="0AF15781"/>
    <w:rsid w:val="0D98506A"/>
    <w:rsid w:val="0DA94A62"/>
    <w:rsid w:val="12352B5E"/>
    <w:rsid w:val="124E4F6E"/>
    <w:rsid w:val="163123F6"/>
    <w:rsid w:val="16D50703"/>
    <w:rsid w:val="1BE35E17"/>
    <w:rsid w:val="214C7BAC"/>
    <w:rsid w:val="23700D05"/>
    <w:rsid w:val="2E8403CA"/>
    <w:rsid w:val="2FE936DB"/>
    <w:rsid w:val="33650266"/>
    <w:rsid w:val="3BCC2C48"/>
    <w:rsid w:val="3DA80539"/>
    <w:rsid w:val="407C75F8"/>
    <w:rsid w:val="413F2291"/>
    <w:rsid w:val="43876B53"/>
    <w:rsid w:val="43DC599F"/>
    <w:rsid w:val="48DB2DE9"/>
    <w:rsid w:val="4A3C5245"/>
    <w:rsid w:val="52A66A85"/>
    <w:rsid w:val="55304858"/>
    <w:rsid w:val="56631684"/>
    <w:rsid w:val="5BB10630"/>
    <w:rsid w:val="5D5F389E"/>
    <w:rsid w:val="665B21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2016-09-26T13:47:00Z</dcterms:created>
  <dc:creator>Administrator</dc:creator>
  <cp:lastModifiedBy>Administrator</cp:lastModifiedBy>
  <dcterms:modified xsi:type="dcterms:W3CDTF">2016-09-28T13:32:41Z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