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团队工具链体系打造---提升团队效率的一些通用软件 attilax总结</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_Toc1562 </w:instrText>
      </w:r>
      <w:r>
        <w:rPr>
          <w:rFonts w:hint="eastAsia"/>
          <w:lang w:val="en-US" w:eastAsia="zh-CN"/>
        </w:rPr>
        <w:fldChar w:fldCharType="separate"/>
      </w:r>
      <w:r>
        <w:rPr>
          <w:rFonts w:hint="default"/>
          <w:lang w:val="en-US" w:eastAsia="zh-CN"/>
        </w:rPr>
        <w:t xml:space="preserve">1.1. </w:t>
      </w:r>
      <w:r>
        <w:rPr>
          <w:rFonts w:hint="eastAsia"/>
          <w:lang w:val="en-US" w:eastAsia="zh-CN"/>
        </w:rPr>
        <w:t>文件搜索 everything 以及 filelocator，按照文件名和内容搜索 快速搜索秒搜</w:t>
      </w:r>
      <w:r>
        <w:tab/>
      </w:r>
      <w:r>
        <w:fldChar w:fldCharType="begin"/>
      </w:r>
      <w:r>
        <w:instrText xml:space="preserve"> PAGEREF _Toc1562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_Toc27782 </w:instrText>
      </w:r>
      <w:r>
        <w:rPr>
          <w:rFonts w:hint="eastAsia"/>
          <w:lang w:val="en-US" w:eastAsia="zh-CN"/>
        </w:rPr>
        <w:fldChar w:fldCharType="separate"/>
      </w:r>
      <w:r>
        <w:rPr>
          <w:rFonts w:hint="default"/>
          <w:lang w:val="en-US" w:eastAsia="zh-CN"/>
        </w:rPr>
        <w:t xml:space="preserve">1.2. </w:t>
      </w:r>
      <w:r>
        <w:rPr>
          <w:rFonts w:hint="eastAsia"/>
          <w:lang w:val="en-US" w:eastAsia="zh-CN"/>
        </w:rPr>
        <w:t>软件安装 使用app市场模式 解决下载软件繁琐的问题</w:t>
      </w:r>
      <w:r>
        <w:tab/>
      </w:r>
      <w:r>
        <w:fldChar w:fldCharType="begin"/>
      </w:r>
      <w:r>
        <w:instrText xml:space="preserve"> PAGEREF _Toc27782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_Toc8073 </w:instrText>
      </w:r>
      <w:r>
        <w:rPr>
          <w:rFonts w:hint="eastAsia"/>
          <w:lang w:val="en-US" w:eastAsia="zh-CN"/>
        </w:rPr>
        <w:fldChar w:fldCharType="separate"/>
      </w:r>
      <w:r>
        <w:rPr>
          <w:rFonts w:hint="default" w:ascii="Arial" w:hAnsi="Arial" w:cs="Arial"/>
          <w:b w:val="0"/>
          <w:i w:val="0"/>
          <w:caps w:val="0"/>
          <w:spacing w:val="0"/>
          <w:szCs w:val="21"/>
          <w:shd w:val="clear" w:fill="FFFFFF"/>
          <w:lang w:val="en-US" w:eastAsia="zh-CN"/>
        </w:rPr>
        <w:t xml:space="preserve">1.3. </w:t>
      </w:r>
      <w:r>
        <w:rPr>
          <w:rFonts w:hint="eastAsia"/>
          <w:lang w:val="en-US" w:eastAsia="zh-CN"/>
        </w:rPr>
        <w:t>快速启动面板</w:t>
      </w:r>
      <w:r>
        <w:rPr>
          <w:rFonts w:hint="eastAsia" w:ascii="Arial" w:hAnsi="Arial" w:cs="Arial"/>
          <w:b w:val="0"/>
          <w:i w:val="0"/>
          <w:caps w:val="0"/>
          <w:spacing w:val="0"/>
          <w:szCs w:val="21"/>
          <w:shd w:val="clear" w:fill="FFFFFF"/>
          <w:lang w:val="en-US" w:eastAsia="zh-CN"/>
        </w:rPr>
        <w:t>ObjectDock</w:t>
      </w:r>
      <w:r>
        <w:rPr>
          <w:rFonts w:hint="eastAsia" w:cs="Arial"/>
          <w:b w:val="0"/>
          <w:i w:val="0"/>
          <w:caps w:val="0"/>
          <w:spacing w:val="0"/>
          <w:szCs w:val="21"/>
          <w:shd w:val="clear" w:fill="FFFFFF"/>
          <w:lang w:val="en-US" w:eastAsia="zh-CN"/>
        </w:rPr>
        <w:t xml:space="preserve"> 解决快速启动软件的问题</w:t>
      </w:r>
      <w:r>
        <w:tab/>
      </w:r>
      <w:r>
        <w:fldChar w:fldCharType="begin"/>
      </w:r>
      <w:r>
        <w:instrText xml:space="preserve"> PAGEREF _Toc8073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_Toc29594 </w:instrText>
      </w:r>
      <w:r>
        <w:rPr>
          <w:rFonts w:hint="eastAsia"/>
          <w:lang w:val="en-US" w:eastAsia="zh-CN"/>
        </w:rPr>
        <w:fldChar w:fldCharType="separate"/>
      </w:r>
      <w:r>
        <w:rPr>
          <w:rFonts w:hint="default" w:ascii="Arial" w:hAnsi="Arial" w:cs="Arial"/>
          <w:b w:val="0"/>
          <w:i w:val="0"/>
          <w:caps w:val="0"/>
          <w:spacing w:val="0"/>
          <w:szCs w:val="21"/>
        </w:rPr>
        <w:t xml:space="preserve">1.4. </w:t>
      </w:r>
      <w:r>
        <w:rPr>
          <w:rFonts w:hint="default" w:ascii="Arial" w:hAnsi="Arial" w:cs="Arial"/>
          <w:b w:val="0"/>
          <w:i w:val="0"/>
          <w:caps w:val="0"/>
          <w:spacing w:val="0"/>
          <w:szCs w:val="21"/>
          <w:shd w:val="clear" w:fill="FFFFFF"/>
        </w:rPr>
        <w:t>#----</w:t>
      </w:r>
      <w:r>
        <w:rPr>
          <w:rFonts w:hint="eastAsia" w:ascii="宋体" w:hAnsi="宋体" w:eastAsia="宋体" w:cs="宋体"/>
          <w:b w:val="0"/>
          <w:i w:val="0"/>
          <w:caps w:val="0"/>
          <w:spacing w:val="0"/>
          <w:szCs w:val="21"/>
          <w:shd w:val="clear" w:fill="FFFFFF"/>
        </w:rPr>
        <w:t>使用休眠，而不是关机</w:t>
      </w:r>
      <w:r>
        <w:rPr>
          <w:rFonts w:hint="default" w:ascii="Arial" w:hAnsi="Arial" w:cs="Arial"/>
          <w:b w:val="0"/>
          <w:i w:val="0"/>
          <w:caps w:val="0"/>
          <w:spacing w:val="0"/>
          <w:szCs w:val="21"/>
          <w:shd w:val="clear" w:fill="FFFFFF"/>
        </w:rPr>
        <w:t> </w:t>
      </w:r>
      <w:r>
        <w:rPr>
          <w:rFonts w:hint="eastAsia" w:cs="Arial"/>
          <w:b w:val="0"/>
          <w:i w:val="0"/>
          <w:caps w:val="0"/>
          <w:spacing w:val="0"/>
          <w:szCs w:val="21"/>
          <w:shd w:val="clear" w:fill="FFFFFF"/>
          <w:lang w:eastAsia="zh-CN"/>
        </w:rPr>
        <w:t>解决每次重启需要重新打开软件的问题</w:t>
      </w:r>
      <w:r>
        <w:tab/>
      </w:r>
      <w:r>
        <w:fldChar w:fldCharType="begin"/>
      </w:r>
      <w:r>
        <w:instrText xml:space="preserve"> PAGEREF _Toc29594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_Toc4168 </w:instrText>
      </w:r>
      <w:r>
        <w:rPr>
          <w:rFonts w:hint="eastAsia"/>
          <w:lang w:val="en-US" w:eastAsia="zh-CN"/>
        </w:rPr>
        <w:fldChar w:fldCharType="separate"/>
      </w:r>
      <w:r>
        <w:rPr>
          <w:rFonts w:hint="default"/>
          <w:lang w:val="en-US" w:eastAsia="zh-CN"/>
        </w:rPr>
        <w:t xml:space="preserve">1.5. </w:t>
      </w:r>
      <w:r>
        <w:rPr>
          <w:rFonts w:hint="eastAsia"/>
          <w:lang w:val="en-US" w:eastAsia="zh-CN"/>
        </w:rPr>
        <w:t>任务栏拉到左边，可以给宝贵的上下空间挪出一点地方</w:t>
      </w:r>
      <w:r>
        <w:tab/>
      </w:r>
      <w:r>
        <w:fldChar w:fldCharType="begin"/>
      </w:r>
      <w:r>
        <w:instrText xml:space="preserve"> PAGEREF _Toc4168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_Toc3852 </w:instrText>
      </w:r>
      <w:r>
        <w:rPr>
          <w:rFonts w:hint="eastAsia"/>
          <w:lang w:val="en-US" w:eastAsia="zh-CN"/>
        </w:rPr>
        <w:fldChar w:fldCharType="separate"/>
      </w:r>
      <w:r>
        <w:rPr>
          <w:rFonts w:hint="default"/>
          <w:lang w:val="en-US" w:eastAsia="zh-CN"/>
        </w:rPr>
        <w:t xml:space="preserve">1.6. </w:t>
      </w:r>
      <w:r>
        <w:rPr>
          <w:rFonts w:hint="eastAsia"/>
          <w:lang w:val="en-US" w:eastAsia="zh-CN"/>
        </w:rPr>
        <w:t xml:space="preserve">通用的轻量级编辑器，有语法提示notepad++ ，editplus </w:t>
      </w:r>
      <w:r>
        <w:rPr>
          <w:rFonts w:hint="eastAsia" w:ascii="Arial" w:hAnsi="Arial" w:eastAsia="宋体" w:cs="Arial"/>
          <w:b w:val="0"/>
          <w:i w:val="0"/>
          <w:spacing w:val="0"/>
          <w:kern w:val="0"/>
          <w:szCs w:val="19"/>
          <w:shd w:val="clear" w:fill="FFFFFF"/>
          <w:lang w:val="en-US" w:eastAsia="zh-CN" w:bidi="ar"/>
        </w:rPr>
        <w:t>S</w:t>
      </w:r>
      <w:r>
        <w:rPr>
          <w:rFonts w:hint="eastAsia" w:ascii="Arial" w:hAnsi="Arial" w:eastAsia="宋体" w:cs="Arial"/>
          <w:b w:val="0"/>
          <w:i w:val="0"/>
          <w:caps w:val="0"/>
          <w:spacing w:val="0"/>
          <w:kern w:val="0"/>
          <w:szCs w:val="19"/>
          <w:shd w:val="clear" w:fill="FFFFFF"/>
          <w:lang w:val="en-US" w:eastAsia="zh-CN" w:bidi="ar"/>
        </w:rPr>
        <w:t xml:space="preserve">ublime </w:t>
      </w:r>
      <w:r>
        <w:rPr>
          <w:rFonts w:hint="eastAsia"/>
          <w:lang w:val="en-US" w:eastAsia="zh-CN"/>
        </w:rPr>
        <w:t>等</w:t>
      </w:r>
      <w:r>
        <w:tab/>
      </w:r>
      <w:r>
        <w:fldChar w:fldCharType="begin"/>
      </w:r>
      <w:r>
        <w:instrText xml:space="preserve"> PAGEREF _Toc3852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_Toc30218 </w:instrText>
      </w:r>
      <w:r>
        <w:rPr>
          <w:rFonts w:hint="eastAsia"/>
          <w:lang w:val="en-US" w:eastAsia="zh-CN"/>
        </w:rPr>
        <w:fldChar w:fldCharType="separate"/>
      </w:r>
      <w:r>
        <w:rPr>
          <w:rFonts w:hint="default" w:ascii="Arial" w:hAnsi="Arial" w:eastAsia="宋体" w:cs="Arial"/>
          <w:b w:val="0"/>
          <w:i w:val="0"/>
          <w:caps w:val="0"/>
          <w:spacing w:val="0"/>
          <w:kern w:val="0"/>
          <w:szCs w:val="19"/>
          <w:shd w:val="clear" w:fill="FFFFFF"/>
          <w:lang w:val="en-US" w:eastAsia="zh-CN" w:bidi="ar"/>
        </w:rPr>
        <w:t xml:space="preserve">1.7. </w:t>
      </w:r>
      <w:r>
        <w:rPr>
          <w:rFonts w:hint="eastAsia" w:ascii="Arial" w:hAnsi="Arial" w:eastAsia="宋体" w:cs="Arial"/>
          <w:b w:val="0"/>
          <w:i w:val="0"/>
          <w:caps w:val="0"/>
          <w:spacing w:val="0"/>
          <w:kern w:val="0"/>
          <w:szCs w:val="19"/>
          <w:shd w:val="clear" w:fill="FFFFFF"/>
          <w:lang w:val="en-US" w:eastAsia="zh-CN" w:bidi="ar"/>
        </w:rPr>
        <w:t>文件夹与文件比较同步 beyond compare</w:t>
      </w:r>
      <w:r>
        <w:tab/>
      </w:r>
      <w:r>
        <w:fldChar w:fldCharType="begin"/>
      </w:r>
      <w:r>
        <w:instrText xml:space="preserve"> PAGEREF _Toc30218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_Toc12834 </w:instrText>
      </w:r>
      <w:r>
        <w:rPr>
          <w:rFonts w:hint="eastAsia"/>
          <w:lang w:val="en-US" w:eastAsia="zh-CN"/>
        </w:rPr>
        <w:fldChar w:fldCharType="separate"/>
      </w:r>
      <w:r>
        <w:rPr>
          <w:rFonts w:hint="default"/>
          <w:lang w:val="en-US" w:eastAsia="zh-CN"/>
        </w:rPr>
        <w:t xml:space="preserve">1.8. </w:t>
      </w:r>
      <w:r>
        <w:rPr>
          <w:rFonts w:hint="eastAsia"/>
          <w:lang w:val="en-US" w:eastAsia="zh-CN"/>
        </w:rPr>
        <w:t>文档工具wps 的云文档很不错，或者其他的云文档</w:t>
      </w:r>
      <w:r>
        <w:tab/>
      </w:r>
      <w:r>
        <w:fldChar w:fldCharType="begin"/>
      </w:r>
      <w:r>
        <w:instrText xml:space="preserve"> PAGEREF _Toc12834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_Toc6613 </w:instrText>
      </w:r>
      <w:r>
        <w:rPr>
          <w:rFonts w:hint="eastAsia"/>
          <w:lang w:val="en-US" w:eastAsia="zh-CN"/>
        </w:rPr>
        <w:fldChar w:fldCharType="separate"/>
      </w:r>
      <w:r>
        <w:rPr>
          <w:rFonts w:hint="default"/>
          <w:lang w:val="en-US" w:eastAsia="zh-CN"/>
        </w:rPr>
        <w:t xml:space="preserve">1.9. </w:t>
      </w:r>
      <w:r>
        <w:rPr>
          <w:rFonts w:hint="eastAsia"/>
          <w:lang w:val="en-US" w:eastAsia="zh-CN"/>
        </w:rPr>
        <w:t>录像截屏 FSCapture</w:t>
      </w:r>
      <w:r>
        <w:tab/>
      </w:r>
      <w:r>
        <w:fldChar w:fldCharType="begin"/>
      </w:r>
      <w:r>
        <w:instrText xml:space="preserve"> PAGEREF _Toc6613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_Toc318 </w:instrText>
      </w:r>
      <w:r>
        <w:rPr>
          <w:rFonts w:hint="eastAsia"/>
          <w:lang w:val="en-US" w:eastAsia="zh-CN"/>
        </w:rPr>
        <w:fldChar w:fldCharType="separate"/>
      </w:r>
      <w:r>
        <w:rPr>
          <w:rFonts w:hint="default"/>
          <w:lang w:val="en-US" w:eastAsia="zh-CN"/>
        </w:rPr>
        <w:t xml:space="preserve">1.10. </w:t>
      </w:r>
      <w:r>
        <w:rPr>
          <w:rFonts w:hint="eastAsia"/>
          <w:lang w:val="en-US" w:eastAsia="zh-CN"/>
        </w:rPr>
        <w:t>网盘，这个就很多了，必备</w:t>
      </w:r>
      <w:r>
        <w:tab/>
      </w:r>
      <w:r>
        <w:fldChar w:fldCharType="begin"/>
      </w:r>
      <w:r>
        <w:instrText xml:space="preserve"> PAGEREF _Toc318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_Toc22571 </w:instrText>
      </w:r>
      <w:r>
        <w:rPr>
          <w:rFonts w:hint="eastAsia"/>
          <w:lang w:val="en-US" w:eastAsia="zh-CN"/>
        </w:rPr>
        <w:fldChar w:fldCharType="separate"/>
      </w:r>
      <w:r>
        <w:rPr>
          <w:rFonts w:hint="default"/>
          <w:lang w:val="en-US" w:eastAsia="zh-CN"/>
        </w:rPr>
        <w:t xml:space="preserve">1.11. </w:t>
      </w:r>
      <w:r>
        <w:rPr>
          <w:rFonts w:hint="eastAsia"/>
          <w:lang w:val="en-US" w:eastAsia="zh-CN"/>
        </w:rPr>
        <w:t>按时维护清理。。提升运行速度，再也不用重装系统</w:t>
      </w:r>
      <w:r>
        <w:tab/>
      </w:r>
      <w:r>
        <w:fldChar w:fldCharType="begin"/>
      </w:r>
      <w:r>
        <w:instrText xml:space="preserve"> PAGEREF _Toc22571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_Toc12762 </w:instrText>
      </w:r>
      <w:r>
        <w:rPr>
          <w:rFonts w:hint="eastAsia"/>
          <w:lang w:val="en-US" w:eastAsia="zh-CN"/>
        </w:rPr>
        <w:fldChar w:fldCharType="separate"/>
      </w:r>
      <w:r>
        <w:rPr>
          <w:rFonts w:hint="default"/>
          <w:lang w:val="en-US" w:eastAsia="zh-CN"/>
        </w:rPr>
        <w:t xml:space="preserve">1.12. </w:t>
      </w:r>
      <w:r>
        <w:rPr>
          <w:rFonts w:hint="eastAsia"/>
          <w:lang w:val="en-US" w:eastAsia="zh-CN"/>
        </w:rPr>
        <w:t>Unlocker  解锁锁定文件，解决不能移动和删除的问题</w:t>
      </w:r>
      <w:r>
        <w:tab/>
      </w:r>
      <w:r>
        <w:fldChar w:fldCharType="begin"/>
      </w:r>
      <w:r>
        <w:instrText xml:space="preserve"> PAGEREF _Toc12762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_Toc14234 </w:instrText>
      </w:r>
      <w:r>
        <w:rPr>
          <w:rFonts w:hint="eastAsia"/>
          <w:lang w:val="en-US" w:eastAsia="zh-CN"/>
        </w:rPr>
        <w:fldChar w:fldCharType="separate"/>
      </w:r>
      <w:r>
        <w:rPr>
          <w:rFonts w:hint="default"/>
          <w:lang w:val="en-US" w:eastAsia="zh-CN"/>
        </w:rPr>
        <w:t xml:space="preserve">1.13. </w:t>
      </w:r>
      <w:r>
        <w:rPr>
          <w:rFonts w:hint="eastAsia"/>
          <w:lang w:val="en-US" w:eastAsia="zh-CN"/>
        </w:rPr>
        <w:t>其他</w:t>
      </w:r>
      <w:r>
        <w:tab/>
      </w:r>
      <w:r>
        <w:fldChar w:fldCharType="begin"/>
      </w:r>
      <w:r>
        <w:instrText xml:space="preserve"> PAGEREF _Toc14234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_Toc9056 </w:instrText>
      </w:r>
      <w:r>
        <w:rPr>
          <w:rFonts w:hint="eastAsia"/>
          <w:lang w:val="en-US" w:eastAsia="zh-CN"/>
        </w:rPr>
        <w:fldChar w:fldCharType="separate"/>
      </w:r>
      <w:r>
        <w:rPr>
          <w:rFonts w:hint="default"/>
          <w:lang w:val="en-US" w:eastAsia="zh-CN"/>
        </w:rPr>
        <w:t xml:space="preserve">1.14. </w:t>
      </w:r>
      <w:r>
        <w:rPr>
          <w:rFonts w:hint="eastAsia"/>
          <w:lang w:val="en-US" w:eastAsia="zh-CN"/>
        </w:rPr>
        <w:t>，还有待于搜集的软件</w:t>
      </w:r>
      <w:r>
        <w:tab/>
      </w:r>
      <w:r>
        <w:fldChar w:fldCharType="begin"/>
      </w:r>
      <w:r>
        <w:instrText xml:space="preserve"> PAGEREF _Toc9056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_Toc2224 </w:instrText>
      </w:r>
      <w:r>
        <w:rPr>
          <w:rFonts w:hint="eastAsia"/>
          <w:lang w:val="en-US" w:eastAsia="zh-CN"/>
        </w:rPr>
        <w:fldChar w:fldCharType="separate"/>
      </w:r>
      <w:r>
        <w:rPr>
          <w:rFonts w:hint="default"/>
          <w:lang w:val="en-US" w:eastAsia="zh-CN"/>
        </w:rPr>
        <w:t xml:space="preserve">1.15. </w:t>
      </w:r>
      <w:r>
        <w:rPr>
          <w:rFonts w:hint="eastAsia"/>
          <w:lang w:val="en-US" w:eastAsia="zh-CN"/>
        </w:rPr>
        <w:t>参考资料</w:t>
      </w:r>
      <w:r>
        <w:tab/>
      </w:r>
      <w:r>
        <w:fldChar w:fldCharType="begin"/>
      </w:r>
      <w:r>
        <w:instrText xml:space="preserve"> PAGEREF _Toc2224 </w:instrText>
      </w:r>
      <w:r>
        <w:fldChar w:fldCharType="separate"/>
      </w:r>
      <w:r>
        <w:t>5</w:t>
      </w:r>
      <w:r>
        <w:fldChar w:fldCharType="end"/>
      </w:r>
      <w:r>
        <w:rPr>
          <w:rFonts w:hint="eastAsia"/>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eastAsia"/>
          <w:lang w:val="en-US" w:eastAsia="zh-CN"/>
        </w:rPr>
        <w:fldChar w:fldCharType="end"/>
      </w:r>
      <w:r>
        <w:rPr>
          <w:rStyle w:val="14"/>
          <w:rFonts w:hint="default" w:ascii="Arial" w:hAnsi="Arial" w:eastAsia="Arial" w:cs="Arial"/>
          <w:b/>
          <w:i w:val="0"/>
          <w:caps w:val="0"/>
          <w:color w:val="4F4F4F"/>
          <w:spacing w:val="0"/>
          <w:sz w:val="36"/>
          <w:szCs w:val="36"/>
          <w:bdr w:val="none" w:color="auto" w:sz="0" w:space="0"/>
          <w:shd w:val="clear" w:fill="FFFFFF"/>
        </w:rPr>
        <w:t>第十二款：DeskPins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常用软件 前端显示（DeskPins），可以见你常用的窗口定在桌面前端，就像大头针一样，只需要点击DeskPins大头针图标，然后点击任何一个窗口，DeskPins就可以将任何应用窗口保持在其它窗口最顶层！ 此功能类似于视频软件的“始终保持在最前”的功能，但是使用DeskPins您可以将此功能应用到任何应用程序！它支持全局自定义热键，支持钉住多个窗口！DeskPins 文件极小、占用的系统资源可以忽略不计！当你同时打开多个窗口时，DeskPins就显得非常有用！你可以同时钉住两个窗口，即使用你后台打开多少个窗口，你也可以方便的在你钉住的这两个窗口间来回切换！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14"/>
          <w:rFonts w:hint="default" w:ascii="Arial" w:hAnsi="Arial" w:eastAsia="Arial" w:cs="Arial"/>
          <w:b/>
          <w:i w:val="0"/>
          <w:caps w:val="0"/>
          <w:color w:val="4F4F4F"/>
          <w:spacing w:val="0"/>
          <w:sz w:val="24"/>
          <w:szCs w:val="24"/>
          <w:bdr w:val="none" w:color="auto" w:sz="0" w:space="0"/>
          <w:shd w:val="clear" w:fill="FFFFFF"/>
        </w:rPr>
        <w:t>特点：</w:t>
      </w:r>
      <w:r>
        <w:rPr>
          <w:rFonts w:hint="default" w:ascii="Arial" w:hAnsi="Arial" w:eastAsia="Arial" w:cs="Arial"/>
          <w:b w:val="0"/>
          <w:i w:val="0"/>
          <w:caps w:val="0"/>
          <w:color w:val="4F4F4F"/>
          <w:spacing w:val="0"/>
          <w:sz w:val="24"/>
          <w:szCs w:val="24"/>
          <w:bdr w:val="none" w:color="auto" w:sz="0" w:space="0"/>
          <w:shd w:val="clear" w:fill="FFFFFF"/>
        </w:rPr>
        <w:t>你是否还常在alt+tab切换而苦恼呢，这款软件就是解决你切换的苦恼，让你操作更得心应手</w:t>
      </w:r>
    </w:p>
    <w:p>
      <w:pPr>
        <w:rPr>
          <w:rFonts w:hint="eastAsia"/>
          <w:lang w:val="en-US" w:eastAsia="zh-CN"/>
        </w:rPr>
      </w:pPr>
      <w:bookmarkStart w:id="15" w:name="_GoBack"/>
      <w:bookmarkEnd w:id="15"/>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Style w:val="14"/>
          <w:rFonts w:hint="default" w:ascii="Arial" w:hAnsi="Arial" w:eastAsia="Arial" w:cs="Arial"/>
          <w:b/>
          <w:i w:val="0"/>
          <w:caps w:val="0"/>
          <w:color w:val="4F4F4F"/>
          <w:spacing w:val="0"/>
          <w:sz w:val="36"/>
          <w:szCs w:val="36"/>
          <w:bdr w:val="none" w:color="auto" w:sz="0" w:space="0"/>
          <w:shd w:val="clear" w:fill="FFFFFF"/>
        </w:rPr>
        <w:t>第十一款：xftp5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是一个基于 MS </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"https://baike.baidu.com/item/windows"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windows</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 平台的功能强大的</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"https://baike.baidu.com/item/SFTP"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SFTP</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"https://baike.baidu.com/item/FTP"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FTP</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 文件传输软件。使用了 Xftp 以后，MS windows 用户能安全地在 </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"https://baike.baidu.com/item/UNIX"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UNIX</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"https://baike.baidu.com/item/Linux"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Linux</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 和 Windows PC 之间传输文件。Xftp 能同时适应初级用户和高级用户的需要。它采用了标准的 Windows 风格的向导，它简单的界面能与其他 Windows 应用程序紧密地协同工作，此外它还为高级用户提供了众多强劲的功能特性。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14"/>
          <w:rFonts w:hint="default" w:ascii="Arial" w:hAnsi="Arial" w:eastAsia="Arial" w:cs="Arial"/>
          <w:b/>
          <w:i w:val="0"/>
          <w:caps w:val="0"/>
          <w:color w:val="4F4F4F"/>
          <w:spacing w:val="0"/>
          <w:sz w:val="24"/>
          <w:szCs w:val="24"/>
          <w:bdr w:val="none" w:color="auto" w:sz="0" w:space="0"/>
          <w:shd w:val="clear" w:fill="FFFFFF"/>
        </w:rPr>
        <w:t>特点：</w:t>
      </w:r>
      <w:r>
        <w:rPr>
          <w:rFonts w:hint="default" w:ascii="Arial" w:hAnsi="Arial" w:eastAsia="Arial" w:cs="Arial"/>
          <w:b w:val="0"/>
          <w:i w:val="0"/>
          <w:caps w:val="0"/>
          <w:color w:val="4F4F4F"/>
          <w:spacing w:val="0"/>
          <w:sz w:val="24"/>
          <w:szCs w:val="24"/>
          <w:bdr w:val="none" w:color="auto" w:sz="0" w:space="0"/>
          <w:shd w:val="clear" w:fill="FFFFFF"/>
        </w:rPr>
        <w:t>有了Xshell后,windows与云主机的连接打通了,可是一直cd .. ,ls ,cd ~ ,cd/，cp ,remove等命令一定会令你疯狂,有了Xftp后让这些工作都变成了图形操作,我们可以把更多的精力去记住其他的，推荐一篇文章</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"https://www.jianshu.com/p/9fe107e63258"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如何在阿里云linux上部署java项目</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,这上面把常用的linux命令都介绍了</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Style w:val="14"/>
          <w:rFonts w:hint="default" w:ascii="Arial" w:hAnsi="Arial" w:eastAsia="Arial" w:cs="Arial"/>
          <w:b/>
          <w:i w:val="0"/>
          <w:caps w:val="0"/>
          <w:color w:val="4F4F4F"/>
          <w:spacing w:val="0"/>
          <w:sz w:val="36"/>
          <w:szCs w:val="36"/>
          <w:bdr w:val="none" w:color="auto" w:sz="0" w:space="0"/>
          <w:shd w:val="clear" w:fill="FFFFFF"/>
        </w:rPr>
        <w:t>第十款：xshell5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Xshell 是一个强大的安全终端模拟软件，它支持SSH1, SSH2, 以及Microsoft Windows 平台的TELNET 协议。Xshell 通过互联网到远程</w:t>
      </w: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"https://baike.baidu.com/item/%E4%B8%BB%E6%9C%BA" \t "https://blog.csdn.net/shimilysj/article/details/_blank"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16"/>
          <w:rFonts w:hint="default" w:ascii="Arial" w:hAnsi="Arial" w:eastAsia="Arial" w:cs="Arial"/>
          <w:b w:val="0"/>
          <w:i w:val="0"/>
          <w:caps w:val="0"/>
          <w:color w:val="6795B5"/>
          <w:spacing w:val="0"/>
          <w:sz w:val="24"/>
          <w:szCs w:val="24"/>
          <w:u w:val="none"/>
          <w:bdr w:val="none" w:color="auto" w:sz="0" w:space="0"/>
          <w:shd w:val="clear" w:fill="FFFFFF"/>
        </w:rPr>
        <w:t>主机</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r>
        <w:rPr>
          <w:rFonts w:hint="default" w:ascii="Arial" w:hAnsi="Arial" w:eastAsia="Arial" w:cs="Arial"/>
          <w:b w:val="0"/>
          <w:i w:val="0"/>
          <w:caps w:val="0"/>
          <w:color w:val="4F4F4F"/>
          <w:spacing w:val="0"/>
          <w:sz w:val="24"/>
          <w:szCs w:val="24"/>
          <w:bdr w:val="none" w:color="auto" w:sz="0" w:space="0"/>
          <w:shd w:val="clear" w:fill="FFFFFF"/>
        </w:rPr>
        <w:t>的安全连接以及它创新性的设计和特色帮助用户在复杂的网络环境中享受他们的工作。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14"/>
          <w:rFonts w:hint="default" w:ascii="Arial" w:hAnsi="Arial" w:eastAsia="Arial" w:cs="Arial"/>
          <w:b/>
          <w:i w:val="0"/>
          <w:caps w:val="0"/>
          <w:color w:val="4F4F4F"/>
          <w:spacing w:val="0"/>
          <w:sz w:val="24"/>
          <w:szCs w:val="24"/>
          <w:bdr w:val="none" w:color="auto" w:sz="0" w:space="0"/>
          <w:shd w:val="clear" w:fill="FFFFFF"/>
        </w:rPr>
        <w:t>特点：</w:t>
      </w:r>
      <w:r>
        <w:rPr>
          <w:rFonts w:hint="default" w:ascii="Arial" w:hAnsi="Arial" w:eastAsia="Arial" w:cs="Arial"/>
          <w:b w:val="0"/>
          <w:i w:val="0"/>
          <w:caps w:val="0"/>
          <w:color w:val="4F4F4F"/>
          <w:spacing w:val="0"/>
          <w:sz w:val="24"/>
          <w:szCs w:val="24"/>
          <w:bdr w:val="none" w:color="auto" w:sz="0" w:space="0"/>
          <w:shd w:val="clear" w:fill="FFFFFF"/>
        </w:rPr>
        <w:t>现在很多中小企业都使用linux云主机，像阿里云等，可以通过Xshell连接到云主机，然后在进行命令操作</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Style w:val="14"/>
          <w:rFonts w:hint="default" w:ascii="Arial" w:hAnsi="Arial" w:eastAsia="Arial" w:cs="Arial"/>
          <w:b/>
          <w:i w:val="0"/>
          <w:caps w:val="0"/>
          <w:color w:val="4F4F4F"/>
          <w:spacing w:val="0"/>
          <w:sz w:val="36"/>
          <w:szCs w:val="36"/>
          <w:bdr w:val="none" w:color="auto" w:sz="0" w:space="0"/>
          <w:shd w:val="clear" w:fill="FFFFFF"/>
        </w:rPr>
        <w:t>第八款：postman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Postman 提供功能强大的 Web API 和 HTTP 请求的调试，它能够发送任何类型的HTTP 请求 (GET, POST, PUT, DELETE…)，并且能附带任何数量的参数和 Headers。不仅如此，它还提供测试数据和环境配置数据的导入导出，付费的 Post Cloud 用户还能够创建自己的 Team Library 用来团队协作式的测试，并能够将自己的测试收藏夹和用例数据分享给团队。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14"/>
          <w:rFonts w:hint="default" w:ascii="Arial" w:hAnsi="Arial" w:eastAsia="Arial" w:cs="Arial"/>
          <w:b/>
          <w:i w:val="0"/>
          <w:caps w:val="0"/>
          <w:color w:val="4F4F4F"/>
          <w:spacing w:val="0"/>
          <w:sz w:val="24"/>
          <w:szCs w:val="24"/>
          <w:bdr w:val="none" w:color="auto" w:sz="0" w:space="0"/>
          <w:shd w:val="clear" w:fill="FFFFFF"/>
        </w:rPr>
        <w:t>特点：</w:t>
      </w:r>
      <w:r>
        <w:rPr>
          <w:rFonts w:hint="default" w:ascii="Arial" w:hAnsi="Arial" w:eastAsia="Arial" w:cs="Arial"/>
          <w:b w:val="0"/>
          <w:i w:val="0"/>
          <w:caps w:val="0"/>
          <w:color w:val="4F4F4F"/>
          <w:spacing w:val="0"/>
          <w:sz w:val="24"/>
          <w:szCs w:val="24"/>
          <w:bdr w:val="none" w:color="auto" w:sz="0" w:space="0"/>
          <w:shd w:val="clear" w:fill="FFFFFF"/>
        </w:rPr>
        <w:t>后端接口测试神器.以前还要写前端界面用来测试后台接口，有了postman以后就彻底解决了这问题。</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Style w:val="14"/>
          <w:rFonts w:hint="default" w:ascii="Arial" w:hAnsi="Arial" w:eastAsia="Arial" w:cs="Arial"/>
          <w:b/>
          <w:i w:val="0"/>
          <w:caps w:val="0"/>
          <w:color w:val="4F4F4F"/>
          <w:spacing w:val="0"/>
          <w:sz w:val="36"/>
          <w:szCs w:val="36"/>
          <w:bdr w:val="none" w:color="auto" w:sz="0" w:space="0"/>
          <w:shd w:val="clear" w:fill="FFFFFF"/>
        </w:rPr>
        <w:t>Mindmanager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Style w:val="14"/>
          <w:rFonts w:hint="default" w:ascii="Arial" w:hAnsi="Arial" w:eastAsia="Arial" w:cs="Arial"/>
          <w:b/>
          <w:i w:val="0"/>
          <w:caps w:val="0"/>
          <w:color w:val="4F4F4F"/>
          <w:spacing w:val="0"/>
          <w:sz w:val="36"/>
          <w:szCs w:val="36"/>
          <w:bdr w:val="none" w:color="auto" w:sz="0" w:space="0"/>
          <w:shd w:val="clear" w:fill="FFFFFF"/>
        </w:rPr>
        <w:t>MarkdownPad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MarkdownPad是windows上最好用的Markdown编辑器。有了这货，你可以像写word文档一样写html页面，也是广大博客主的最爱！当然，在mac上有很多高大上的Markdown编辑器。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bdr w:val="none" w:color="auto" w:sz="0" w:space="0"/>
          <w:shd w:val="clear" w:fill="FFFFFF"/>
        </w:rPr>
        <w:t>**特点：**windows上最好用的Markdown编辑器。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rPr>
      </w:pPr>
      <w:r>
        <w:rPr>
          <w:rStyle w:val="14"/>
          <w:rFonts w:hint="default" w:ascii="Arial" w:hAnsi="Arial" w:eastAsia="Arial" w:cs="Arial"/>
          <w:b/>
          <w:i w:val="0"/>
          <w:caps w:val="0"/>
          <w:color w:val="4F4F4F"/>
          <w:spacing w:val="0"/>
          <w:sz w:val="24"/>
          <w:szCs w:val="24"/>
          <w:bdr w:val="none" w:color="auto" w:sz="0" w:space="0"/>
          <w:shd w:val="clear" w:fill="FFFFFF"/>
        </w:rPr>
        <w:t>软件截图</w:t>
      </w:r>
      <w:r>
        <w:rPr>
          <w:rFonts w:hint="default" w:ascii="Arial" w:hAnsi="Arial" w:eastAsia="Arial" w:cs="Arial"/>
          <w:b w:val="0"/>
          <w:i w:val="0"/>
          <w:caps w:val="0"/>
          <w:color w:val="4F4F4F"/>
          <w:spacing w:val="0"/>
          <w:sz w:val="24"/>
          <w:szCs w:val="24"/>
          <w:bdr w:val="none" w:color="auto" w:sz="0" w:space="0"/>
          <w:shd w:val="clear" w:fill="FFFFFF"/>
        </w:rPr>
        <w:t>(左边是编辑区，右边则是实时预览图)：</w:t>
      </w:r>
    </w:p>
    <w:p>
      <w:pPr>
        <w:rPr>
          <w:rFonts w:hint="eastAsia"/>
          <w:lang w:val="en-US" w:eastAsia="zh-CN"/>
        </w:rPr>
      </w:pPr>
    </w:p>
    <w:p>
      <w:pPr>
        <w:pStyle w:val="3"/>
        <w:ind w:left="575" w:leftChars="0" w:hanging="575" w:firstLineChars="0"/>
        <w:rPr>
          <w:rFonts w:hint="eastAsia"/>
          <w:lang w:val="en-US" w:eastAsia="zh-CN"/>
        </w:rPr>
      </w:pPr>
      <w:bookmarkStart w:id="0" w:name="_Toc1562"/>
      <w:r>
        <w:rPr>
          <w:rFonts w:hint="eastAsia"/>
          <w:lang w:val="en-US" w:eastAsia="zh-CN"/>
        </w:rPr>
        <w:t>文件搜索 everything 以及 filelocator，按照文件名和内容搜索 快速搜索秒搜</w:t>
      </w:r>
      <w:bookmarkEnd w:id="0"/>
    </w:p>
    <w:p>
      <w:pPr>
        <w:rPr>
          <w:rFonts w:hint="eastAsia"/>
          <w:lang w:val="en-US" w:eastAsia="zh-CN"/>
        </w:rPr>
      </w:pPr>
    </w:p>
    <w:p>
      <w:pPr>
        <w:pStyle w:val="3"/>
        <w:rPr>
          <w:rFonts w:hint="eastAsia"/>
          <w:lang w:val="en-US" w:eastAsia="zh-CN"/>
        </w:rPr>
      </w:pPr>
      <w:bookmarkStart w:id="1" w:name="_Toc27782"/>
      <w:r>
        <w:rPr>
          <w:rFonts w:hint="eastAsia"/>
          <w:lang w:val="en-US" w:eastAsia="zh-CN"/>
        </w:rPr>
        <w:t>软件安装 使用app市场模式 解决下载软件繁琐的问题</w:t>
      </w:r>
      <w:bookmarkEnd w:id="1"/>
    </w:p>
    <w:p>
      <w:pPr>
        <w:rPr>
          <w:rFonts w:hint="eastAsia"/>
          <w:lang w:val="en-US" w:eastAsia="zh-CN"/>
        </w:rPr>
      </w:pPr>
      <w:r>
        <w:rPr>
          <w:rFonts w:hint="eastAsia"/>
          <w:lang w:val="en-US" w:eastAsia="zh-CN"/>
        </w:rPr>
        <w:t>直接使用市场模式，搜索软件名，下载。。免去网页下载跳转一大堆的情况。。</w:t>
      </w:r>
    </w:p>
    <w:p>
      <w:pPr>
        <w:rPr>
          <w:rFonts w:hint="eastAsia"/>
          <w:lang w:val="en-US" w:eastAsia="zh-CN"/>
        </w:rPr>
      </w:pPr>
      <w:r>
        <w:rPr>
          <w:rFonts w:hint="eastAsia"/>
          <w:lang w:val="en-US" w:eastAsia="zh-CN"/>
        </w:rPr>
        <w:t>我们手机安装app就通过市场模式就很方便。。pc电脑也是一样的。</w:t>
      </w:r>
    </w:p>
    <w:p>
      <w:pPr>
        <w:rPr>
          <w:rFonts w:hint="eastAsia"/>
          <w:lang w:val="en-US" w:eastAsia="zh-CN"/>
        </w:rPr>
      </w:pPr>
      <w:r>
        <w:rPr>
          <w:rFonts w:hint="eastAsia"/>
          <w:lang w:val="en-US" w:eastAsia="zh-CN"/>
        </w:rPr>
        <w:t>这里就使用比如360软件管家那个，现在很常见的软件管家了。</w:t>
      </w:r>
    </w:p>
    <w:p>
      <w:pPr>
        <w:rPr>
          <w:rFonts w:hint="eastAsia"/>
          <w:lang w:val="en-US" w:eastAsia="zh-CN"/>
        </w:rPr>
      </w:pPr>
      <w:r>
        <w:drawing>
          <wp:inline distT="0" distB="0" distL="114300" distR="114300">
            <wp:extent cx="6026785" cy="4123690"/>
            <wp:effectExtent l="0" t="0" r="1206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6026785" cy="4123690"/>
                    </a:xfrm>
                    <a:prstGeom prst="rect">
                      <a:avLst/>
                    </a:prstGeom>
                    <a:noFill/>
                    <a:ln w="9525">
                      <a:noFill/>
                    </a:ln>
                  </pic:spPr>
                </pic:pic>
              </a:graphicData>
            </a:graphic>
          </wp:inline>
        </w:drawing>
      </w:r>
    </w:p>
    <w:p>
      <w:pPr>
        <w:rPr>
          <w:rFonts w:hint="eastAsia"/>
          <w:lang w:val="en-US" w:eastAsia="zh-CN"/>
        </w:rPr>
      </w:pPr>
    </w:p>
    <w:p>
      <w:pPr>
        <w:pStyle w:val="3"/>
        <w:rPr>
          <w:rFonts w:hint="eastAsia" w:ascii="Arial" w:hAnsi="Arial" w:cs="Arial"/>
          <w:b w:val="0"/>
          <w:i w:val="0"/>
          <w:caps w:val="0"/>
          <w:color w:val="333333"/>
          <w:spacing w:val="0"/>
          <w:sz w:val="21"/>
          <w:szCs w:val="21"/>
          <w:shd w:val="clear" w:fill="FFFFFF"/>
          <w:lang w:val="en-US" w:eastAsia="zh-CN"/>
        </w:rPr>
      </w:pPr>
      <w:bookmarkStart w:id="2" w:name="_Toc8073"/>
      <w:r>
        <w:rPr>
          <w:rFonts w:hint="eastAsia"/>
          <w:lang w:val="en-US" w:eastAsia="zh-CN"/>
        </w:rPr>
        <w:t>快速启动面板</w:t>
      </w:r>
      <w:r>
        <w:rPr>
          <w:rFonts w:hint="eastAsia" w:ascii="Arial" w:hAnsi="Arial" w:cs="Arial"/>
          <w:b w:val="0"/>
          <w:i w:val="0"/>
          <w:caps w:val="0"/>
          <w:color w:val="333333"/>
          <w:spacing w:val="0"/>
          <w:sz w:val="21"/>
          <w:szCs w:val="21"/>
          <w:shd w:val="clear" w:fill="FFFFFF"/>
          <w:lang w:val="en-US" w:eastAsia="zh-CN"/>
        </w:rPr>
        <w:t>ObjectDock</w:t>
      </w:r>
      <w:r>
        <w:rPr>
          <w:rFonts w:hint="eastAsia" w:cs="Arial"/>
          <w:b w:val="0"/>
          <w:i w:val="0"/>
          <w:caps w:val="0"/>
          <w:color w:val="333333"/>
          <w:spacing w:val="0"/>
          <w:sz w:val="21"/>
          <w:szCs w:val="21"/>
          <w:shd w:val="clear" w:fill="FFFFFF"/>
          <w:lang w:val="en-US" w:eastAsia="zh-CN"/>
        </w:rPr>
        <w:t xml:space="preserve"> 解决快速启动软件的问题</w:t>
      </w:r>
      <w:bookmarkEnd w:id="2"/>
    </w:p>
    <w:p>
      <w:pPr>
        <w:rPr>
          <w:rFonts w:hint="eastAsia" w:ascii="Arial" w:hAnsi="Arial" w:cs="Arial"/>
          <w:b w:val="0"/>
          <w:i w:val="0"/>
          <w:caps w:val="0"/>
          <w:color w:val="333333"/>
          <w:spacing w:val="0"/>
          <w:sz w:val="21"/>
          <w:szCs w:val="21"/>
          <w:shd w:val="clear" w:fill="FFFFFF"/>
          <w:lang w:val="en-US" w:eastAsia="zh-CN"/>
        </w:rPr>
      </w:pPr>
      <w:r>
        <w:drawing>
          <wp:inline distT="0" distB="0" distL="114300" distR="114300">
            <wp:extent cx="5265420" cy="3181985"/>
            <wp:effectExtent l="0" t="0" r="1143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3181985"/>
                    </a:xfrm>
                    <a:prstGeom prst="rect">
                      <a:avLst/>
                    </a:prstGeom>
                    <a:noFill/>
                    <a:ln w="9525">
                      <a:noFill/>
                    </a:ln>
                  </pic:spPr>
                </pic:pic>
              </a:graphicData>
            </a:graphic>
          </wp:inline>
        </w:drawing>
      </w:r>
    </w:p>
    <w:p>
      <w:pPr>
        <w:rPr>
          <w:rFonts w:hint="eastAsia" w:ascii="Arial" w:hAnsi="Arial" w:cs="Arial"/>
          <w:b w:val="0"/>
          <w:i w:val="0"/>
          <w:caps w:val="0"/>
          <w:color w:val="333333"/>
          <w:spacing w:val="0"/>
          <w:sz w:val="21"/>
          <w:szCs w:val="21"/>
          <w:shd w:val="clear" w:fill="FFFFFF"/>
          <w:lang w:val="en-US" w:eastAsia="zh-CN"/>
        </w:rPr>
      </w:pPr>
    </w:p>
    <w:p>
      <w:pPr>
        <w:pStyle w:val="3"/>
        <w:rPr>
          <w:rFonts w:hint="default" w:ascii="Arial" w:hAnsi="Arial" w:cs="Arial"/>
          <w:b w:val="0"/>
          <w:i w:val="0"/>
          <w:caps w:val="0"/>
          <w:color w:val="333333"/>
          <w:spacing w:val="0"/>
          <w:sz w:val="21"/>
          <w:szCs w:val="21"/>
        </w:rPr>
      </w:pPr>
      <w:bookmarkStart w:id="3" w:name="_Toc29594"/>
      <w:r>
        <w:rPr>
          <w:rFonts w:hint="default" w:ascii="Arial" w:hAnsi="Arial" w:cs="Arial"/>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使用休眠，而不是关机</w:t>
      </w:r>
      <w:r>
        <w:rPr>
          <w:rFonts w:hint="default" w:ascii="Arial" w:hAnsi="Arial" w:cs="Arial"/>
          <w:b w:val="0"/>
          <w:i w:val="0"/>
          <w:caps w:val="0"/>
          <w:color w:val="333333"/>
          <w:spacing w:val="0"/>
          <w:sz w:val="21"/>
          <w:szCs w:val="21"/>
          <w:shd w:val="clear" w:fill="FFFFFF"/>
        </w:rPr>
        <w:t> </w:t>
      </w:r>
      <w:r>
        <w:rPr>
          <w:rFonts w:hint="eastAsia" w:cs="Arial"/>
          <w:b w:val="0"/>
          <w:i w:val="0"/>
          <w:caps w:val="0"/>
          <w:color w:val="333333"/>
          <w:spacing w:val="0"/>
          <w:sz w:val="21"/>
          <w:szCs w:val="21"/>
          <w:shd w:val="clear" w:fill="FFFFFF"/>
          <w:lang w:eastAsia="zh-CN"/>
        </w:rPr>
        <w:t>解决每次重启需要重新打开软件的问题</w:t>
      </w:r>
      <w:bookmarkEnd w:id="3"/>
    </w:p>
    <w:p>
      <w:pPr>
        <w:pStyle w:val="12"/>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电脑应该设定为休眠状态。。这个重启动后速度非常的快…且工作状态不会丢失</w:t>
      </w:r>
      <w:r>
        <w:rPr>
          <w:rFonts w:hint="eastAsia" w:ascii="Arial" w:hAnsi="Arial" w:cs="Arial"/>
          <w:b w:val="0"/>
          <w:i w:val="0"/>
          <w:caps w:val="0"/>
          <w:color w:val="333333"/>
          <w:spacing w:val="0"/>
          <w:sz w:val="21"/>
          <w:szCs w:val="21"/>
          <w:shd w:val="clear" w:fill="FFFFFF"/>
          <w:lang w:val="en-US" w:eastAsia="zh-CN"/>
        </w:rPr>
        <w:t xml:space="preserve"> 所有打开软件依然在</w:t>
      </w:r>
    </w:p>
    <w:p>
      <w:pPr>
        <w:pStyle w:val="3"/>
        <w:rPr>
          <w:rFonts w:hint="eastAsia"/>
          <w:lang w:val="en-US" w:eastAsia="zh-CN"/>
        </w:rPr>
      </w:pPr>
      <w:bookmarkStart w:id="4" w:name="_Toc4168"/>
      <w:r>
        <w:rPr>
          <w:rFonts w:hint="eastAsia"/>
          <w:lang w:val="en-US" w:eastAsia="zh-CN"/>
        </w:rPr>
        <w:t>任务栏拉到左边，可以给宝贵的上下空间挪出一点地方</w:t>
      </w:r>
      <w:bookmarkEnd w:id="4"/>
    </w:p>
    <w:p>
      <w:r>
        <w:drawing>
          <wp:inline distT="0" distB="0" distL="114300" distR="114300">
            <wp:extent cx="5264785" cy="3810635"/>
            <wp:effectExtent l="0" t="0" r="1206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4785" cy="3810635"/>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 xml:space="preserve"> </w:t>
      </w:r>
      <w:bookmarkStart w:id="5" w:name="_Toc3852"/>
      <w:r>
        <w:rPr>
          <w:rFonts w:hint="eastAsia"/>
          <w:lang w:val="en-US" w:eastAsia="zh-CN"/>
        </w:rPr>
        <w:t xml:space="preserve">通用的轻量级编辑器，有语法提示notepad++ ，editplus </w:t>
      </w:r>
      <w:r>
        <w:rPr>
          <w:rStyle w:val="15"/>
          <w:rFonts w:hint="eastAsia" w:ascii="Arial" w:hAnsi="Arial" w:eastAsia="宋体" w:cs="Arial"/>
          <w:b w:val="0"/>
          <w:i w:val="0"/>
          <w:color w:val="CC0000"/>
          <w:spacing w:val="0"/>
          <w:kern w:val="0"/>
          <w:sz w:val="19"/>
          <w:szCs w:val="19"/>
          <w:shd w:val="clear" w:fill="FFFFFF"/>
          <w:lang w:val="en-US" w:eastAsia="zh-CN" w:bidi="ar"/>
        </w:rPr>
        <w:t>S</w:t>
      </w:r>
      <w:r>
        <w:rPr>
          <w:rStyle w:val="15"/>
          <w:rFonts w:hint="eastAsia" w:ascii="Arial" w:hAnsi="Arial" w:eastAsia="宋体" w:cs="Arial"/>
          <w:b w:val="0"/>
          <w:i w:val="0"/>
          <w:caps w:val="0"/>
          <w:color w:val="CC0000"/>
          <w:spacing w:val="0"/>
          <w:kern w:val="0"/>
          <w:sz w:val="19"/>
          <w:szCs w:val="19"/>
          <w:shd w:val="clear" w:fill="FFFFFF"/>
          <w:lang w:val="en-US" w:eastAsia="zh-CN" w:bidi="ar"/>
        </w:rPr>
        <w:t xml:space="preserve">ublime </w:t>
      </w:r>
      <w:r>
        <w:rPr>
          <w:rFonts w:hint="eastAsia"/>
          <w:lang w:val="en-US" w:eastAsia="zh-CN"/>
        </w:rPr>
        <w:t>等</w:t>
      </w:r>
      <w:bookmarkEnd w:id="5"/>
    </w:p>
    <w:p>
      <w:pPr>
        <w:rPr>
          <w:rFonts w:hint="eastAsia"/>
          <w:lang w:val="en-US" w:eastAsia="zh-CN"/>
        </w:rPr>
      </w:pPr>
      <w:r>
        <w:rPr>
          <w:rFonts w:hint="eastAsia"/>
          <w:lang w:val="en-US" w:eastAsia="zh-CN"/>
        </w:rPr>
        <w:t>编辑配置文件，一些轻量级编辑场景下很合适。。</w:t>
      </w:r>
    </w:p>
    <w:p>
      <w:pPr>
        <w:rPr>
          <w:rStyle w:val="15"/>
          <w:rFonts w:hint="eastAsia" w:ascii="Arial" w:hAnsi="Arial" w:eastAsia="宋体" w:cs="Arial"/>
          <w:b w:val="0"/>
          <w:i w:val="0"/>
          <w:caps w:val="0"/>
          <w:color w:val="CC0000"/>
          <w:spacing w:val="0"/>
          <w:kern w:val="0"/>
          <w:sz w:val="19"/>
          <w:szCs w:val="19"/>
          <w:shd w:val="clear" w:fill="FFFFFF"/>
          <w:lang w:val="en-US" w:eastAsia="zh-CN" w:bidi="ar"/>
        </w:rPr>
      </w:pPr>
      <w:r>
        <w:rPr>
          <w:rStyle w:val="15"/>
          <w:rFonts w:hint="eastAsia" w:ascii="Arial" w:hAnsi="Arial" w:eastAsia="宋体" w:cs="Arial"/>
          <w:b w:val="0"/>
          <w:i w:val="0"/>
          <w:color w:val="CC0000"/>
          <w:spacing w:val="0"/>
          <w:kern w:val="0"/>
          <w:sz w:val="19"/>
          <w:szCs w:val="19"/>
          <w:shd w:val="clear" w:fill="FFFFFF"/>
          <w:lang w:val="en-US" w:eastAsia="zh-CN" w:bidi="ar"/>
        </w:rPr>
        <w:t>S</w:t>
      </w:r>
      <w:r>
        <w:rPr>
          <w:rStyle w:val="15"/>
          <w:rFonts w:hint="eastAsia" w:ascii="Arial" w:hAnsi="Arial" w:eastAsia="宋体" w:cs="Arial"/>
          <w:b w:val="0"/>
          <w:i w:val="0"/>
          <w:caps w:val="0"/>
          <w:color w:val="CC0000"/>
          <w:spacing w:val="0"/>
          <w:kern w:val="0"/>
          <w:sz w:val="19"/>
          <w:szCs w:val="19"/>
          <w:shd w:val="clear" w:fill="FFFFFF"/>
          <w:lang w:val="en-US" w:eastAsia="zh-CN" w:bidi="ar"/>
        </w:rPr>
        <w:t>ublime + h5插件貌似已经算是中级编辑器了</w:t>
      </w:r>
    </w:p>
    <w:p>
      <w:pPr>
        <w:rPr>
          <w:rStyle w:val="15"/>
          <w:rFonts w:hint="eastAsia" w:ascii="Arial" w:hAnsi="Arial" w:eastAsia="宋体" w:cs="Arial"/>
          <w:b w:val="0"/>
          <w:i w:val="0"/>
          <w:caps w:val="0"/>
          <w:color w:val="CC0000"/>
          <w:spacing w:val="0"/>
          <w:kern w:val="0"/>
          <w:sz w:val="19"/>
          <w:szCs w:val="19"/>
          <w:shd w:val="clear" w:fill="FFFFFF"/>
          <w:lang w:val="en-US" w:eastAsia="zh-CN" w:bidi="ar"/>
        </w:rPr>
      </w:pPr>
      <w:r>
        <w:rPr>
          <w:rStyle w:val="15"/>
          <w:rFonts w:hint="eastAsia" w:ascii="Arial" w:hAnsi="Arial" w:eastAsia="宋体" w:cs="Arial"/>
          <w:b w:val="0"/>
          <w:i w:val="0"/>
          <w:caps w:val="0"/>
          <w:color w:val="CC0000"/>
          <w:spacing w:val="0"/>
          <w:kern w:val="0"/>
          <w:sz w:val="19"/>
          <w:szCs w:val="19"/>
          <w:shd w:val="clear" w:fill="FFFFFF"/>
          <w:lang w:val="en-US" w:eastAsia="zh-CN" w:bidi="ar"/>
        </w:rPr>
        <w:t>重量级ide那就dw webstorm eclipse等了。</w:t>
      </w:r>
    </w:p>
    <w:p>
      <w:pPr>
        <w:rPr>
          <w:rStyle w:val="15"/>
          <w:rFonts w:hint="eastAsia" w:ascii="Arial" w:hAnsi="Arial" w:eastAsia="宋体" w:cs="Arial"/>
          <w:b w:val="0"/>
          <w:i w:val="0"/>
          <w:caps w:val="0"/>
          <w:color w:val="CC0000"/>
          <w:spacing w:val="0"/>
          <w:kern w:val="0"/>
          <w:sz w:val="19"/>
          <w:szCs w:val="19"/>
          <w:shd w:val="clear" w:fill="FFFFFF"/>
          <w:lang w:val="en-US" w:eastAsia="zh-CN" w:bidi="ar"/>
        </w:rPr>
      </w:pPr>
    </w:p>
    <w:p>
      <w:pPr>
        <w:pStyle w:val="3"/>
        <w:rPr>
          <w:rStyle w:val="15"/>
          <w:rFonts w:hint="eastAsia" w:ascii="Arial" w:hAnsi="Arial" w:eastAsia="宋体" w:cs="Arial"/>
          <w:b w:val="0"/>
          <w:i w:val="0"/>
          <w:caps w:val="0"/>
          <w:color w:val="CC0000"/>
          <w:spacing w:val="0"/>
          <w:kern w:val="0"/>
          <w:sz w:val="19"/>
          <w:szCs w:val="19"/>
          <w:shd w:val="clear" w:fill="FFFFFF"/>
          <w:lang w:val="en-US" w:eastAsia="zh-CN" w:bidi="ar"/>
        </w:rPr>
      </w:pPr>
      <w:bookmarkStart w:id="6" w:name="_Toc30218"/>
      <w:r>
        <w:rPr>
          <w:rStyle w:val="15"/>
          <w:rFonts w:hint="eastAsia" w:ascii="Arial" w:hAnsi="Arial" w:eastAsia="宋体" w:cs="Arial"/>
          <w:b w:val="0"/>
          <w:i w:val="0"/>
          <w:caps w:val="0"/>
          <w:color w:val="CC0000"/>
          <w:spacing w:val="0"/>
          <w:kern w:val="0"/>
          <w:sz w:val="19"/>
          <w:szCs w:val="19"/>
          <w:shd w:val="clear" w:fill="FFFFFF"/>
          <w:lang w:val="en-US" w:eastAsia="zh-CN" w:bidi="ar"/>
        </w:rPr>
        <w:t>文件夹与文件比较同步 beyond compare</w:t>
      </w:r>
      <w:bookmarkEnd w:id="6"/>
    </w:p>
    <w:p>
      <w:pPr>
        <w:rPr>
          <w:rFonts w:hint="eastAsia"/>
          <w:lang w:val="en-US" w:eastAsia="zh-CN"/>
        </w:rPr>
      </w:pPr>
      <w:r>
        <w:rPr>
          <w:rStyle w:val="15"/>
          <w:rFonts w:hint="eastAsia" w:ascii="Arial" w:hAnsi="Arial" w:eastAsia="宋体" w:cs="Arial"/>
          <w:b w:val="0"/>
          <w:i w:val="0"/>
          <w:caps w:val="0"/>
          <w:color w:val="CC0000"/>
          <w:spacing w:val="0"/>
          <w:kern w:val="0"/>
          <w:sz w:val="19"/>
          <w:szCs w:val="19"/>
          <w:shd w:val="clear" w:fill="FFFFFF"/>
          <w:lang w:val="en-US" w:eastAsia="zh-CN" w:bidi="ar"/>
        </w:rPr>
        <w:t>4版本如果找不到序列化的化，那就退回3得了。3默认可以一直使用。</w:t>
      </w:r>
    </w:p>
    <w:p>
      <w:pPr>
        <w:pStyle w:val="3"/>
        <w:rPr>
          <w:rFonts w:hint="eastAsia"/>
          <w:lang w:val="en-US" w:eastAsia="zh-CN"/>
        </w:rPr>
      </w:pPr>
      <w:bookmarkStart w:id="7" w:name="_Toc12834"/>
      <w:r>
        <w:rPr>
          <w:rFonts w:hint="eastAsia"/>
          <w:lang w:val="en-US" w:eastAsia="zh-CN"/>
        </w:rPr>
        <w:t>文档工具wps 的云文档很不错，或者其他的云文档</w:t>
      </w:r>
      <w:bookmarkEnd w:id="7"/>
    </w:p>
    <w:p>
      <w:pPr>
        <w:rPr>
          <w:rFonts w:hint="eastAsia"/>
          <w:lang w:val="en-US" w:eastAsia="zh-CN"/>
        </w:rPr>
      </w:pPr>
      <w:r>
        <w:rPr>
          <w:rFonts w:hint="eastAsia"/>
          <w:lang w:val="en-US" w:eastAsia="zh-CN"/>
        </w:rPr>
        <w:t>相当于一个自动备份到网络的一个工具，稍微需要设置为自动漫游。。防止本地损坏文件。</w:t>
      </w:r>
    </w:p>
    <w:p>
      <w:pPr>
        <w:rPr>
          <w:rFonts w:hint="eastAsia"/>
          <w:lang w:val="en-US" w:eastAsia="zh-CN"/>
        </w:rPr>
      </w:pPr>
      <w:r>
        <w:rPr>
          <w:rFonts w:hint="eastAsia"/>
          <w:lang w:val="en-US" w:eastAsia="zh-CN"/>
        </w:rPr>
        <w:t>方便实用。。随便哪个机子都可以搜索打开自己的文档，当然需要登录一下，推荐第三方qq等登录，就更加方便了。。</w:t>
      </w:r>
    </w:p>
    <w:p>
      <w:pPr>
        <w:rPr>
          <w:rFonts w:hint="eastAsia"/>
          <w:lang w:val="en-US" w:eastAsia="zh-CN"/>
        </w:rPr>
      </w:pPr>
    </w:p>
    <w:p>
      <w:pPr>
        <w:pStyle w:val="3"/>
        <w:rPr>
          <w:rFonts w:hint="eastAsia"/>
          <w:lang w:val="en-US" w:eastAsia="zh-CN"/>
        </w:rPr>
      </w:pPr>
      <w:bookmarkStart w:id="8" w:name="_Toc6613"/>
      <w:r>
        <w:rPr>
          <w:rFonts w:hint="eastAsia"/>
          <w:lang w:val="en-US" w:eastAsia="zh-CN"/>
        </w:rPr>
        <w:t>录像截屏 FSCapture</w:t>
      </w:r>
      <w:bookmarkEnd w:id="8"/>
      <w:r>
        <w:rPr>
          <w:rFonts w:hint="eastAsia"/>
          <w:lang w:val="en-US" w:eastAsia="zh-CN"/>
        </w:rPr>
        <w:t xml:space="preserve"> </w:t>
      </w:r>
    </w:p>
    <w:p>
      <w:pPr>
        <w:rPr>
          <w:rFonts w:hint="eastAsia"/>
          <w:lang w:val="en-US" w:eastAsia="zh-CN"/>
        </w:rPr>
      </w:pPr>
      <w:r>
        <w:rPr>
          <w:rFonts w:hint="eastAsia"/>
          <w:lang w:val="en-US" w:eastAsia="zh-CN"/>
        </w:rPr>
        <w:t>不过截屏也常用qq的了。这个屏幕录像功能还不错，没有注册提示。。比起那个屏幕录像专家好点</w:t>
      </w:r>
    </w:p>
    <w:p>
      <w:pPr>
        <w:pStyle w:val="3"/>
        <w:rPr>
          <w:rFonts w:hint="eastAsia"/>
          <w:lang w:val="en-US" w:eastAsia="zh-CN"/>
        </w:rPr>
      </w:pPr>
      <w:bookmarkStart w:id="9" w:name="_Toc318"/>
      <w:r>
        <w:rPr>
          <w:rFonts w:hint="eastAsia"/>
          <w:lang w:val="en-US" w:eastAsia="zh-CN"/>
        </w:rPr>
        <w:t>网盘，这个就很多了，必备</w:t>
      </w:r>
      <w:bookmarkEnd w:id="9"/>
    </w:p>
    <w:p>
      <w:pPr>
        <w:pStyle w:val="3"/>
        <w:rPr>
          <w:rFonts w:hint="eastAsia"/>
          <w:lang w:val="en-US" w:eastAsia="zh-CN"/>
        </w:rPr>
      </w:pPr>
      <w:bookmarkStart w:id="10" w:name="_Toc22571"/>
      <w:r>
        <w:rPr>
          <w:rFonts w:hint="eastAsia"/>
          <w:lang w:val="en-US" w:eastAsia="zh-CN"/>
        </w:rPr>
        <w:t>按时维护清理。。提升运行速度，再也不用重装系统</w:t>
      </w:r>
      <w:bookmarkEnd w:id="10"/>
    </w:p>
    <w:p>
      <w:pPr>
        <w:rPr>
          <w:rFonts w:hint="eastAsia"/>
          <w:lang w:val="en-US" w:eastAsia="zh-CN"/>
        </w:rPr>
      </w:pPr>
      <w:r>
        <w:rPr>
          <w:rFonts w:hint="eastAsia"/>
          <w:lang w:val="en-US" w:eastAsia="zh-CN"/>
        </w:rPr>
        <w:t>这个基本使用360系列工具就可以了，不定时清理下系统自动启动项即可了。</w:t>
      </w:r>
    </w:p>
    <w:p>
      <w:pPr>
        <w:rPr>
          <w:rFonts w:hint="eastAsia"/>
          <w:lang w:val="en-US" w:eastAsia="zh-CN"/>
        </w:rPr>
      </w:pPr>
    </w:p>
    <w:p>
      <w:pPr>
        <w:pStyle w:val="3"/>
        <w:rPr>
          <w:rFonts w:hint="eastAsia"/>
          <w:lang w:val="en-US" w:eastAsia="zh-CN"/>
        </w:rPr>
      </w:pPr>
      <w:bookmarkStart w:id="11" w:name="_Toc12762"/>
      <w:r>
        <w:rPr>
          <w:rFonts w:hint="eastAsia"/>
          <w:lang w:val="en-US" w:eastAsia="zh-CN"/>
        </w:rPr>
        <w:t>Unlocker  解锁锁定文件，解决不能移动和删除的问题</w:t>
      </w:r>
      <w:bookmarkEnd w:id="11"/>
    </w:p>
    <w:p>
      <w:pPr>
        <w:rPr>
          <w:rFonts w:hint="eastAsia"/>
          <w:lang w:val="en-US" w:eastAsia="zh-CN"/>
        </w:rPr>
      </w:pPr>
      <w:r>
        <w:rPr>
          <w:rFonts w:hint="eastAsia"/>
          <w:lang w:val="en-US" w:eastAsia="zh-CN"/>
        </w:rPr>
        <w:t>有时文件被某些程序锁定，可以使用这个工具解锁，然后就可以移动与删除</w:t>
      </w:r>
    </w:p>
    <w:p>
      <w:pPr>
        <w:rPr>
          <w:rFonts w:hint="eastAsia"/>
          <w:lang w:val="en-US" w:eastAsia="zh-CN"/>
        </w:rPr>
      </w:pPr>
      <w:r>
        <w:rPr>
          <w:rFonts w:hint="eastAsia"/>
          <w:lang w:val="en-US" w:eastAsia="zh-CN"/>
        </w:rPr>
        <w:t>也可以查下被哪些程序锁定。。</w:t>
      </w:r>
    </w:p>
    <w:p>
      <w:pPr>
        <w:pStyle w:val="3"/>
        <w:rPr>
          <w:rFonts w:hint="eastAsia"/>
          <w:lang w:val="en-US" w:eastAsia="zh-CN"/>
        </w:rPr>
      </w:pPr>
      <w:bookmarkStart w:id="12" w:name="_Toc14234"/>
      <w:r>
        <w:rPr>
          <w:rFonts w:hint="eastAsia"/>
          <w:lang w:val="en-US" w:eastAsia="zh-CN"/>
        </w:rPr>
        <w:t>其他</w:t>
      </w:r>
      <w:bookmarkEnd w:id="12"/>
    </w:p>
    <w:p>
      <w:pPr>
        <w:rPr>
          <w:rFonts w:hint="eastAsia"/>
          <w:lang w:val="en-US" w:eastAsia="zh-CN"/>
        </w:rPr>
      </w:pPr>
      <w:r>
        <w:rPr>
          <w:rFonts w:hint="eastAsia"/>
          <w:lang w:val="en-US" w:eastAsia="zh-CN"/>
        </w:rPr>
        <w:t>ProcessExplorer_16.20  进程管理。。查看进程启动关联 关系 以及程序启动具体参数</w:t>
      </w:r>
    </w:p>
    <w:p>
      <w:pPr>
        <w:rPr>
          <w:rFonts w:hint="eastAsia"/>
          <w:lang w:val="en-US" w:eastAsia="zh-CN"/>
        </w:rPr>
      </w:pPr>
      <w:r>
        <w:rPr>
          <w:rFonts w:hint="eastAsia"/>
          <w:lang w:val="en-US" w:eastAsia="zh-CN"/>
        </w:rPr>
        <w:t>Serv-U6.4   新版本的好像有bug，先用这个旧版的。</w:t>
      </w:r>
    </w:p>
    <w:p>
      <w:pPr>
        <w:rPr>
          <w:rFonts w:hint="eastAsia"/>
          <w:lang w:val="en-US" w:eastAsia="zh-CN"/>
        </w:rPr>
      </w:pPr>
      <w:r>
        <w:rPr>
          <w:rFonts w:hint="eastAsia"/>
          <w:lang w:val="en-US" w:eastAsia="zh-CN"/>
        </w:rPr>
        <w:t>TeamView   远程工具</w:t>
      </w:r>
    </w:p>
    <w:p>
      <w:pPr>
        <w:rPr>
          <w:rFonts w:hint="eastAsia"/>
          <w:lang w:val="en-US" w:eastAsia="zh-CN"/>
        </w:rPr>
      </w:pPr>
      <w:r>
        <w:rPr>
          <w:rFonts w:hint="eastAsia"/>
          <w:lang w:val="en-US" w:eastAsia="zh-CN"/>
        </w:rPr>
        <w:t>局域网屏幕共享</w:t>
      </w:r>
    </w:p>
    <w:p>
      <w:pPr>
        <w:rPr>
          <w:rFonts w:hint="eastAsia"/>
          <w:lang w:val="en-US" w:eastAsia="zh-CN"/>
        </w:rPr>
      </w:pPr>
      <w:r>
        <w:rPr>
          <w:rFonts w:hint="eastAsia"/>
          <w:lang w:val="en-US" w:eastAsia="zh-CN"/>
        </w:rPr>
        <w:t>Dlltool.zip  判断32位  64位 exe dll</w:t>
      </w:r>
    </w:p>
    <w:p>
      <w:pPr>
        <w:rPr>
          <w:rFonts w:hint="eastAsia"/>
          <w:lang w:val="en-US" w:eastAsia="zh-CN"/>
        </w:rPr>
      </w:pPr>
    </w:p>
    <w:p>
      <w:pPr>
        <w:pStyle w:val="3"/>
        <w:rPr>
          <w:rFonts w:hint="eastAsia"/>
          <w:lang w:val="en-US" w:eastAsia="zh-CN"/>
        </w:rPr>
      </w:pPr>
      <w:bookmarkStart w:id="13" w:name="_Toc9056"/>
      <w:r>
        <w:rPr>
          <w:rFonts w:hint="eastAsia"/>
          <w:lang w:val="en-US" w:eastAsia="zh-CN"/>
        </w:rPr>
        <w:t>，还有待于搜集的软件</w:t>
      </w:r>
      <w:bookmarkEnd w:id="13"/>
    </w:p>
    <w:p>
      <w:pPr>
        <w:rPr>
          <w:rFonts w:hint="eastAsia"/>
          <w:lang w:val="en-US" w:eastAsia="zh-CN"/>
        </w:rPr>
      </w:pPr>
      <w:r>
        <w:rPr>
          <w:rFonts w:hint="eastAsia"/>
          <w:lang w:val="en-US" w:eastAsia="zh-CN"/>
        </w:rPr>
        <w:t>Word office系列对比工具。</w:t>
      </w:r>
    </w:p>
    <w:p>
      <w:pPr>
        <w:rPr>
          <w:rFonts w:hint="eastAsia"/>
          <w:lang w:val="en-US" w:eastAsia="zh-CN"/>
        </w:rPr>
      </w:pPr>
    </w:p>
    <w:p>
      <w:pPr>
        <w:pStyle w:val="3"/>
        <w:rPr>
          <w:rFonts w:hint="eastAsia"/>
          <w:lang w:val="en-US" w:eastAsia="zh-CN"/>
        </w:rPr>
      </w:pPr>
      <w:bookmarkStart w:id="14" w:name="_Toc2224"/>
      <w:r>
        <w:rPr>
          <w:rFonts w:hint="eastAsia"/>
          <w:lang w:val="en-US" w:eastAsia="zh-CN"/>
        </w:rPr>
        <w:t>参考资料</w:t>
      </w:r>
      <w:bookmarkEnd w:id="14"/>
    </w:p>
    <w:p>
      <w:pPr>
        <w:pStyle w:val="12"/>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Atitit. Gui控件and面板----程序快速启动区--最佳实践Launchy ObjectDock-o0g - attilax的专栏 - 博客频道 - CSDN.NET.html</w:t>
      </w:r>
    </w:p>
    <w:p>
      <w:pPr>
        <w:pStyle w:val="1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C994"/>
    <w:multiLevelType w:val="multilevel"/>
    <w:tmpl w:val="58B5C994"/>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73830"/>
    <w:rsid w:val="01141077"/>
    <w:rsid w:val="020E6E7A"/>
    <w:rsid w:val="025656D2"/>
    <w:rsid w:val="04D40EFE"/>
    <w:rsid w:val="05ED09D7"/>
    <w:rsid w:val="062B2DFF"/>
    <w:rsid w:val="06BB40A6"/>
    <w:rsid w:val="073F6009"/>
    <w:rsid w:val="074815A0"/>
    <w:rsid w:val="07552647"/>
    <w:rsid w:val="08994080"/>
    <w:rsid w:val="0AD30C7D"/>
    <w:rsid w:val="0AF7177E"/>
    <w:rsid w:val="0B097D38"/>
    <w:rsid w:val="0B477310"/>
    <w:rsid w:val="0B9F388B"/>
    <w:rsid w:val="0BE365F1"/>
    <w:rsid w:val="0CDE53E0"/>
    <w:rsid w:val="0D917540"/>
    <w:rsid w:val="0F0976E8"/>
    <w:rsid w:val="0F4848BA"/>
    <w:rsid w:val="10785B43"/>
    <w:rsid w:val="11153BAC"/>
    <w:rsid w:val="13E57E19"/>
    <w:rsid w:val="14CA3715"/>
    <w:rsid w:val="14D40D10"/>
    <w:rsid w:val="152509BC"/>
    <w:rsid w:val="1584485D"/>
    <w:rsid w:val="181627E1"/>
    <w:rsid w:val="18AC6BD3"/>
    <w:rsid w:val="19EB2C5E"/>
    <w:rsid w:val="1B3D01D8"/>
    <w:rsid w:val="1BB532EF"/>
    <w:rsid w:val="1BF56D96"/>
    <w:rsid w:val="1C901387"/>
    <w:rsid w:val="1E5F621F"/>
    <w:rsid w:val="1ECC7E20"/>
    <w:rsid w:val="1F9F5250"/>
    <w:rsid w:val="1FDF52B5"/>
    <w:rsid w:val="207578A3"/>
    <w:rsid w:val="21AB293F"/>
    <w:rsid w:val="22F60AAE"/>
    <w:rsid w:val="23D065B0"/>
    <w:rsid w:val="249261EF"/>
    <w:rsid w:val="24AA74D2"/>
    <w:rsid w:val="2509702C"/>
    <w:rsid w:val="26A91288"/>
    <w:rsid w:val="274343A1"/>
    <w:rsid w:val="276834D7"/>
    <w:rsid w:val="28215E8C"/>
    <w:rsid w:val="2A37078D"/>
    <w:rsid w:val="2DE022B4"/>
    <w:rsid w:val="2EAB7230"/>
    <w:rsid w:val="2FD002BD"/>
    <w:rsid w:val="2FEF17FA"/>
    <w:rsid w:val="31F44977"/>
    <w:rsid w:val="33FA3154"/>
    <w:rsid w:val="34905BAE"/>
    <w:rsid w:val="36342DD0"/>
    <w:rsid w:val="376E425A"/>
    <w:rsid w:val="386D23C6"/>
    <w:rsid w:val="387233B3"/>
    <w:rsid w:val="38D62217"/>
    <w:rsid w:val="3AF51C97"/>
    <w:rsid w:val="3B9672B7"/>
    <w:rsid w:val="3BD24ACD"/>
    <w:rsid w:val="3D2674AA"/>
    <w:rsid w:val="3E5336EC"/>
    <w:rsid w:val="3F983073"/>
    <w:rsid w:val="4144144E"/>
    <w:rsid w:val="415B406C"/>
    <w:rsid w:val="41E05393"/>
    <w:rsid w:val="42096948"/>
    <w:rsid w:val="423029A3"/>
    <w:rsid w:val="4253464A"/>
    <w:rsid w:val="43FD5B4A"/>
    <w:rsid w:val="452E3FCF"/>
    <w:rsid w:val="48B810B4"/>
    <w:rsid w:val="48FC7BCC"/>
    <w:rsid w:val="49546A3F"/>
    <w:rsid w:val="49B97F91"/>
    <w:rsid w:val="4AC401D8"/>
    <w:rsid w:val="4AD129A2"/>
    <w:rsid w:val="4CF742E3"/>
    <w:rsid w:val="4DEC4E05"/>
    <w:rsid w:val="4DF51E0C"/>
    <w:rsid w:val="4E916586"/>
    <w:rsid w:val="4EE12886"/>
    <w:rsid w:val="4F4057E1"/>
    <w:rsid w:val="4F5672AC"/>
    <w:rsid w:val="4FA1582B"/>
    <w:rsid w:val="50603FCB"/>
    <w:rsid w:val="51C01FE1"/>
    <w:rsid w:val="51FD5AC7"/>
    <w:rsid w:val="53B059FF"/>
    <w:rsid w:val="5420170B"/>
    <w:rsid w:val="556C2601"/>
    <w:rsid w:val="56787D68"/>
    <w:rsid w:val="56D66F55"/>
    <w:rsid w:val="580D7FD4"/>
    <w:rsid w:val="58F70E54"/>
    <w:rsid w:val="59AA5F23"/>
    <w:rsid w:val="5BB80D4A"/>
    <w:rsid w:val="5C4E2262"/>
    <w:rsid w:val="5CFE5425"/>
    <w:rsid w:val="5EDB2068"/>
    <w:rsid w:val="5F8F2999"/>
    <w:rsid w:val="5FB96886"/>
    <w:rsid w:val="5FBE3ADF"/>
    <w:rsid w:val="603D6853"/>
    <w:rsid w:val="60C16538"/>
    <w:rsid w:val="60E55AEE"/>
    <w:rsid w:val="616C544F"/>
    <w:rsid w:val="62F527A9"/>
    <w:rsid w:val="63073830"/>
    <w:rsid w:val="66E275CE"/>
    <w:rsid w:val="67E93CA1"/>
    <w:rsid w:val="68253C64"/>
    <w:rsid w:val="68276A7E"/>
    <w:rsid w:val="6AA316B2"/>
    <w:rsid w:val="6AF0291B"/>
    <w:rsid w:val="6C04315A"/>
    <w:rsid w:val="6C051935"/>
    <w:rsid w:val="6D671CB2"/>
    <w:rsid w:val="6E7467A0"/>
    <w:rsid w:val="6E9A05DC"/>
    <w:rsid w:val="6EF3629B"/>
    <w:rsid w:val="6F6F3C1D"/>
    <w:rsid w:val="6F9E3063"/>
    <w:rsid w:val="6FD43EE1"/>
    <w:rsid w:val="70202EE0"/>
    <w:rsid w:val="70753E17"/>
    <w:rsid w:val="70AD4032"/>
    <w:rsid w:val="7211493D"/>
    <w:rsid w:val="72492BE7"/>
    <w:rsid w:val="77CC490D"/>
    <w:rsid w:val="78F30C59"/>
    <w:rsid w:val="7AC94AC1"/>
    <w:rsid w:val="7B373E4A"/>
    <w:rsid w:val="7B4774DA"/>
    <w:rsid w:val="7C433E8C"/>
    <w:rsid w:val="7D3E034C"/>
    <w:rsid w:val="7D681787"/>
    <w:rsid w:val="7DC80DD9"/>
    <w:rsid w:val="7F6657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2017-02-28T17:57:00Z</dcterms:created>
  <dc:creator>Administrator</dc:creator>
  <cp:lastModifiedBy>ATI老哇的爪子007</cp:lastModifiedBy>
  <dcterms:modified xsi:type="dcterms:W3CDTF">2018-06-02T02:54:03Z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