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OLE_LINK3"/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2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  <w:r>
        <w:rPr>
          <w:rFonts w:hint="eastAsia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万兽之王</w:t>
      </w:r>
    </w:p>
    <w:p>
      <w:pPr>
        <w:pStyle w:val="2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2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OLE_LINK2"/>
      <w:r>
        <w:rPr>
          <w:rFonts w:hint="eastAsia"/>
        </w:rPr>
        <w:t>头衔</w:t>
      </w:r>
      <w:bookmarkEnd w:id="2"/>
      <w:r>
        <w:rPr>
          <w:rFonts w:hint="eastAsia"/>
        </w:rPr>
        <w:t>：uke总部o2o负责人，全球网格化项目创始人，</w:t>
      </w:r>
    </w:p>
    <w:p>
      <w:pPr>
        <w:pStyle w:val="2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2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2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部门总监 </w:t>
      </w:r>
    </w:p>
    <w:p>
      <w:pPr>
        <w:pStyle w:val="2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pStyle w:val="2"/>
        <w:rPr>
          <w:rFonts w:hint="eastAsia"/>
        </w:rPr>
      </w:pPr>
      <w:r>
        <w:rPr>
          <w:rFonts w:hint="eastAsia"/>
        </w:rPr>
        <w:t>uke出版社编辑总编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uke终身教育学校副校长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  <w:r>
        <w:rPr>
          <w:rFonts w:hint="eastAsia"/>
          <w:lang w:val="en-US" w:eastAsia="zh-CN"/>
        </w:rPr>
        <w:t xml:space="preserve"> 度假村首席大村长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2"/>
        <w:rPr>
          <w:rFonts w:hint="eastAsia"/>
        </w:rPr>
      </w:pPr>
      <w:r>
        <w:rPr>
          <w:rFonts w:hint="eastAsia"/>
        </w:rPr>
        <w:t>--Atiend</w:t>
      </w:r>
      <w:bookmarkEnd w:id="1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万兽之王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本来这个是湿婆的。。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6F0003"/>
    <w:rsid w:val="00B10AC9"/>
    <w:rsid w:val="01222210"/>
    <w:rsid w:val="02572779"/>
    <w:rsid w:val="02AF6685"/>
    <w:rsid w:val="02DE0892"/>
    <w:rsid w:val="037D5D1C"/>
    <w:rsid w:val="037F019B"/>
    <w:rsid w:val="04246B24"/>
    <w:rsid w:val="04321D61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D808F4"/>
    <w:rsid w:val="0CE3661F"/>
    <w:rsid w:val="0D620139"/>
    <w:rsid w:val="10871434"/>
    <w:rsid w:val="110173E0"/>
    <w:rsid w:val="12F4508D"/>
    <w:rsid w:val="13EA786D"/>
    <w:rsid w:val="147C2E69"/>
    <w:rsid w:val="164C77BE"/>
    <w:rsid w:val="18BB1158"/>
    <w:rsid w:val="19F36EFB"/>
    <w:rsid w:val="1A241DB3"/>
    <w:rsid w:val="1B9E331E"/>
    <w:rsid w:val="1BC941BE"/>
    <w:rsid w:val="1C424DA6"/>
    <w:rsid w:val="1D4051C7"/>
    <w:rsid w:val="1D640B2C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D11EF8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E9423C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A54603"/>
    <w:rsid w:val="40D23AF8"/>
    <w:rsid w:val="41DB49E7"/>
    <w:rsid w:val="420C25BD"/>
    <w:rsid w:val="424335B9"/>
    <w:rsid w:val="42E60F69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1861D9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41325"/>
    <w:rsid w:val="5AAF41FE"/>
    <w:rsid w:val="5C1B650E"/>
    <w:rsid w:val="5CCF3687"/>
    <w:rsid w:val="5D7F7D26"/>
    <w:rsid w:val="5D886844"/>
    <w:rsid w:val="5DA32819"/>
    <w:rsid w:val="5DAB490A"/>
    <w:rsid w:val="5E9243F9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2017-01-04T15:01:16Z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