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云旅行  菲律宾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菲律宾 金珍珠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cs="Arial"/>
          <w:b/>
          <w:i w:val="0"/>
          <w:caps w:val="0"/>
          <w:color w:val="666666"/>
          <w:spacing w:val="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666666"/>
          <w:spacing w:val="0"/>
          <w:sz w:val="22"/>
          <w:szCs w:val="22"/>
          <w:bdr w:val="none" w:color="auto" w:sz="0" w:space="0"/>
          <w:shd w:val="clear" w:fill="FFFFFF"/>
        </w:rPr>
        <w:t>菲律宾人均国内生产总值(Per Capita GDP)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8"/>
          <w:szCs w:val="3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8"/>
          <w:szCs w:val="38"/>
          <w:bdr w:val="none" w:color="auto" w:sz="0" w:space="0"/>
          <w:shd w:val="clear" w:fill="FFFFFF"/>
        </w:rPr>
        <w:t>3102.71美元(2018年)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Arial" w:hAnsi="Arial" w:cs="Arial"/>
          <w:b/>
          <w:i w:val="0"/>
          <w:caps w:val="0"/>
          <w:color w:val="999999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999999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"https://www.baidu.com/s?ch=3&amp;tn=98010089_dg&amp;wd=%E4%B8%AD%E5%8D%8E%E4%BA%BA%E6%B0%91%E5%85%B1%E5%92%8C%E5%9B%BD&amp;usm=2&amp;ie=utf-8&amp;rsv_cq=%E4%B8%AD%E5%9B%BD%E4%BA%BA%E5%9D%87gdp&amp;rsv_dl=0_left_exactqa_28290&amp;rsv_lt8=1" \t "https://www.baidu.com/_blank" </w:instrText>
      </w:r>
      <w:r>
        <w:rPr>
          <w:rFonts w:hint="default" w:ascii="Arial" w:hAnsi="Arial" w:cs="Arial"/>
          <w:b/>
          <w:i w:val="0"/>
          <w:caps w:val="0"/>
          <w:color w:val="999999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default" w:ascii="Arial" w:hAnsi="Arial" w:cs="Arial"/>
          <w:b/>
          <w:i w:val="0"/>
          <w:caps w:val="0"/>
          <w:color w:val="999999"/>
          <w:spacing w:val="0"/>
          <w:sz w:val="22"/>
          <w:szCs w:val="22"/>
          <w:u w:val="none"/>
          <w:bdr w:val="none" w:color="auto" w:sz="0" w:space="0"/>
          <w:shd w:val="clear" w:fill="FFFFFF"/>
        </w:rPr>
        <w:t>中华人民共和国</w:t>
      </w:r>
      <w:r>
        <w:rPr>
          <w:rFonts w:hint="default" w:ascii="Arial" w:hAnsi="Arial" w:cs="Arial"/>
          <w:b/>
          <w:i w:val="0"/>
          <w:caps w:val="0"/>
          <w:color w:val="999999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/>
          <w:i w:val="0"/>
          <w:caps w:val="0"/>
          <w:color w:val="999999"/>
          <w:spacing w:val="0"/>
          <w:sz w:val="22"/>
          <w:szCs w:val="22"/>
          <w:bdr w:val="none" w:color="auto" w:sz="0" w:space="0"/>
          <w:shd w:val="clear" w:fill="FFFFFF"/>
        </w:rPr>
        <w:t>人均GDP：</w:t>
      </w:r>
      <w:r>
        <w:rPr>
          <w:rFonts w:hint="eastAsia" w:ascii="Arial" w:hAnsi="Arial" w:cs="Arial"/>
          <w:b/>
          <w:i w:val="0"/>
          <w:caps w:val="0"/>
          <w:color w:val="999999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8"/>
          <w:szCs w:val="38"/>
          <w:shd w:val="clear" w:fill="FFFFFF"/>
          <w:lang w:val="en-US" w:eastAsia="zh-CN" w:bidi="ar"/>
        </w:rPr>
        <w:t>64644元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 xml:space="preserve">(2018年)  1w usd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>习俗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ascii="Arial" w:hAnsi="Arial" w:eastAsia="宋体" w:cs="Arial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习俗：啤酒中加冰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菲律宾习俗：不吃“最后一口”</w:t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菲律宾有不吃“最后一口”的习俗。菲律宾人是绝对不吃最后一口的，如果对方看起来还没有尽兴的话，还是适当询问一下“最后一口你吃吧”或“最后一口要不我吃了吧”再决定要不要吃，在菲律宾游学期间如果和菲律宾人一起吃饭，担心尴尬的话不妨这样问一下对方吧</w:t>
      </w:r>
    </w:p>
    <w:p>
      <w:pPr>
        <w:rPr>
          <w:rFonts w:hint="default"/>
          <w:lang w:val="en-US" w:eastAsia="zh-CN"/>
        </w:rPr>
      </w:pPr>
    </w:p>
    <w:p>
      <w:pPr>
        <w:rPr>
          <w:rFonts w:ascii="Arial" w:hAnsi="Arial" w:eastAsia="宋体" w:cs="Arial"/>
          <w:b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习俗：周日是家族和教会之日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到朋友家做客，可比约定时间晚到一刻钟左右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咀嚼槟榔的习惯在菲律宾穆斯林人中非常流行。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禁忌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，忌进门时脚踏门槛，当地人认为门槛下住着神灵，不可冒犯；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有些菲律宾人家，特别讲究屋内整洁、干净，他们常常习惯于进屋前先脱鞋；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忌红色，认为红色是不祥之色；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</w:rPr>
        <w:t>忌鹤和龟以及印有这两种动物形。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跟人打交道，你不能“面无表情”，或是“三缄其口”。你若是面无表情或一声不发，他们会认为你不怀好意，或是不愿意跟他们打交道。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收受或者赠送礼物不要当众打开，否则客人会有被当众羞辱的感觉。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，忌讳左手传递东西或抓取食物。他们认为左手是肮脏、下贱之手，使用左手是对他人的极大不敬。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忌讳13这一数字和星期五。他们认为“13”是“凶神”,是厄运和灾难的象征，所以是令人极为厌恶的数字。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也不喜欢吃兽类内脏和腥味大的东西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上流社会流行刀叉进餐，广大乡村依旧习惯右手抓食食物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在主人第一次敬酒或为客人上菜时，客人务必表示谦让，客人不要在主人落座前就座。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忌讳：菲律宾人忌讳别人用手摸头部和背部，认为触摸头部是对他们的不尊重，触摸背部会带来噩运；茶色和红色属禁忌之色；认为左手是肮脏、下贱之手，应避免使用左手；登门拜访和探望时，忌进门时脚踏门槛；与菲律宾当地人交谈时要避免菲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国内政治纷争、宗教、菲律宾近代史等话题；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所以，来之前一定要问清楚。因为公司在菲，面试一般都是视频面试，一般正规的公司面试求职者都可以看到HR样子和办公环境。如果决定录用你，就会给你发职位offer，对双方都有保障。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菲律宾人很多收入一个月700-1500人民币。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　　如果住金融区2-3房租金在4000-6000人民币每月。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　　华人区2-3房一般2000--3000多人民币。不能天天进华人餐馆，一餐饭要150元左右（中档）吃快餐20元人民币。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　　通信费每月座机100元，网络150元，手机每分钟15元（国际）国内5元左右每分钟。汽油每公升5元多，煤气每罐80元左右。电费每度2--3元主要是空调费（每月500元），水一个月大概70元。蔬菜每公斤5元--20元不等，猪肉25元每公斤，牛肉35--40元每公斤。另外租房物业费用5元每平米，停车位每个500元每月。以上住房都是指的公寓，别墅一般高档的每月4000--2万元不等。但一般别墅都是和菲人住一个区域，安全防盗要注意，当然上万元的安全较好。总之菲律宾有人说消费是北京的2--3倍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我们的旅行 梁红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DFB983"/>
    <w:multiLevelType w:val="multilevel"/>
    <w:tmpl w:val="D5DFB98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52C4F"/>
    <w:rsid w:val="006C031D"/>
    <w:rsid w:val="050C350A"/>
    <w:rsid w:val="08B010F8"/>
    <w:rsid w:val="0A9F7292"/>
    <w:rsid w:val="0D070EF0"/>
    <w:rsid w:val="0D48479A"/>
    <w:rsid w:val="135B4196"/>
    <w:rsid w:val="14706B43"/>
    <w:rsid w:val="161D3DD9"/>
    <w:rsid w:val="1C994FB4"/>
    <w:rsid w:val="2E4E0BAF"/>
    <w:rsid w:val="31971032"/>
    <w:rsid w:val="345B7FD8"/>
    <w:rsid w:val="353A4270"/>
    <w:rsid w:val="356E6614"/>
    <w:rsid w:val="3A524D9E"/>
    <w:rsid w:val="3AFC035C"/>
    <w:rsid w:val="3CC557AB"/>
    <w:rsid w:val="4950587E"/>
    <w:rsid w:val="4D9E52EC"/>
    <w:rsid w:val="50E7651C"/>
    <w:rsid w:val="5BA07634"/>
    <w:rsid w:val="60D52C4F"/>
    <w:rsid w:val="6A5360B2"/>
    <w:rsid w:val="74171DF9"/>
    <w:rsid w:val="7EFC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2019-09-22T12:30:00Z</dcterms:created>
  <dc:creator>ATI老哇的爪子007</dc:creator>
  <cp:lastModifiedBy>ATI老哇的爪子007</cp:lastModifiedBy>
  <dcterms:modified xsi:type="dcterms:W3CDTF">2019-09-22T13:43:24Z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