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java与lisp 与nl自然语言的比较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保留字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重要内置word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 fun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重要内置word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标识符变量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间隔符 {}[](),;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(,)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标点符号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运算符与保留字的关系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运算符优先级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"https://baike.baidu.com/item/%E4%BC%98%E5%85%88%E7%BA%A7" \t "https://baike.baidu.com/item/JAVA%E8%AF%AD%E8%A8%80%E8%BF%90%E7%AE%97%E7%AC%A6/_blank"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优先级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从高到低排列如下：[ ] ( ) ++ -- ! ～ instanceof * / % + - &lt;&lt; &gt;&gt; &gt;&gt;&gt; &lt;&gt; &lt; = &gt; \ == != &amp;^&amp; &amp; || ? := op= 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</w:rPr>
        <w:t>运算符按其功能来分，有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"https://baike.baidu.com/item/%E7%AE%97%E6%9C%AF%E8%BF%90%E7%AE%97%E7%AC%A6" \t "https://baike.baidu.com/item/JAVA%E8%AF%AD%E8%A8%80%E8%BF%90%E7%AE%97%E7%AC%A6/_blank"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算术运算符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"https://baike.baidu.com/item/%E8%B5%8B%E5%80%BC%E8%BF%90%E7%AE%97%E7%AC%A6" \t "https://baike.baidu.com/item/JAVA%E8%AF%AD%E8%A8%80%E8%BF%90%E7%AE%97%E7%AC%A6/_blank"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赋值运算符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"https://baike.baidu.com/item/%E5%85%B3%E7%B3%BB%E8%BF%90%E7%AE%97%E7%AC%A6" \t "https://baike.baidu.com/item/JAVA%E8%AF%AD%E8%A8%80%E8%BF%90%E7%AE%97%E7%AC%A6/_blank"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关系运算符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"https://baike.baidu.com/item/%E9%80%BB%E8%BE%91%E8%BF%90%E7%AE%97%E7%AC%A6" \t "https://baike.baidu.com/item/JAVA%E8%AF%AD%E8%A8%80%E8%BF%90%E7%AE%97%E7%AC%A6/_blank"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逻辑运算符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"https://baike.baidu.com/item/%E4%BD%8D%E8%BF%90%E7%AE%97%E7%AC%A6" \t "https://baike.baidu.com/item/JAVA%E8%AF%AD%E8%A8%80%E8%BF%90%E7%AE%97%E7%AC%A6/_blank"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位运算符</w:t>
      </w:r>
      <w:r>
        <w:rPr>
          <w:rFonts w:hint="default"/>
        </w:rPr>
        <w:fldChar w:fldCharType="end"/>
      </w:r>
      <w:r>
        <w:rPr>
          <w:rFonts w:hint="default"/>
        </w:rPr>
        <w:t>和其他运算符。 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自然语言分析法nlp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划分单词为运算符 保留字（重要动词形容词名词</w:t>
      </w:r>
      <w:bookmarkStart w:id="0" w:name="_GoBack"/>
      <w:bookmarkEnd w:id="0"/>
      <w:r>
        <w:rPr>
          <w:rFonts w:hint="eastAsia"/>
          <w:lang w:val="en-US" w:eastAsia="zh-CN"/>
        </w:rPr>
        <w:t>），然胡间隔符号。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30B50F"/>
    <w:multiLevelType w:val="multilevel"/>
    <w:tmpl w:val="C730B50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D105E"/>
    <w:rsid w:val="01ED105E"/>
    <w:rsid w:val="03E35620"/>
    <w:rsid w:val="12DB3830"/>
    <w:rsid w:val="17150ADD"/>
    <w:rsid w:val="1DEB0947"/>
    <w:rsid w:val="2C395F21"/>
    <w:rsid w:val="3333434C"/>
    <w:rsid w:val="40A03B29"/>
    <w:rsid w:val="450D5A6B"/>
    <w:rsid w:val="453D1732"/>
    <w:rsid w:val="484B1D0A"/>
    <w:rsid w:val="5BEA0120"/>
    <w:rsid w:val="64C14C30"/>
    <w:rsid w:val="70017BBC"/>
    <w:rsid w:val="723639D1"/>
    <w:rsid w:val="761D6829"/>
    <w:rsid w:val="774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2019-11-04T02:16:00Z</dcterms:created>
  <dc:creator>WPS_1569910632</dc:creator>
  <cp:lastModifiedBy>WPS_1569910632</cp:lastModifiedBy>
  <dcterms:modified xsi:type="dcterms:W3CDTF">2019-11-04T03:04:23Z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